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Темниковский</w:t>
      </w:r>
      <w:proofErr w:type="spellEnd"/>
      <w:r>
        <w:rPr>
          <w:rFonts w:ascii="Times New Roman" w:hAnsi="Times New Roman" w:cs="Times New Roman"/>
          <w:sz w:val="28"/>
          <w:szCs w:val="28"/>
        </w:rPr>
        <w:t xml:space="preserve"> вестник»</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2A475C">
      <w:pPr>
        <w:widowControl/>
        <w:jc w:val="center"/>
        <w:rPr>
          <w:rFonts w:ascii="Times New Roman" w:hAnsi="Times New Roman" w:cs="Times New Roman"/>
          <w:sz w:val="28"/>
          <w:szCs w:val="28"/>
        </w:rPr>
      </w:pPr>
      <w:r>
        <w:rPr>
          <w:rFonts w:ascii="Times New Roman" w:hAnsi="Times New Roman" w:cs="Times New Roman"/>
          <w:sz w:val="28"/>
          <w:szCs w:val="28"/>
        </w:rPr>
        <w:t>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C47B7F">
        <w:rPr>
          <w:rFonts w:ascii="Times New Roman" w:hAnsi="Times New Roman" w:cs="Times New Roman"/>
          <w:sz w:val="28"/>
          <w:szCs w:val="28"/>
          <w:u w:val="single"/>
        </w:rPr>
        <w:t>3</w:t>
      </w:r>
      <w:r w:rsidR="007D730E">
        <w:rPr>
          <w:rFonts w:ascii="Times New Roman" w:hAnsi="Times New Roman" w:cs="Times New Roman"/>
          <w:sz w:val="28"/>
          <w:szCs w:val="28"/>
          <w:u w:val="single"/>
        </w:rPr>
        <w:t>9</w:t>
      </w:r>
      <w:bookmarkStart w:id="0" w:name="_GoBack"/>
      <w:bookmarkEnd w:id="0"/>
      <w:r w:rsidR="00656B57">
        <w:rPr>
          <w:rFonts w:ascii="Times New Roman" w:hAnsi="Times New Roman" w:cs="Times New Roman"/>
          <w:sz w:val="28"/>
          <w:szCs w:val="28"/>
          <w:u w:val="single"/>
        </w:rPr>
        <w:t xml:space="preserve"> от </w:t>
      </w:r>
      <w:r w:rsidR="00144AD5">
        <w:rPr>
          <w:rFonts w:ascii="Times New Roman" w:hAnsi="Times New Roman" w:cs="Times New Roman"/>
          <w:sz w:val="28"/>
          <w:szCs w:val="28"/>
          <w:u w:val="single"/>
        </w:rPr>
        <w:t>30</w:t>
      </w:r>
      <w:r w:rsidR="00061FD6">
        <w:rPr>
          <w:rFonts w:ascii="Times New Roman" w:hAnsi="Times New Roman" w:cs="Times New Roman"/>
          <w:sz w:val="28"/>
          <w:szCs w:val="28"/>
          <w:u w:val="single"/>
        </w:rPr>
        <w:t xml:space="preserve"> октября</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E05D34">
      <w:pPr>
        <w:jc w:val="center"/>
        <w:rPr>
          <w:rFonts w:ascii="Times New Roman" w:hAnsi="Times New Roman" w:cs="Times New Roman"/>
          <w:sz w:val="28"/>
          <w:szCs w:val="28"/>
        </w:rPr>
      </w:pPr>
    </w:p>
    <w:p w:rsidR="00656B57" w:rsidRDefault="00656B57" w:rsidP="00E05D34">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A26052">
        <w:tc>
          <w:tcPr>
            <w:tcW w:w="9571" w:type="dxa"/>
          </w:tcPr>
          <w:p w:rsidR="00E5609B" w:rsidRDefault="00E5609B" w:rsidP="002A475C">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2A475C">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2A475C">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tc>
      </w:tr>
    </w:tbl>
    <w:p w:rsidR="003F190D" w:rsidRDefault="003F190D"/>
    <w:p w:rsidR="007B31C5" w:rsidRDefault="007B31C5" w:rsidP="007B31C5">
      <w:pPr>
        <w:widowControl/>
        <w:autoSpaceDE/>
        <w:autoSpaceDN/>
        <w:ind w:left="-284"/>
        <w:jc w:val="center"/>
        <w:outlineLvl w:val="0"/>
        <w:rPr>
          <w:rFonts w:ascii="Times New Roman" w:hAnsi="Times New Roman" w:cs="Times New Roman"/>
          <w:sz w:val="28"/>
          <w:szCs w:val="28"/>
        </w:rPr>
      </w:pPr>
      <w:bookmarkStart w:id="1" w:name="_Hlk147483900"/>
    </w:p>
    <w:p w:rsidR="0010500A" w:rsidRDefault="0010500A" w:rsidP="007B31C5">
      <w:pPr>
        <w:widowControl/>
        <w:autoSpaceDE/>
        <w:autoSpaceDN/>
        <w:ind w:left="-284"/>
        <w:jc w:val="center"/>
        <w:outlineLvl w:val="0"/>
        <w:rPr>
          <w:rFonts w:ascii="Times New Roman" w:hAnsi="Times New Roman" w:cs="Times New Roman"/>
          <w:sz w:val="28"/>
          <w:szCs w:val="28"/>
        </w:rPr>
      </w:pPr>
    </w:p>
    <w:p w:rsidR="0010500A" w:rsidRDefault="0010500A" w:rsidP="007B31C5">
      <w:pPr>
        <w:widowControl/>
        <w:autoSpaceDE/>
        <w:autoSpaceDN/>
        <w:ind w:left="-284"/>
        <w:jc w:val="center"/>
        <w:outlineLvl w:val="0"/>
        <w:rPr>
          <w:rFonts w:ascii="Times New Roman" w:hAnsi="Times New Roman" w:cs="Times New Roman"/>
          <w:sz w:val="28"/>
          <w:szCs w:val="28"/>
        </w:rPr>
      </w:pPr>
    </w:p>
    <w:p w:rsidR="0010500A" w:rsidRPr="009054AC" w:rsidRDefault="0010500A" w:rsidP="007B31C5">
      <w:pPr>
        <w:widowControl/>
        <w:autoSpaceDE/>
        <w:autoSpaceDN/>
        <w:ind w:left="-284"/>
        <w:jc w:val="center"/>
        <w:outlineLvl w:val="0"/>
        <w:rPr>
          <w:rFonts w:ascii="Times New Roman" w:hAnsi="Times New Roman" w:cs="Times New Roman"/>
          <w:sz w:val="28"/>
          <w:szCs w:val="28"/>
        </w:rPr>
      </w:pPr>
    </w:p>
    <w:p w:rsidR="0010500A" w:rsidRPr="0010500A" w:rsidRDefault="0010500A" w:rsidP="0010500A">
      <w:pPr>
        <w:spacing w:line="360" w:lineRule="auto"/>
        <w:jc w:val="center"/>
        <w:rPr>
          <w:rFonts w:ascii="Times New Roman" w:hAnsi="Times New Roman" w:cs="Times New Roman"/>
          <w:sz w:val="28"/>
          <w:szCs w:val="28"/>
        </w:rPr>
      </w:pPr>
      <w:r w:rsidRPr="0010500A">
        <w:rPr>
          <w:rFonts w:ascii="Times New Roman" w:hAnsi="Times New Roman" w:cs="Times New Roman"/>
          <w:sz w:val="28"/>
          <w:szCs w:val="28"/>
        </w:rPr>
        <w:t>АДМИНИСТРАЦИЯ  ТЕМНИКОВСКОГО МУНИЦИПАЛЬНОГО РАЙОНА</w:t>
      </w:r>
    </w:p>
    <w:p w:rsidR="0010500A" w:rsidRPr="0010500A" w:rsidRDefault="0010500A" w:rsidP="0010500A">
      <w:pPr>
        <w:spacing w:line="360" w:lineRule="auto"/>
        <w:jc w:val="center"/>
        <w:rPr>
          <w:rFonts w:ascii="Times New Roman" w:hAnsi="Times New Roman" w:cs="Times New Roman"/>
          <w:sz w:val="28"/>
          <w:szCs w:val="28"/>
        </w:rPr>
      </w:pPr>
      <w:r w:rsidRPr="0010500A">
        <w:rPr>
          <w:rFonts w:ascii="Times New Roman" w:hAnsi="Times New Roman" w:cs="Times New Roman"/>
          <w:sz w:val="28"/>
          <w:szCs w:val="28"/>
        </w:rPr>
        <w:t>РЕСПУБЛИКИ МОРДОВИЯ</w:t>
      </w:r>
    </w:p>
    <w:p w:rsidR="0010500A" w:rsidRPr="007F5F20" w:rsidRDefault="0010500A" w:rsidP="0010500A">
      <w:pPr>
        <w:jc w:val="center"/>
        <w:rPr>
          <w:rFonts w:ascii="Times New Roman" w:hAnsi="Times New Roman" w:cs="Times New Roman"/>
          <w:b/>
          <w:sz w:val="28"/>
          <w:szCs w:val="28"/>
        </w:rPr>
      </w:pPr>
    </w:p>
    <w:p w:rsidR="0010500A" w:rsidRPr="007F5F20" w:rsidRDefault="0010500A" w:rsidP="0010500A">
      <w:pPr>
        <w:jc w:val="center"/>
        <w:rPr>
          <w:rFonts w:ascii="Times New Roman" w:hAnsi="Times New Roman" w:cs="Times New Roman"/>
          <w:b/>
          <w:sz w:val="28"/>
          <w:szCs w:val="28"/>
        </w:rPr>
      </w:pPr>
    </w:p>
    <w:p w:rsidR="0010500A" w:rsidRPr="00965B1D" w:rsidRDefault="0010500A" w:rsidP="0010500A">
      <w:pPr>
        <w:jc w:val="center"/>
        <w:rPr>
          <w:rFonts w:ascii="Times New Roman" w:hAnsi="Times New Roman" w:cs="Times New Roman"/>
          <w:b/>
          <w:sz w:val="32"/>
          <w:szCs w:val="32"/>
        </w:rPr>
      </w:pPr>
      <w:proofErr w:type="gramStart"/>
      <w:r w:rsidRPr="00965B1D">
        <w:rPr>
          <w:rFonts w:ascii="Times New Roman" w:hAnsi="Times New Roman" w:cs="Times New Roman"/>
          <w:b/>
          <w:sz w:val="32"/>
          <w:szCs w:val="32"/>
        </w:rPr>
        <w:t>Р</w:t>
      </w:r>
      <w:proofErr w:type="gramEnd"/>
      <w:r w:rsidRPr="00965B1D">
        <w:rPr>
          <w:rFonts w:ascii="Times New Roman" w:hAnsi="Times New Roman" w:cs="Times New Roman"/>
          <w:b/>
          <w:sz w:val="32"/>
          <w:szCs w:val="32"/>
        </w:rPr>
        <w:t xml:space="preserve"> А С П О Р Я Ж Е Н И Е</w:t>
      </w:r>
    </w:p>
    <w:p w:rsidR="0010500A" w:rsidRPr="007F5F20" w:rsidRDefault="0010500A" w:rsidP="0010500A">
      <w:pPr>
        <w:jc w:val="center"/>
        <w:rPr>
          <w:rFonts w:ascii="Times New Roman" w:hAnsi="Times New Roman" w:cs="Times New Roman"/>
          <w:sz w:val="28"/>
          <w:szCs w:val="28"/>
        </w:rPr>
      </w:pPr>
    </w:p>
    <w:p w:rsidR="0010500A" w:rsidRPr="007F5F20" w:rsidRDefault="0010500A" w:rsidP="0010500A">
      <w:pPr>
        <w:rPr>
          <w:rFonts w:ascii="Times New Roman" w:hAnsi="Times New Roman" w:cs="Times New Roman"/>
          <w:sz w:val="28"/>
          <w:szCs w:val="28"/>
        </w:rPr>
      </w:pPr>
      <w:r w:rsidRPr="007F5F20">
        <w:rPr>
          <w:rFonts w:ascii="Times New Roman" w:hAnsi="Times New Roman" w:cs="Times New Roman"/>
          <w:sz w:val="28"/>
          <w:szCs w:val="28"/>
        </w:rPr>
        <w:t>«</w:t>
      </w:r>
      <w:r>
        <w:rPr>
          <w:rFonts w:ascii="Times New Roman" w:hAnsi="Times New Roman" w:cs="Times New Roman"/>
          <w:sz w:val="28"/>
          <w:szCs w:val="28"/>
        </w:rPr>
        <w:t xml:space="preserve"> 22 </w:t>
      </w:r>
      <w:r w:rsidRPr="007F5F20">
        <w:rPr>
          <w:rFonts w:ascii="Times New Roman" w:hAnsi="Times New Roman" w:cs="Times New Roman"/>
          <w:sz w:val="28"/>
          <w:szCs w:val="28"/>
        </w:rPr>
        <w:t xml:space="preserve">» </w:t>
      </w:r>
      <w:r>
        <w:rPr>
          <w:rFonts w:ascii="Times New Roman" w:hAnsi="Times New Roman" w:cs="Times New Roman"/>
          <w:sz w:val="28"/>
          <w:szCs w:val="28"/>
        </w:rPr>
        <w:t>октября</w:t>
      </w:r>
      <w:r w:rsidRPr="007F5F20">
        <w:rPr>
          <w:rFonts w:ascii="Times New Roman" w:hAnsi="Times New Roman" w:cs="Times New Roman"/>
          <w:sz w:val="28"/>
          <w:szCs w:val="28"/>
        </w:rPr>
        <w:t xml:space="preserve"> 2024 г.                                                                                     № </w:t>
      </w:r>
      <w:r>
        <w:rPr>
          <w:rFonts w:ascii="Times New Roman" w:hAnsi="Times New Roman" w:cs="Times New Roman"/>
          <w:sz w:val="28"/>
          <w:szCs w:val="28"/>
        </w:rPr>
        <w:t>191</w:t>
      </w:r>
    </w:p>
    <w:p w:rsidR="0010500A" w:rsidRDefault="0010500A" w:rsidP="0010500A">
      <w:pPr>
        <w:jc w:val="center"/>
        <w:rPr>
          <w:szCs w:val="28"/>
        </w:rPr>
      </w:pPr>
    </w:p>
    <w:p w:rsidR="0010500A" w:rsidRPr="00E55ACC" w:rsidRDefault="0010500A" w:rsidP="0010500A">
      <w:pPr>
        <w:pStyle w:val="a8"/>
        <w:jc w:val="center"/>
        <w:rPr>
          <w:b/>
          <w:szCs w:val="28"/>
        </w:rPr>
      </w:pPr>
      <w:r w:rsidRPr="00E55ACC">
        <w:rPr>
          <w:b/>
          <w:szCs w:val="28"/>
        </w:rPr>
        <w:t>г. Темников</w:t>
      </w:r>
    </w:p>
    <w:p w:rsidR="0010500A" w:rsidRPr="00ED7FBE" w:rsidRDefault="0010500A" w:rsidP="0010500A">
      <w:pPr>
        <w:jc w:val="center"/>
        <w:rPr>
          <w:rFonts w:ascii="Times New Roman" w:hAnsi="Times New Roman" w:cs="Times New Roman"/>
          <w:sz w:val="28"/>
          <w:szCs w:val="28"/>
        </w:rPr>
      </w:pPr>
    </w:p>
    <w:p w:rsidR="0010500A" w:rsidRPr="00ED7FBE" w:rsidRDefault="0010500A" w:rsidP="0010500A">
      <w:pPr>
        <w:jc w:val="center"/>
        <w:rPr>
          <w:rFonts w:ascii="Times New Roman" w:hAnsi="Times New Roman" w:cs="Times New Roman"/>
          <w:sz w:val="28"/>
          <w:szCs w:val="28"/>
        </w:rPr>
      </w:pPr>
    </w:p>
    <w:p w:rsidR="0010500A" w:rsidRPr="00C70F21" w:rsidRDefault="0010500A" w:rsidP="0010500A">
      <w:pPr>
        <w:jc w:val="center"/>
        <w:rPr>
          <w:rFonts w:ascii="Times New Roman" w:hAnsi="Times New Roman" w:cs="Times New Roman"/>
          <w:b/>
          <w:bCs/>
          <w:sz w:val="28"/>
          <w:szCs w:val="28"/>
        </w:rPr>
      </w:pPr>
      <w:r w:rsidRPr="00C70F21">
        <w:rPr>
          <w:rFonts w:ascii="Times New Roman" w:hAnsi="Times New Roman" w:cs="Times New Roman"/>
          <w:b/>
          <w:bCs/>
          <w:sz w:val="28"/>
          <w:szCs w:val="28"/>
        </w:rPr>
        <w:t>О назначении конкурса на получение субсидий социально ориентированным некоммерческим организациям</w:t>
      </w:r>
    </w:p>
    <w:p w:rsidR="0010500A" w:rsidRPr="00ED7FBE" w:rsidRDefault="0010500A" w:rsidP="0010500A">
      <w:pPr>
        <w:rPr>
          <w:rFonts w:ascii="Times New Roman" w:hAnsi="Times New Roman" w:cs="Times New Roman"/>
          <w:sz w:val="28"/>
          <w:szCs w:val="28"/>
        </w:rPr>
      </w:pPr>
    </w:p>
    <w:p w:rsidR="0010500A" w:rsidRPr="00ED7FBE" w:rsidRDefault="0010500A" w:rsidP="0010500A">
      <w:pPr>
        <w:rPr>
          <w:rFonts w:ascii="Times New Roman" w:hAnsi="Times New Roman" w:cs="Times New Roman"/>
          <w:sz w:val="28"/>
          <w:szCs w:val="28"/>
        </w:rPr>
      </w:pPr>
    </w:p>
    <w:p w:rsidR="0010500A" w:rsidRPr="00ED7FBE" w:rsidRDefault="0010500A" w:rsidP="0010500A">
      <w:pPr>
        <w:ind w:firstLine="567"/>
        <w:jc w:val="both"/>
        <w:rPr>
          <w:rFonts w:ascii="Times New Roman" w:hAnsi="Times New Roman" w:cs="Times New Roman"/>
          <w:sz w:val="28"/>
          <w:szCs w:val="28"/>
        </w:rPr>
      </w:pPr>
      <w:r w:rsidRPr="00ED7FBE">
        <w:rPr>
          <w:rFonts w:ascii="Times New Roman" w:hAnsi="Times New Roman" w:cs="Times New Roman"/>
          <w:sz w:val="28"/>
          <w:szCs w:val="28"/>
        </w:rPr>
        <w:t xml:space="preserve">В целях оказания финансовой поддержки </w:t>
      </w:r>
      <w:proofErr w:type="spellStart"/>
      <w:r w:rsidRPr="00ED7FBE">
        <w:rPr>
          <w:rFonts w:ascii="Times New Roman" w:hAnsi="Times New Roman" w:cs="Times New Roman"/>
          <w:sz w:val="28"/>
          <w:szCs w:val="28"/>
        </w:rPr>
        <w:t>социальноориентированным</w:t>
      </w:r>
      <w:proofErr w:type="spellEnd"/>
      <w:r w:rsidRPr="00ED7FBE">
        <w:rPr>
          <w:rFonts w:ascii="Times New Roman" w:hAnsi="Times New Roman" w:cs="Times New Roman"/>
          <w:sz w:val="28"/>
          <w:szCs w:val="28"/>
        </w:rPr>
        <w:t xml:space="preserve"> некоммерческим организациям, осуществляющим деятельность на территории </w:t>
      </w:r>
      <w:r>
        <w:rPr>
          <w:rFonts w:ascii="Times New Roman" w:hAnsi="Times New Roman" w:cs="Times New Roman"/>
          <w:sz w:val="28"/>
          <w:szCs w:val="28"/>
        </w:rPr>
        <w:t>Темниковского</w:t>
      </w:r>
      <w:r w:rsidRPr="00ED7FBE">
        <w:rPr>
          <w:rFonts w:ascii="Times New Roman" w:hAnsi="Times New Roman" w:cs="Times New Roman"/>
          <w:sz w:val="28"/>
          <w:szCs w:val="28"/>
        </w:rPr>
        <w:t xml:space="preserve"> муниципального района Республики Мордовия, руководствуясь Постановлением администрации </w:t>
      </w:r>
      <w:r>
        <w:rPr>
          <w:rFonts w:ascii="Times New Roman" w:hAnsi="Times New Roman" w:cs="Times New Roman"/>
          <w:sz w:val="28"/>
          <w:szCs w:val="28"/>
        </w:rPr>
        <w:t>Темниковского</w:t>
      </w:r>
      <w:r w:rsidRPr="00ED7FBE">
        <w:rPr>
          <w:rFonts w:ascii="Times New Roman" w:hAnsi="Times New Roman" w:cs="Times New Roman"/>
          <w:sz w:val="28"/>
          <w:szCs w:val="28"/>
        </w:rPr>
        <w:t xml:space="preserve"> муниципального района от </w:t>
      </w:r>
      <w:r w:rsidRPr="00965B1D">
        <w:rPr>
          <w:rFonts w:ascii="Times New Roman" w:hAnsi="Times New Roman" w:cs="Times New Roman"/>
          <w:sz w:val="28"/>
          <w:szCs w:val="28"/>
        </w:rPr>
        <w:t>01.02.2017 г. №</w:t>
      </w:r>
      <w:r>
        <w:rPr>
          <w:rFonts w:ascii="Times New Roman" w:hAnsi="Times New Roman" w:cs="Times New Roman"/>
          <w:sz w:val="28"/>
          <w:szCs w:val="28"/>
        </w:rPr>
        <w:t>24</w:t>
      </w:r>
      <w:r w:rsidRPr="00ED7FBE">
        <w:rPr>
          <w:rFonts w:ascii="Times New Roman" w:hAnsi="Times New Roman" w:cs="Times New Roman"/>
          <w:sz w:val="28"/>
          <w:szCs w:val="28"/>
        </w:rPr>
        <w:t xml:space="preserve"> «Об утверждении Порядка определения объема и предоставления субсидий социально ориентированным некоммерческим организациям</w:t>
      </w:r>
      <w:r>
        <w:rPr>
          <w:rFonts w:ascii="Times New Roman" w:hAnsi="Times New Roman" w:cs="Times New Roman"/>
          <w:sz w:val="28"/>
          <w:szCs w:val="28"/>
        </w:rPr>
        <w:t xml:space="preserve"> из бюджета Темниковского муниципального района Республики Мордовия</w:t>
      </w:r>
      <w:r w:rsidRPr="00ED7FBE">
        <w:rPr>
          <w:rFonts w:ascii="Times New Roman" w:hAnsi="Times New Roman" w:cs="Times New Roman"/>
          <w:sz w:val="28"/>
          <w:szCs w:val="28"/>
        </w:rPr>
        <w:t>»</w:t>
      </w:r>
      <w:r>
        <w:rPr>
          <w:rFonts w:ascii="Times New Roman" w:hAnsi="Times New Roman" w:cs="Times New Roman"/>
          <w:sz w:val="28"/>
          <w:szCs w:val="28"/>
        </w:rPr>
        <w:t>:</w:t>
      </w:r>
    </w:p>
    <w:p w:rsidR="0010500A" w:rsidRPr="00ED7FBE" w:rsidRDefault="0010500A" w:rsidP="0010500A">
      <w:pPr>
        <w:pStyle w:val="a6"/>
        <w:widowControl/>
        <w:numPr>
          <w:ilvl w:val="0"/>
          <w:numId w:val="6"/>
        </w:numPr>
        <w:autoSpaceDE/>
        <w:autoSpaceDN/>
        <w:ind w:left="0" w:firstLine="567"/>
        <w:jc w:val="both"/>
        <w:rPr>
          <w:sz w:val="28"/>
          <w:szCs w:val="28"/>
        </w:rPr>
      </w:pPr>
      <w:r w:rsidRPr="00ED7FBE">
        <w:rPr>
          <w:sz w:val="28"/>
          <w:szCs w:val="28"/>
        </w:rPr>
        <w:t xml:space="preserve">Назначить проведение конкурса на получение субсидий социально ориентированным некоммерческим организациям на </w:t>
      </w:r>
      <w:r>
        <w:rPr>
          <w:sz w:val="28"/>
          <w:szCs w:val="28"/>
        </w:rPr>
        <w:t>30</w:t>
      </w:r>
      <w:r w:rsidRPr="00E55ACC">
        <w:rPr>
          <w:sz w:val="28"/>
          <w:szCs w:val="28"/>
        </w:rPr>
        <w:t>.10.2024 года в 10-00 часов</w:t>
      </w:r>
      <w:r w:rsidRPr="00ED7FBE">
        <w:rPr>
          <w:sz w:val="28"/>
          <w:szCs w:val="28"/>
        </w:rPr>
        <w:t xml:space="preserve"> </w:t>
      </w:r>
      <w:r w:rsidRPr="00ED7FBE">
        <w:rPr>
          <w:sz w:val="28"/>
          <w:szCs w:val="28"/>
        </w:rPr>
        <w:lastRenderedPageBreak/>
        <w:t>по адресу</w:t>
      </w:r>
      <w:r>
        <w:rPr>
          <w:sz w:val="28"/>
          <w:szCs w:val="28"/>
        </w:rPr>
        <w:t xml:space="preserve">: Республика Мордовия, </w:t>
      </w:r>
      <w:proofErr w:type="spellStart"/>
      <w:r>
        <w:rPr>
          <w:sz w:val="28"/>
          <w:szCs w:val="28"/>
        </w:rPr>
        <w:t>Темниковский</w:t>
      </w:r>
      <w:proofErr w:type="spellEnd"/>
      <w:r>
        <w:rPr>
          <w:sz w:val="28"/>
          <w:szCs w:val="28"/>
        </w:rPr>
        <w:t xml:space="preserve"> район г.Темников</w:t>
      </w:r>
      <w:r w:rsidRPr="00ED7FBE">
        <w:rPr>
          <w:sz w:val="28"/>
          <w:szCs w:val="28"/>
        </w:rPr>
        <w:t>, ул.</w:t>
      </w:r>
      <w:r>
        <w:rPr>
          <w:sz w:val="28"/>
          <w:szCs w:val="28"/>
        </w:rPr>
        <w:t xml:space="preserve"> Кирова</w:t>
      </w:r>
      <w:r w:rsidRPr="00ED7FBE">
        <w:rPr>
          <w:sz w:val="28"/>
          <w:szCs w:val="28"/>
        </w:rPr>
        <w:t>, дом №</w:t>
      </w:r>
      <w:r>
        <w:rPr>
          <w:sz w:val="28"/>
          <w:szCs w:val="28"/>
        </w:rPr>
        <w:t>26</w:t>
      </w:r>
      <w:r w:rsidRPr="00ED7FBE">
        <w:rPr>
          <w:sz w:val="28"/>
          <w:szCs w:val="28"/>
        </w:rPr>
        <w:t xml:space="preserve"> (</w:t>
      </w:r>
      <w:r>
        <w:rPr>
          <w:sz w:val="28"/>
          <w:szCs w:val="28"/>
        </w:rPr>
        <w:t>каб.201</w:t>
      </w:r>
      <w:r w:rsidRPr="00ED7FBE">
        <w:rPr>
          <w:sz w:val="28"/>
          <w:szCs w:val="28"/>
        </w:rPr>
        <w:t>).</w:t>
      </w:r>
    </w:p>
    <w:p w:rsidR="0010500A" w:rsidRPr="00ED7FBE" w:rsidRDefault="0010500A" w:rsidP="0010500A">
      <w:pPr>
        <w:pStyle w:val="a6"/>
        <w:ind w:left="567"/>
        <w:jc w:val="both"/>
        <w:rPr>
          <w:sz w:val="28"/>
          <w:szCs w:val="28"/>
        </w:rPr>
      </w:pPr>
      <w:r w:rsidRPr="00ED7FBE">
        <w:rPr>
          <w:sz w:val="28"/>
          <w:szCs w:val="28"/>
        </w:rPr>
        <w:t xml:space="preserve">Дата приема документов: с </w:t>
      </w:r>
      <w:r>
        <w:rPr>
          <w:sz w:val="28"/>
          <w:szCs w:val="28"/>
        </w:rPr>
        <w:t>24</w:t>
      </w:r>
      <w:r w:rsidRPr="00ED7FBE">
        <w:rPr>
          <w:sz w:val="28"/>
          <w:szCs w:val="28"/>
        </w:rPr>
        <w:t>.</w:t>
      </w:r>
      <w:r>
        <w:rPr>
          <w:sz w:val="28"/>
          <w:szCs w:val="28"/>
        </w:rPr>
        <w:t>10</w:t>
      </w:r>
      <w:r w:rsidRPr="00ED7FBE">
        <w:rPr>
          <w:sz w:val="28"/>
          <w:szCs w:val="28"/>
        </w:rPr>
        <w:t>.20</w:t>
      </w:r>
      <w:r>
        <w:rPr>
          <w:sz w:val="28"/>
          <w:szCs w:val="28"/>
        </w:rPr>
        <w:t>24</w:t>
      </w:r>
      <w:r w:rsidRPr="00ED7FBE">
        <w:rPr>
          <w:sz w:val="28"/>
          <w:szCs w:val="28"/>
        </w:rPr>
        <w:t xml:space="preserve">г. по </w:t>
      </w:r>
      <w:r>
        <w:rPr>
          <w:sz w:val="28"/>
          <w:szCs w:val="28"/>
        </w:rPr>
        <w:t>29</w:t>
      </w:r>
      <w:r w:rsidRPr="00ED7FBE">
        <w:rPr>
          <w:sz w:val="28"/>
          <w:szCs w:val="28"/>
        </w:rPr>
        <w:t>.</w:t>
      </w:r>
      <w:r>
        <w:rPr>
          <w:sz w:val="28"/>
          <w:szCs w:val="28"/>
        </w:rPr>
        <w:t>10</w:t>
      </w:r>
      <w:r w:rsidRPr="00ED7FBE">
        <w:rPr>
          <w:sz w:val="28"/>
          <w:szCs w:val="28"/>
        </w:rPr>
        <w:t>.202</w:t>
      </w:r>
      <w:r>
        <w:rPr>
          <w:sz w:val="28"/>
          <w:szCs w:val="28"/>
        </w:rPr>
        <w:t>4</w:t>
      </w:r>
      <w:r w:rsidRPr="00ED7FBE">
        <w:rPr>
          <w:sz w:val="28"/>
          <w:szCs w:val="28"/>
        </w:rPr>
        <w:t xml:space="preserve"> г. включительно.</w:t>
      </w:r>
    </w:p>
    <w:p w:rsidR="0010500A" w:rsidRPr="00ED7FBE" w:rsidRDefault="0010500A" w:rsidP="0010500A">
      <w:pPr>
        <w:pStyle w:val="a6"/>
        <w:widowControl/>
        <w:numPr>
          <w:ilvl w:val="0"/>
          <w:numId w:val="6"/>
        </w:numPr>
        <w:autoSpaceDE/>
        <w:autoSpaceDN/>
        <w:ind w:left="0" w:firstLine="567"/>
        <w:jc w:val="both"/>
        <w:rPr>
          <w:sz w:val="28"/>
          <w:szCs w:val="28"/>
        </w:rPr>
      </w:pPr>
      <w:r w:rsidRPr="00ED7FBE">
        <w:rPr>
          <w:sz w:val="28"/>
          <w:szCs w:val="28"/>
        </w:rPr>
        <w:t xml:space="preserve">Отделу информатизации обеспечить размещение настоящего распоряжения и объявления о проведении конкурса на сайте </w:t>
      </w:r>
      <w:r>
        <w:rPr>
          <w:sz w:val="28"/>
          <w:szCs w:val="28"/>
        </w:rPr>
        <w:t>Темниковского</w:t>
      </w:r>
      <w:r w:rsidRPr="00ED7FBE">
        <w:rPr>
          <w:sz w:val="28"/>
          <w:szCs w:val="28"/>
        </w:rPr>
        <w:t xml:space="preserve"> муниципального района Республики Мордовия в день подписания.</w:t>
      </w:r>
    </w:p>
    <w:p w:rsidR="0010500A" w:rsidRPr="00ED7FBE" w:rsidRDefault="0010500A" w:rsidP="0010500A">
      <w:pPr>
        <w:pStyle w:val="a6"/>
        <w:widowControl/>
        <w:numPr>
          <w:ilvl w:val="0"/>
          <w:numId w:val="6"/>
        </w:numPr>
        <w:autoSpaceDE/>
        <w:autoSpaceDN/>
        <w:ind w:left="0" w:firstLine="567"/>
        <w:jc w:val="both"/>
        <w:rPr>
          <w:sz w:val="28"/>
          <w:szCs w:val="28"/>
        </w:rPr>
      </w:pPr>
      <w:r w:rsidRPr="00ED7FBE">
        <w:rPr>
          <w:sz w:val="28"/>
          <w:szCs w:val="28"/>
        </w:rPr>
        <w:t>Настоящее распоряжение вступает в силу со дня его подписания.</w:t>
      </w:r>
    </w:p>
    <w:p w:rsidR="0010500A" w:rsidRPr="00ED7FBE" w:rsidRDefault="0010500A" w:rsidP="0010500A">
      <w:pPr>
        <w:pStyle w:val="a6"/>
        <w:ind w:left="567"/>
        <w:jc w:val="both"/>
        <w:rPr>
          <w:sz w:val="28"/>
          <w:szCs w:val="28"/>
        </w:rPr>
      </w:pPr>
    </w:p>
    <w:p w:rsidR="0010500A" w:rsidRPr="00ED7FBE" w:rsidRDefault="0010500A" w:rsidP="0010500A">
      <w:pPr>
        <w:pStyle w:val="a6"/>
        <w:ind w:left="567"/>
        <w:jc w:val="both"/>
        <w:rPr>
          <w:sz w:val="28"/>
          <w:szCs w:val="28"/>
        </w:rPr>
      </w:pPr>
    </w:p>
    <w:p w:rsidR="0010500A" w:rsidRPr="00ED7FBE" w:rsidRDefault="0010500A" w:rsidP="0010500A">
      <w:pPr>
        <w:pStyle w:val="a6"/>
        <w:ind w:left="567"/>
        <w:jc w:val="both"/>
        <w:rPr>
          <w:sz w:val="28"/>
          <w:szCs w:val="28"/>
        </w:rPr>
      </w:pPr>
    </w:p>
    <w:p w:rsidR="0010500A" w:rsidRPr="00ED7FBE" w:rsidRDefault="0010500A" w:rsidP="0010500A">
      <w:pPr>
        <w:pStyle w:val="a6"/>
        <w:ind w:left="567"/>
        <w:jc w:val="both"/>
        <w:rPr>
          <w:sz w:val="28"/>
          <w:szCs w:val="28"/>
        </w:rPr>
      </w:pPr>
    </w:p>
    <w:p w:rsidR="0010500A" w:rsidRPr="00ED7FBE" w:rsidRDefault="0010500A" w:rsidP="0010500A">
      <w:pPr>
        <w:pStyle w:val="a6"/>
        <w:ind w:left="0"/>
        <w:jc w:val="both"/>
        <w:rPr>
          <w:sz w:val="28"/>
          <w:szCs w:val="28"/>
        </w:rPr>
      </w:pPr>
      <w:r w:rsidRPr="00ED7FBE">
        <w:rPr>
          <w:sz w:val="28"/>
          <w:szCs w:val="28"/>
        </w:rPr>
        <w:t>Глав</w:t>
      </w:r>
      <w:r>
        <w:rPr>
          <w:sz w:val="28"/>
          <w:szCs w:val="28"/>
        </w:rPr>
        <w:t>а</w:t>
      </w:r>
      <w:r w:rsidRPr="00ED7FBE">
        <w:rPr>
          <w:sz w:val="28"/>
          <w:szCs w:val="28"/>
        </w:rPr>
        <w:t xml:space="preserve"> </w:t>
      </w:r>
      <w:r>
        <w:rPr>
          <w:sz w:val="28"/>
          <w:szCs w:val="28"/>
        </w:rPr>
        <w:t>Темниковского</w:t>
      </w:r>
    </w:p>
    <w:p w:rsidR="0010500A" w:rsidRPr="00ED7FBE" w:rsidRDefault="0010500A" w:rsidP="0010500A">
      <w:pPr>
        <w:pStyle w:val="a6"/>
        <w:ind w:left="0"/>
        <w:jc w:val="both"/>
        <w:rPr>
          <w:sz w:val="28"/>
          <w:szCs w:val="28"/>
        </w:rPr>
      </w:pPr>
      <w:r w:rsidRPr="00ED7FBE">
        <w:rPr>
          <w:sz w:val="28"/>
          <w:szCs w:val="28"/>
        </w:rPr>
        <w:t xml:space="preserve">муниципального района                                                                      </w:t>
      </w:r>
      <w:proofErr w:type="spellStart"/>
      <w:r>
        <w:rPr>
          <w:sz w:val="28"/>
          <w:szCs w:val="28"/>
        </w:rPr>
        <w:t>О.Н.Родайкин</w:t>
      </w:r>
      <w:proofErr w:type="spellEnd"/>
      <w:r>
        <w:rPr>
          <w:sz w:val="28"/>
          <w:szCs w:val="28"/>
        </w:rPr>
        <w:t xml:space="preserve"> </w:t>
      </w:r>
    </w:p>
    <w:p w:rsidR="0010500A" w:rsidRPr="00ED7FBE" w:rsidRDefault="0010500A" w:rsidP="0010500A">
      <w:pPr>
        <w:pStyle w:val="a6"/>
        <w:ind w:left="0"/>
        <w:jc w:val="both"/>
        <w:rPr>
          <w:sz w:val="28"/>
          <w:szCs w:val="28"/>
        </w:rPr>
      </w:pPr>
    </w:p>
    <w:p w:rsidR="0010500A" w:rsidRDefault="0010500A" w:rsidP="0010500A">
      <w:pPr>
        <w:pStyle w:val="a6"/>
        <w:ind w:left="0"/>
        <w:jc w:val="center"/>
        <w:rPr>
          <w:sz w:val="28"/>
          <w:szCs w:val="28"/>
        </w:rPr>
      </w:pPr>
    </w:p>
    <w:p w:rsidR="0010500A" w:rsidRDefault="0010500A" w:rsidP="0010500A">
      <w:pPr>
        <w:pStyle w:val="a6"/>
        <w:ind w:left="0"/>
        <w:jc w:val="center"/>
        <w:rPr>
          <w:sz w:val="28"/>
          <w:szCs w:val="28"/>
        </w:rPr>
      </w:pPr>
    </w:p>
    <w:p w:rsidR="0010500A" w:rsidRDefault="0010500A" w:rsidP="0010500A">
      <w:pPr>
        <w:pStyle w:val="a6"/>
        <w:ind w:left="0"/>
        <w:jc w:val="center"/>
        <w:rPr>
          <w:sz w:val="28"/>
          <w:szCs w:val="28"/>
        </w:rPr>
      </w:pPr>
    </w:p>
    <w:p w:rsidR="0010500A" w:rsidRPr="00ED7FBE" w:rsidRDefault="0010500A" w:rsidP="0010500A">
      <w:pPr>
        <w:pStyle w:val="a6"/>
        <w:ind w:left="0"/>
        <w:jc w:val="center"/>
        <w:rPr>
          <w:sz w:val="28"/>
          <w:szCs w:val="28"/>
        </w:rPr>
      </w:pPr>
      <w:r>
        <w:rPr>
          <w:sz w:val="28"/>
          <w:szCs w:val="28"/>
        </w:rPr>
        <w:t>О</w:t>
      </w:r>
      <w:r w:rsidRPr="00ED7FBE">
        <w:rPr>
          <w:sz w:val="28"/>
          <w:szCs w:val="28"/>
        </w:rPr>
        <w:t>БЪЯВЛЕНИЕ</w:t>
      </w:r>
    </w:p>
    <w:p w:rsidR="0010500A" w:rsidRPr="00ED7FBE" w:rsidRDefault="0010500A" w:rsidP="0010500A">
      <w:pPr>
        <w:pStyle w:val="a6"/>
        <w:ind w:left="0"/>
        <w:jc w:val="center"/>
        <w:rPr>
          <w:sz w:val="28"/>
          <w:szCs w:val="28"/>
        </w:rPr>
      </w:pPr>
      <w:r w:rsidRPr="00ED7FBE">
        <w:rPr>
          <w:sz w:val="28"/>
          <w:szCs w:val="28"/>
        </w:rPr>
        <w:t xml:space="preserve">о проведении конкурса на получение субсидии из бюджета </w:t>
      </w:r>
      <w:r>
        <w:rPr>
          <w:sz w:val="28"/>
          <w:szCs w:val="28"/>
        </w:rPr>
        <w:t>Темниковского</w:t>
      </w:r>
      <w:r w:rsidRPr="00ED7FBE">
        <w:rPr>
          <w:sz w:val="28"/>
          <w:szCs w:val="28"/>
        </w:rPr>
        <w:t xml:space="preserve"> муниципального района Республики Мордовия социально ориентированным некоммерческим организациям, за исключением государственных (муниципальных) учреждений</w:t>
      </w:r>
    </w:p>
    <w:p w:rsidR="0010500A" w:rsidRPr="00ED7FBE" w:rsidRDefault="0010500A" w:rsidP="0010500A">
      <w:pPr>
        <w:pStyle w:val="a6"/>
        <w:ind w:left="0"/>
        <w:jc w:val="center"/>
        <w:rPr>
          <w:sz w:val="28"/>
          <w:szCs w:val="28"/>
        </w:rPr>
      </w:pPr>
    </w:p>
    <w:p w:rsidR="0010500A" w:rsidRPr="00ED7FBE" w:rsidRDefault="0010500A" w:rsidP="0010500A">
      <w:pPr>
        <w:pStyle w:val="a6"/>
        <w:ind w:left="0"/>
        <w:jc w:val="center"/>
        <w:rPr>
          <w:sz w:val="28"/>
          <w:szCs w:val="28"/>
        </w:rPr>
      </w:pPr>
    </w:p>
    <w:p w:rsidR="0010500A" w:rsidRPr="00ED7FBE" w:rsidRDefault="0010500A" w:rsidP="0010500A">
      <w:pPr>
        <w:pStyle w:val="a6"/>
        <w:ind w:left="0"/>
        <w:jc w:val="both"/>
        <w:rPr>
          <w:sz w:val="28"/>
          <w:szCs w:val="28"/>
        </w:rPr>
      </w:pPr>
      <w:r>
        <w:rPr>
          <w:sz w:val="28"/>
          <w:szCs w:val="28"/>
        </w:rPr>
        <w:t>г.Темников                                                                                                22.10.</w:t>
      </w:r>
      <w:r w:rsidRPr="00ED7FBE">
        <w:rPr>
          <w:sz w:val="28"/>
          <w:szCs w:val="28"/>
        </w:rPr>
        <w:t>202</w:t>
      </w:r>
      <w:r>
        <w:rPr>
          <w:sz w:val="28"/>
          <w:szCs w:val="28"/>
        </w:rPr>
        <w:t>4</w:t>
      </w:r>
      <w:r w:rsidRPr="00ED7FBE">
        <w:rPr>
          <w:sz w:val="28"/>
          <w:szCs w:val="28"/>
        </w:rPr>
        <w:t>г.</w:t>
      </w:r>
    </w:p>
    <w:p w:rsidR="0010500A" w:rsidRPr="00ED7FBE" w:rsidRDefault="0010500A" w:rsidP="0010500A">
      <w:pPr>
        <w:pStyle w:val="a6"/>
        <w:ind w:left="0"/>
        <w:jc w:val="both"/>
        <w:rPr>
          <w:sz w:val="28"/>
          <w:szCs w:val="28"/>
        </w:rPr>
      </w:pPr>
    </w:p>
    <w:p w:rsidR="0010500A" w:rsidRPr="00ED7FBE" w:rsidRDefault="0010500A" w:rsidP="0010500A">
      <w:pPr>
        <w:pStyle w:val="a6"/>
        <w:ind w:left="0"/>
        <w:jc w:val="both"/>
        <w:rPr>
          <w:sz w:val="28"/>
          <w:szCs w:val="28"/>
        </w:rPr>
      </w:pPr>
    </w:p>
    <w:p w:rsidR="0010500A" w:rsidRPr="00ED7FBE" w:rsidRDefault="0010500A" w:rsidP="0010500A">
      <w:pPr>
        <w:pStyle w:val="a6"/>
        <w:ind w:left="0" w:firstLine="567"/>
        <w:jc w:val="both"/>
        <w:rPr>
          <w:sz w:val="28"/>
          <w:szCs w:val="28"/>
        </w:rPr>
      </w:pPr>
      <w:r w:rsidRPr="00ED7FBE">
        <w:rPr>
          <w:sz w:val="28"/>
          <w:szCs w:val="28"/>
        </w:rPr>
        <w:t xml:space="preserve">Администрация </w:t>
      </w:r>
      <w:r>
        <w:rPr>
          <w:sz w:val="28"/>
          <w:szCs w:val="28"/>
        </w:rPr>
        <w:t xml:space="preserve"> Темниковского</w:t>
      </w:r>
      <w:r w:rsidRPr="00ED7FBE">
        <w:rPr>
          <w:sz w:val="28"/>
          <w:szCs w:val="28"/>
        </w:rPr>
        <w:t xml:space="preserve"> </w:t>
      </w:r>
      <w:r>
        <w:rPr>
          <w:sz w:val="28"/>
          <w:szCs w:val="28"/>
        </w:rPr>
        <w:t xml:space="preserve"> </w:t>
      </w:r>
      <w:r w:rsidRPr="00ED7FBE">
        <w:rPr>
          <w:sz w:val="28"/>
          <w:szCs w:val="28"/>
        </w:rPr>
        <w:t xml:space="preserve">муниципального района Республики Мордовия объявляет о проведении конкурса на получение субсидии из бюджета </w:t>
      </w:r>
      <w:r>
        <w:rPr>
          <w:sz w:val="28"/>
          <w:szCs w:val="28"/>
        </w:rPr>
        <w:t>Темниковского</w:t>
      </w:r>
      <w:r w:rsidRPr="00ED7FBE">
        <w:rPr>
          <w:sz w:val="28"/>
          <w:szCs w:val="28"/>
        </w:rPr>
        <w:t xml:space="preserve"> муниципального района Республики Мордовия социально ориентированным некоммерческим организациям, за исключением государственных (муниципальных) учреждений.</w:t>
      </w:r>
    </w:p>
    <w:p w:rsidR="0010500A" w:rsidRPr="00ED7FBE" w:rsidRDefault="0010500A" w:rsidP="0010500A">
      <w:pPr>
        <w:pStyle w:val="a6"/>
        <w:ind w:left="0" w:firstLine="567"/>
        <w:jc w:val="both"/>
        <w:rPr>
          <w:sz w:val="28"/>
          <w:szCs w:val="28"/>
        </w:rPr>
      </w:pPr>
      <w:r w:rsidRPr="00ED7FBE">
        <w:rPr>
          <w:sz w:val="28"/>
          <w:szCs w:val="28"/>
        </w:rPr>
        <w:t xml:space="preserve">Дата проведения конкурса: </w:t>
      </w:r>
      <w:r>
        <w:rPr>
          <w:sz w:val="28"/>
          <w:szCs w:val="28"/>
        </w:rPr>
        <w:t>30</w:t>
      </w:r>
      <w:r w:rsidRPr="00ED7FBE">
        <w:rPr>
          <w:sz w:val="28"/>
          <w:szCs w:val="28"/>
        </w:rPr>
        <w:t>.</w:t>
      </w:r>
      <w:r>
        <w:rPr>
          <w:sz w:val="28"/>
          <w:szCs w:val="28"/>
        </w:rPr>
        <w:t>10</w:t>
      </w:r>
      <w:r w:rsidRPr="00ED7FBE">
        <w:rPr>
          <w:sz w:val="28"/>
          <w:szCs w:val="28"/>
        </w:rPr>
        <w:t>.202</w:t>
      </w:r>
      <w:r>
        <w:rPr>
          <w:sz w:val="28"/>
          <w:szCs w:val="28"/>
        </w:rPr>
        <w:t>4</w:t>
      </w:r>
      <w:r w:rsidRPr="00ED7FBE">
        <w:rPr>
          <w:sz w:val="28"/>
          <w:szCs w:val="28"/>
        </w:rPr>
        <w:t xml:space="preserve"> г.</w:t>
      </w:r>
    </w:p>
    <w:p w:rsidR="0010500A" w:rsidRPr="00ED7FBE" w:rsidRDefault="0010500A" w:rsidP="0010500A">
      <w:pPr>
        <w:pStyle w:val="a6"/>
        <w:ind w:left="0" w:firstLine="567"/>
        <w:jc w:val="both"/>
        <w:rPr>
          <w:sz w:val="28"/>
          <w:szCs w:val="28"/>
        </w:rPr>
      </w:pPr>
      <w:r w:rsidRPr="00ED7FBE">
        <w:rPr>
          <w:sz w:val="28"/>
          <w:szCs w:val="28"/>
        </w:rPr>
        <w:t xml:space="preserve">Дата приема документов: </w:t>
      </w:r>
      <w:r>
        <w:rPr>
          <w:sz w:val="28"/>
          <w:szCs w:val="28"/>
        </w:rPr>
        <w:t>24</w:t>
      </w:r>
      <w:r w:rsidRPr="00ED7FBE">
        <w:rPr>
          <w:sz w:val="28"/>
          <w:szCs w:val="28"/>
        </w:rPr>
        <w:t>.</w:t>
      </w:r>
      <w:r>
        <w:rPr>
          <w:sz w:val="28"/>
          <w:szCs w:val="28"/>
        </w:rPr>
        <w:t>10</w:t>
      </w:r>
      <w:r w:rsidRPr="00ED7FBE">
        <w:rPr>
          <w:sz w:val="28"/>
          <w:szCs w:val="28"/>
        </w:rPr>
        <w:t>.202</w:t>
      </w:r>
      <w:r>
        <w:rPr>
          <w:sz w:val="28"/>
          <w:szCs w:val="28"/>
        </w:rPr>
        <w:t>4</w:t>
      </w:r>
      <w:r w:rsidRPr="00ED7FBE">
        <w:rPr>
          <w:sz w:val="28"/>
          <w:szCs w:val="28"/>
        </w:rPr>
        <w:t xml:space="preserve"> г. – </w:t>
      </w:r>
      <w:r>
        <w:rPr>
          <w:sz w:val="28"/>
          <w:szCs w:val="28"/>
        </w:rPr>
        <w:t>29.10</w:t>
      </w:r>
      <w:r w:rsidRPr="00ED7FBE">
        <w:rPr>
          <w:sz w:val="28"/>
          <w:szCs w:val="28"/>
        </w:rPr>
        <w:t>.202</w:t>
      </w:r>
      <w:r>
        <w:rPr>
          <w:sz w:val="28"/>
          <w:szCs w:val="28"/>
        </w:rPr>
        <w:t>4</w:t>
      </w:r>
      <w:r w:rsidRPr="00ED7FBE">
        <w:rPr>
          <w:sz w:val="28"/>
          <w:szCs w:val="28"/>
        </w:rPr>
        <w:t xml:space="preserve"> г.</w:t>
      </w:r>
    </w:p>
    <w:p w:rsidR="0010500A" w:rsidRPr="00ED7FBE" w:rsidRDefault="0010500A" w:rsidP="0010500A">
      <w:pPr>
        <w:pStyle w:val="a6"/>
        <w:ind w:left="0" w:firstLine="567"/>
        <w:jc w:val="both"/>
        <w:rPr>
          <w:sz w:val="28"/>
          <w:szCs w:val="28"/>
        </w:rPr>
      </w:pPr>
      <w:r w:rsidRPr="00ED7FBE">
        <w:rPr>
          <w:sz w:val="28"/>
          <w:szCs w:val="28"/>
        </w:rPr>
        <w:t>Для участия в конкурсе организация предоставляет в Администрацию следующие документы:</w:t>
      </w:r>
    </w:p>
    <w:p w:rsidR="0010500A" w:rsidRPr="00ED7FBE" w:rsidRDefault="0010500A" w:rsidP="0010500A">
      <w:pPr>
        <w:pStyle w:val="a6"/>
        <w:widowControl/>
        <w:numPr>
          <w:ilvl w:val="0"/>
          <w:numId w:val="7"/>
        </w:numPr>
        <w:adjustRightInd w:val="0"/>
        <w:ind w:left="0" w:firstLine="567"/>
        <w:jc w:val="both"/>
        <w:rPr>
          <w:sz w:val="28"/>
          <w:szCs w:val="28"/>
        </w:rPr>
      </w:pPr>
      <w:r w:rsidRPr="00ED7FBE">
        <w:rPr>
          <w:sz w:val="28"/>
          <w:szCs w:val="28"/>
        </w:rPr>
        <w:t xml:space="preserve">заявление на получение субсидий, которое регистрируется главным распорядителем при поступлении в журнале регистрации не позднее рабочего дня, следующего за днем поступления. </w:t>
      </w:r>
    </w:p>
    <w:p w:rsidR="0010500A" w:rsidRPr="00ED7FBE" w:rsidRDefault="0010500A" w:rsidP="0010500A">
      <w:pPr>
        <w:adjustRightInd w:val="0"/>
        <w:ind w:firstLine="567"/>
        <w:jc w:val="both"/>
        <w:rPr>
          <w:rFonts w:ascii="Times New Roman" w:hAnsi="Times New Roman" w:cs="Times New Roman"/>
          <w:sz w:val="28"/>
          <w:szCs w:val="28"/>
        </w:rPr>
      </w:pPr>
      <w:r w:rsidRPr="00ED7FBE">
        <w:rPr>
          <w:rFonts w:ascii="Times New Roman" w:hAnsi="Times New Roman" w:cs="Times New Roman"/>
          <w:sz w:val="28"/>
          <w:szCs w:val="28"/>
        </w:rPr>
        <w:t>В заявлении претенденты подтверждают, что соответствуют на первое число месяца, предшествующего месяцу, в котором планируется заключение соглашения следующим требованиям:</w:t>
      </w:r>
    </w:p>
    <w:p w:rsidR="0010500A" w:rsidRPr="00ED7FBE" w:rsidRDefault="0010500A" w:rsidP="0010500A">
      <w:pPr>
        <w:adjustRightInd w:val="0"/>
        <w:ind w:firstLine="567"/>
        <w:jc w:val="both"/>
        <w:rPr>
          <w:rFonts w:ascii="Times New Roman" w:hAnsi="Times New Roman" w:cs="Times New Roman"/>
          <w:sz w:val="28"/>
          <w:szCs w:val="28"/>
        </w:rPr>
      </w:pPr>
      <w:r w:rsidRPr="00ED7FBE">
        <w:rPr>
          <w:rFonts w:ascii="Times New Roman" w:hAnsi="Times New Roman" w:cs="Times New Roman"/>
          <w:sz w:val="28"/>
          <w:szCs w:val="28"/>
        </w:rPr>
        <w:t xml:space="preserve">- у претендента отсутствует просроченная задолженность по возврату в бюджет </w:t>
      </w:r>
      <w:r>
        <w:rPr>
          <w:rFonts w:ascii="Times New Roman" w:hAnsi="Times New Roman" w:cs="Times New Roman"/>
          <w:sz w:val="28"/>
          <w:szCs w:val="28"/>
        </w:rPr>
        <w:t>Темниковского</w:t>
      </w:r>
      <w:r w:rsidRPr="00ED7FBE">
        <w:rPr>
          <w:rFonts w:ascii="Times New Roman" w:hAnsi="Times New Roman" w:cs="Times New Roman"/>
          <w:sz w:val="28"/>
          <w:szCs w:val="28"/>
        </w:rPr>
        <w:t xml:space="preserve"> муниципального района Республики Мордовия субсидий, бюджетных инвестиций, </w:t>
      </w:r>
      <w:proofErr w:type="gramStart"/>
      <w:r w:rsidRPr="00ED7FBE">
        <w:rPr>
          <w:rFonts w:ascii="Times New Roman" w:hAnsi="Times New Roman" w:cs="Times New Roman"/>
          <w:sz w:val="28"/>
          <w:szCs w:val="28"/>
        </w:rPr>
        <w:t>предоставленных</w:t>
      </w:r>
      <w:proofErr w:type="gramEnd"/>
      <w:r w:rsidRPr="00ED7FBE">
        <w:rPr>
          <w:rFonts w:ascii="Times New Roman" w:hAnsi="Times New Roman" w:cs="Times New Roman"/>
          <w:sz w:val="28"/>
          <w:szCs w:val="28"/>
        </w:rPr>
        <w:t xml:space="preserve"> в том числе в соответствии с иными </w:t>
      </w:r>
      <w:r w:rsidRPr="00ED7FBE">
        <w:rPr>
          <w:rFonts w:ascii="Times New Roman" w:hAnsi="Times New Roman" w:cs="Times New Roman"/>
          <w:sz w:val="28"/>
          <w:szCs w:val="28"/>
        </w:rPr>
        <w:lastRenderedPageBreak/>
        <w:t>правовыми актами, и иная просроченная задолженность перед соответствующим бюджетом бюджетной системы Российской Федерации;</w:t>
      </w:r>
    </w:p>
    <w:p w:rsidR="0010500A" w:rsidRPr="00ED7FBE" w:rsidRDefault="0010500A" w:rsidP="0010500A">
      <w:pPr>
        <w:adjustRightInd w:val="0"/>
        <w:ind w:firstLine="567"/>
        <w:jc w:val="both"/>
        <w:rPr>
          <w:rFonts w:ascii="Times New Roman" w:hAnsi="Times New Roman" w:cs="Times New Roman"/>
          <w:sz w:val="28"/>
          <w:szCs w:val="28"/>
        </w:rPr>
      </w:pPr>
      <w:r w:rsidRPr="00ED7FBE">
        <w:rPr>
          <w:rFonts w:ascii="Times New Roman" w:hAnsi="Times New Roman" w:cs="Times New Roman"/>
          <w:sz w:val="28"/>
          <w:szCs w:val="28"/>
        </w:rPr>
        <w:t>- претендент не находится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10500A" w:rsidRPr="00ED7FBE" w:rsidRDefault="0010500A" w:rsidP="0010500A">
      <w:pPr>
        <w:adjustRightInd w:val="0"/>
        <w:ind w:firstLine="567"/>
        <w:jc w:val="both"/>
        <w:rPr>
          <w:rFonts w:ascii="Times New Roman" w:hAnsi="Times New Roman" w:cs="Times New Roman"/>
          <w:sz w:val="28"/>
          <w:szCs w:val="28"/>
        </w:rPr>
      </w:pPr>
      <w:proofErr w:type="gramStart"/>
      <w:r w:rsidRPr="00ED7FBE">
        <w:rPr>
          <w:rFonts w:ascii="Times New Roman" w:hAnsi="Times New Roman" w:cs="Times New Roman"/>
          <w:sz w:val="28"/>
          <w:szCs w:val="28"/>
        </w:rPr>
        <w:t>- претендент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ED7FBE">
        <w:rPr>
          <w:rFonts w:ascii="Times New Roman" w:hAnsi="Times New Roman" w:cs="Times New Roman"/>
          <w:sz w:val="28"/>
          <w:szCs w:val="28"/>
        </w:rPr>
        <w:t xml:space="preserve"> таких юридических лиц, в совокупности превышает 50%;</w:t>
      </w:r>
    </w:p>
    <w:p w:rsidR="0010500A" w:rsidRPr="00ED7FBE" w:rsidRDefault="0010500A" w:rsidP="0010500A">
      <w:pPr>
        <w:adjustRightInd w:val="0"/>
        <w:ind w:firstLine="567"/>
        <w:jc w:val="both"/>
        <w:rPr>
          <w:rFonts w:ascii="Times New Roman" w:hAnsi="Times New Roman" w:cs="Times New Roman"/>
          <w:sz w:val="28"/>
          <w:szCs w:val="28"/>
        </w:rPr>
      </w:pPr>
      <w:r w:rsidRPr="00ED7FBE">
        <w:rPr>
          <w:rFonts w:ascii="Times New Roman" w:hAnsi="Times New Roman" w:cs="Times New Roman"/>
          <w:sz w:val="28"/>
          <w:szCs w:val="28"/>
        </w:rPr>
        <w:t xml:space="preserve">- не является (являлся) получателем средств из бюджета </w:t>
      </w:r>
      <w:r>
        <w:rPr>
          <w:rFonts w:ascii="Times New Roman" w:hAnsi="Times New Roman" w:cs="Times New Roman"/>
          <w:sz w:val="28"/>
          <w:szCs w:val="28"/>
        </w:rPr>
        <w:t>Темниковского</w:t>
      </w:r>
      <w:r w:rsidRPr="00ED7FBE">
        <w:rPr>
          <w:rFonts w:ascii="Times New Roman" w:hAnsi="Times New Roman" w:cs="Times New Roman"/>
          <w:sz w:val="28"/>
          <w:szCs w:val="28"/>
        </w:rPr>
        <w:t xml:space="preserve"> муниципального района Республики Мордовия в соответствии с иными нормативными правовыми актами в целях финансовой поддержки социально ориентированных некоммерческих организаций.</w:t>
      </w:r>
    </w:p>
    <w:p w:rsidR="0010500A" w:rsidRPr="00ED7FBE" w:rsidRDefault="0010500A" w:rsidP="0010500A">
      <w:pPr>
        <w:adjustRightInd w:val="0"/>
        <w:ind w:firstLine="567"/>
        <w:jc w:val="both"/>
        <w:rPr>
          <w:rFonts w:ascii="Times New Roman" w:hAnsi="Times New Roman" w:cs="Times New Roman"/>
          <w:sz w:val="28"/>
          <w:szCs w:val="28"/>
        </w:rPr>
      </w:pPr>
      <w:r w:rsidRPr="00ED7FBE">
        <w:rPr>
          <w:rFonts w:ascii="Times New Roman" w:hAnsi="Times New Roman" w:cs="Times New Roman"/>
          <w:sz w:val="28"/>
          <w:szCs w:val="28"/>
        </w:rPr>
        <w:t>2) копии учредительного документа организации, заверенной ее руководителем, скрепленной печатью организации;</w:t>
      </w:r>
    </w:p>
    <w:p w:rsidR="0010500A" w:rsidRPr="00ED7FBE" w:rsidRDefault="0010500A" w:rsidP="0010500A">
      <w:pPr>
        <w:adjustRightInd w:val="0"/>
        <w:ind w:firstLine="567"/>
        <w:jc w:val="both"/>
        <w:rPr>
          <w:rFonts w:ascii="Times New Roman" w:hAnsi="Times New Roman" w:cs="Times New Roman"/>
          <w:sz w:val="28"/>
          <w:szCs w:val="28"/>
        </w:rPr>
      </w:pPr>
      <w:r w:rsidRPr="00ED7FBE">
        <w:rPr>
          <w:rFonts w:ascii="Times New Roman" w:hAnsi="Times New Roman" w:cs="Times New Roman"/>
          <w:sz w:val="28"/>
          <w:szCs w:val="28"/>
        </w:rPr>
        <w:t>3) копию свидетельства о государственной регистрации организации;</w:t>
      </w:r>
    </w:p>
    <w:p w:rsidR="0010500A" w:rsidRPr="00ED7FBE" w:rsidRDefault="0010500A" w:rsidP="0010500A">
      <w:pPr>
        <w:adjustRightInd w:val="0"/>
        <w:ind w:firstLine="567"/>
        <w:jc w:val="both"/>
        <w:rPr>
          <w:rFonts w:ascii="Times New Roman" w:hAnsi="Times New Roman" w:cs="Times New Roman"/>
          <w:sz w:val="28"/>
          <w:szCs w:val="28"/>
        </w:rPr>
      </w:pPr>
      <w:r w:rsidRPr="00ED7FBE">
        <w:rPr>
          <w:rFonts w:ascii="Times New Roman" w:hAnsi="Times New Roman" w:cs="Times New Roman"/>
          <w:sz w:val="28"/>
          <w:szCs w:val="28"/>
        </w:rPr>
        <w:t>4) копию свидетельства о постановке на учет в налоговом органе;</w:t>
      </w:r>
    </w:p>
    <w:p w:rsidR="0010500A" w:rsidRPr="00ED7FBE" w:rsidRDefault="0010500A" w:rsidP="0010500A">
      <w:pPr>
        <w:adjustRightInd w:val="0"/>
        <w:ind w:firstLine="567"/>
        <w:jc w:val="both"/>
        <w:rPr>
          <w:rFonts w:ascii="Times New Roman" w:hAnsi="Times New Roman" w:cs="Times New Roman"/>
          <w:sz w:val="28"/>
          <w:szCs w:val="28"/>
        </w:rPr>
      </w:pPr>
      <w:r w:rsidRPr="00ED7FBE">
        <w:rPr>
          <w:rFonts w:ascii="Times New Roman" w:hAnsi="Times New Roman" w:cs="Times New Roman"/>
          <w:sz w:val="28"/>
          <w:szCs w:val="28"/>
        </w:rPr>
        <w:t>5) сведения об имеющихся ресурсах для осуществления соответствующего вида деятельности: собственные или арендуемые основные средства, материально-технические и нематериальные ресурсы, финансовые ресурсы (краткие характеристики по каждой позиции);</w:t>
      </w:r>
    </w:p>
    <w:p w:rsidR="0010500A" w:rsidRPr="00ED7FBE" w:rsidRDefault="0010500A" w:rsidP="0010500A">
      <w:pPr>
        <w:adjustRightInd w:val="0"/>
        <w:ind w:firstLine="567"/>
        <w:jc w:val="both"/>
        <w:rPr>
          <w:rFonts w:ascii="Times New Roman" w:hAnsi="Times New Roman" w:cs="Times New Roman"/>
          <w:sz w:val="28"/>
          <w:szCs w:val="28"/>
        </w:rPr>
      </w:pPr>
      <w:r w:rsidRPr="00ED7FBE">
        <w:rPr>
          <w:rFonts w:ascii="Times New Roman" w:hAnsi="Times New Roman" w:cs="Times New Roman"/>
          <w:sz w:val="28"/>
          <w:szCs w:val="28"/>
        </w:rPr>
        <w:t>6) план деятельности организации, подписанный ее руководителем и скрепленный печатью организации;</w:t>
      </w:r>
    </w:p>
    <w:p w:rsidR="0010500A" w:rsidRPr="00ED7FBE" w:rsidRDefault="0010500A" w:rsidP="0010500A">
      <w:pPr>
        <w:adjustRightInd w:val="0"/>
        <w:ind w:firstLine="567"/>
        <w:jc w:val="both"/>
        <w:rPr>
          <w:rFonts w:ascii="Times New Roman" w:hAnsi="Times New Roman" w:cs="Times New Roman"/>
          <w:sz w:val="28"/>
          <w:szCs w:val="28"/>
        </w:rPr>
      </w:pPr>
      <w:r w:rsidRPr="00ED7FBE">
        <w:rPr>
          <w:rFonts w:ascii="Times New Roman" w:hAnsi="Times New Roman" w:cs="Times New Roman"/>
          <w:sz w:val="28"/>
          <w:szCs w:val="28"/>
        </w:rPr>
        <w:t>7) письмо руководителя организации об отсутств</w:t>
      </w:r>
      <w:proofErr w:type="gramStart"/>
      <w:r w:rsidRPr="00ED7FBE">
        <w:rPr>
          <w:rFonts w:ascii="Times New Roman" w:hAnsi="Times New Roman" w:cs="Times New Roman"/>
          <w:sz w:val="28"/>
          <w:szCs w:val="28"/>
        </w:rPr>
        <w:t>ии у о</w:t>
      </w:r>
      <w:proofErr w:type="gramEnd"/>
      <w:r w:rsidRPr="00ED7FBE">
        <w:rPr>
          <w:rFonts w:ascii="Times New Roman" w:hAnsi="Times New Roman" w:cs="Times New Roman"/>
          <w:sz w:val="28"/>
          <w:szCs w:val="28"/>
        </w:rPr>
        <w:t xml:space="preserve">рганизации средств, полученных из других бюджетов бюджетной системы Российской Федерации на реализацию плана деятельности организации, предусматривающих возможность перекрестного </w:t>
      </w:r>
      <w:proofErr w:type="spellStart"/>
      <w:r w:rsidRPr="00ED7FBE">
        <w:rPr>
          <w:rFonts w:ascii="Times New Roman" w:hAnsi="Times New Roman" w:cs="Times New Roman"/>
          <w:sz w:val="28"/>
          <w:szCs w:val="28"/>
        </w:rPr>
        <w:t>софинансирования</w:t>
      </w:r>
      <w:proofErr w:type="spellEnd"/>
      <w:r w:rsidRPr="00ED7FBE">
        <w:rPr>
          <w:rFonts w:ascii="Times New Roman" w:hAnsi="Times New Roman" w:cs="Times New Roman"/>
          <w:sz w:val="28"/>
          <w:szCs w:val="28"/>
        </w:rPr>
        <w:t xml:space="preserve"> ее мероприятий;</w:t>
      </w:r>
    </w:p>
    <w:p w:rsidR="0010500A" w:rsidRPr="00ED7FBE" w:rsidRDefault="0010500A" w:rsidP="0010500A">
      <w:pPr>
        <w:adjustRightInd w:val="0"/>
        <w:ind w:firstLine="567"/>
        <w:jc w:val="both"/>
        <w:rPr>
          <w:rFonts w:ascii="Times New Roman" w:hAnsi="Times New Roman" w:cs="Times New Roman"/>
          <w:sz w:val="28"/>
          <w:szCs w:val="28"/>
        </w:rPr>
      </w:pPr>
      <w:r w:rsidRPr="00ED7FBE">
        <w:rPr>
          <w:rFonts w:ascii="Times New Roman" w:hAnsi="Times New Roman" w:cs="Times New Roman"/>
          <w:sz w:val="28"/>
          <w:szCs w:val="28"/>
        </w:rPr>
        <w:t>8) информацию о видах деятельности, осуществляемой организацией в виде отчета за последние три года, с указанием достигнутых результатов, подписанного ее руководителем.</w:t>
      </w:r>
    </w:p>
    <w:p w:rsidR="0010500A" w:rsidRPr="00ED7FBE" w:rsidRDefault="0010500A" w:rsidP="0010500A">
      <w:pPr>
        <w:adjustRightInd w:val="0"/>
        <w:ind w:firstLine="567"/>
        <w:jc w:val="both"/>
        <w:rPr>
          <w:rFonts w:ascii="Times New Roman" w:hAnsi="Times New Roman" w:cs="Times New Roman"/>
          <w:sz w:val="28"/>
          <w:szCs w:val="28"/>
        </w:rPr>
      </w:pPr>
      <w:r w:rsidRPr="00ED7FBE">
        <w:rPr>
          <w:rFonts w:ascii="Times New Roman" w:hAnsi="Times New Roman" w:cs="Times New Roman"/>
          <w:sz w:val="28"/>
          <w:szCs w:val="28"/>
        </w:rPr>
        <w:t>Если документы на участие в конкурсе содержат персональные данные, то к ним на бумажном носителе должно быть приложено согласие субъектов этих данных на их обработку.</w:t>
      </w:r>
    </w:p>
    <w:p w:rsidR="0010500A" w:rsidRPr="00ED7FBE" w:rsidRDefault="0010500A" w:rsidP="0010500A">
      <w:pPr>
        <w:adjustRightInd w:val="0"/>
        <w:ind w:firstLine="567"/>
        <w:jc w:val="both"/>
        <w:rPr>
          <w:rFonts w:ascii="Times New Roman" w:hAnsi="Times New Roman" w:cs="Times New Roman"/>
          <w:sz w:val="28"/>
          <w:szCs w:val="28"/>
        </w:rPr>
      </w:pPr>
      <w:r w:rsidRPr="00ED7FBE">
        <w:rPr>
          <w:rFonts w:ascii="Times New Roman" w:hAnsi="Times New Roman" w:cs="Times New Roman"/>
          <w:sz w:val="28"/>
          <w:szCs w:val="28"/>
        </w:rPr>
        <w:t xml:space="preserve">Документы на участие в конкурсе представляются в Администрацию </w:t>
      </w:r>
      <w:r>
        <w:rPr>
          <w:rFonts w:ascii="Times New Roman" w:hAnsi="Times New Roman" w:cs="Times New Roman"/>
          <w:sz w:val="28"/>
          <w:szCs w:val="28"/>
        </w:rPr>
        <w:t>Темниковского</w:t>
      </w:r>
      <w:r w:rsidRPr="00ED7FBE">
        <w:rPr>
          <w:rFonts w:ascii="Times New Roman" w:hAnsi="Times New Roman" w:cs="Times New Roman"/>
          <w:sz w:val="28"/>
          <w:szCs w:val="28"/>
        </w:rPr>
        <w:t xml:space="preserve"> муниципального района Республики Мордовия непосредственно или направляются почтовым отправлением.</w:t>
      </w:r>
    </w:p>
    <w:p w:rsidR="0010500A" w:rsidRPr="00ED7FBE" w:rsidRDefault="0010500A" w:rsidP="0010500A">
      <w:pPr>
        <w:ind w:firstLine="567"/>
        <w:jc w:val="both"/>
        <w:rPr>
          <w:rFonts w:ascii="Times New Roman" w:hAnsi="Times New Roman" w:cs="Times New Roman"/>
          <w:sz w:val="28"/>
          <w:szCs w:val="28"/>
        </w:rPr>
      </w:pPr>
      <w:r w:rsidRPr="00ED7FBE">
        <w:rPr>
          <w:rFonts w:ascii="Times New Roman" w:hAnsi="Times New Roman" w:cs="Times New Roman"/>
          <w:sz w:val="28"/>
          <w:szCs w:val="28"/>
        </w:rPr>
        <w:t>Место и время приема документов: Р</w:t>
      </w:r>
      <w:r>
        <w:rPr>
          <w:rFonts w:ascii="Times New Roman" w:hAnsi="Times New Roman" w:cs="Times New Roman"/>
          <w:sz w:val="28"/>
          <w:szCs w:val="28"/>
        </w:rPr>
        <w:t>еспублика Мордовия</w:t>
      </w:r>
      <w:r w:rsidRPr="00ED7FBE">
        <w:rPr>
          <w:rFonts w:ascii="Times New Roman" w:hAnsi="Times New Roman" w:cs="Times New Roman"/>
          <w:sz w:val="28"/>
          <w:szCs w:val="28"/>
        </w:rPr>
        <w:t xml:space="preserve">, </w:t>
      </w:r>
      <w:proofErr w:type="spellStart"/>
      <w:r>
        <w:rPr>
          <w:rFonts w:ascii="Times New Roman" w:hAnsi="Times New Roman" w:cs="Times New Roman"/>
          <w:sz w:val="28"/>
          <w:szCs w:val="28"/>
        </w:rPr>
        <w:t>Темниковский</w:t>
      </w:r>
      <w:proofErr w:type="spellEnd"/>
      <w:r w:rsidRPr="00ED7FBE">
        <w:rPr>
          <w:rFonts w:ascii="Times New Roman" w:hAnsi="Times New Roman" w:cs="Times New Roman"/>
          <w:sz w:val="28"/>
          <w:szCs w:val="28"/>
        </w:rPr>
        <w:t xml:space="preserve"> район, </w:t>
      </w:r>
      <w:r>
        <w:rPr>
          <w:rFonts w:ascii="Times New Roman" w:hAnsi="Times New Roman" w:cs="Times New Roman"/>
          <w:sz w:val="28"/>
          <w:szCs w:val="28"/>
        </w:rPr>
        <w:t>г.Темников</w:t>
      </w:r>
      <w:r w:rsidRPr="00ED7FBE">
        <w:rPr>
          <w:rFonts w:ascii="Times New Roman" w:hAnsi="Times New Roman" w:cs="Times New Roman"/>
          <w:sz w:val="28"/>
          <w:szCs w:val="28"/>
        </w:rPr>
        <w:t xml:space="preserve">, </w:t>
      </w:r>
      <w:proofErr w:type="spellStart"/>
      <w:r w:rsidRPr="00ED7FBE">
        <w:rPr>
          <w:rFonts w:ascii="Times New Roman" w:hAnsi="Times New Roman" w:cs="Times New Roman"/>
          <w:sz w:val="28"/>
          <w:szCs w:val="28"/>
        </w:rPr>
        <w:t>ул</w:t>
      </w:r>
      <w:proofErr w:type="gramStart"/>
      <w:r w:rsidRPr="00ED7FBE">
        <w:rPr>
          <w:rFonts w:ascii="Times New Roman" w:hAnsi="Times New Roman" w:cs="Times New Roman"/>
          <w:sz w:val="28"/>
          <w:szCs w:val="28"/>
        </w:rPr>
        <w:t>.</w:t>
      </w:r>
      <w:r>
        <w:rPr>
          <w:rFonts w:ascii="Times New Roman" w:hAnsi="Times New Roman" w:cs="Times New Roman"/>
          <w:sz w:val="28"/>
          <w:szCs w:val="28"/>
        </w:rPr>
        <w:t>К</w:t>
      </w:r>
      <w:proofErr w:type="gramEnd"/>
      <w:r>
        <w:rPr>
          <w:rFonts w:ascii="Times New Roman" w:hAnsi="Times New Roman" w:cs="Times New Roman"/>
          <w:sz w:val="28"/>
          <w:szCs w:val="28"/>
        </w:rPr>
        <w:t>ирова</w:t>
      </w:r>
      <w:proofErr w:type="spellEnd"/>
      <w:r w:rsidRPr="00ED7FBE">
        <w:rPr>
          <w:rFonts w:ascii="Times New Roman" w:hAnsi="Times New Roman" w:cs="Times New Roman"/>
          <w:sz w:val="28"/>
          <w:szCs w:val="28"/>
        </w:rPr>
        <w:t>, дом №</w:t>
      </w:r>
      <w:r>
        <w:rPr>
          <w:rFonts w:ascii="Times New Roman" w:hAnsi="Times New Roman" w:cs="Times New Roman"/>
          <w:sz w:val="28"/>
          <w:szCs w:val="28"/>
        </w:rPr>
        <w:t>26</w:t>
      </w:r>
      <w:r w:rsidRPr="00ED7FBE">
        <w:rPr>
          <w:rFonts w:ascii="Times New Roman" w:hAnsi="Times New Roman" w:cs="Times New Roman"/>
          <w:sz w:val="28"/>
          <w:szCs w:val="28"/>
        </w:rPr>
        <w:t xml:space="preserve">, здание Администрации </w:t>
      </w:r>
      <w:r>
        <w:rPr>
          <w:rFonts w:ascii="Times New Roman" w:hAnsi="Times New Roman" w:cs="Times New Roman"/>
          <w:sz w:val="28"/>
          <w:szCs w:val="28"/>
        </w:rPr>
        <w:t>Темниковского</w:t>
      </w:r>
      <w:r w:rsidRPr="00ED7FBE">
        <w:rPr>
          <w:rFonts w:ascii="Times New Roman" w:hAnsi="Times New Roman" w:cs="Times New Roman"/>
          <w:sz w:val="28"/>
          <w:szCs w:val="28"/>
        </w:rPr>
        <w:t xml:space="preserve"> муниципального района Республики  Мордовия, юридическ</w:t>
      </w:r>
      <w:r>
        <w:rPr>
          <w:rFonts w:ascii="Times New Roman" w:hAnsi="Times New Roman" w:cs="Times New Roman"/>
          <w:sz w:val="28"/>
          <w:szCs w:val="28"/>
        </w:rPr>
        <w:t>ое</w:t>
      </w:r>
      <w:r w:rsidRPr="00ED7FBE">
        <w:rPr>
          <w:rFonts w:ascii="Times New Roman" w:hAnsi="Times New Roman" w:cs="Times New Roman"/>
          <w:sz w:val="28"/>
          <w:szCs w:val="28"/>
        </w:rPr>
        <w:t xml:space="preserve"> </w:t>
      </w:r>
      <w:r>
        <w:rPr>
          <w:rFonts w:ascii="Times New Roman" w:hAnsi="Times New Roman" w:cs="Times New Roman"/>
          <w:sz w:val="28"/>
          <w:szCs w:val="28"/>
        </w:rPr>
        <w:t>управление</w:t>
      </w:r>
      <w:r w:rsidRPr="00ED7FBE">
        <w:rPr>
          <w:rFonts w:ascii="Times New Roman" w:hAnsi="Times New Roman" w:cs="Times New Roman"/>
          <w:sz w:val="28"/>
          <w:szCs w:val="28"/>
        </w:rPr>
        <w:t xml:space="preserve">, кабинет </w:t>
      </w:r>
      <w:r w:rsidRPr="00ED7FBE">
        <w:rPr>
          <w:rFonts w:ascii="Times New Roman" w:hAnsi="Times New Roman" w:cs="Times New Roman"/>
          <w:sz w:val="28"/>
          <w:szCs w:val="28"/>
        </w:rPr>
        <w:lastRenderedPageBreak/>
        <w:t>№</w:t>
      </w:r>
      <w:r>
        <w:rPr>
          <w:rFonts w:ascii="Times New Roman" w:hAnsi="Times New Roman" w:cs="Times New Roman"/>
          <w:sz w:val="28"/>
          <w:szCs w:val="28"/>
        </w:rPr>
        <w:t>200</w:t>
      </w:r>
      <w:r w:rsidRPr="00ED7FBE">
        <w:rPr>
          <w:rFonts w:ascii="Times New Roman" w:hAnsi="Times New Roman" w:cs="Times New Roman"/>
          <w:sz w:val="28"/>
          <w:szCs w:val="28"/>
        </w:rPr>
        <w:t xml:space="preserve">; ежедневно с </w:t>
      </w:r>
      <w:r>
        <w:rPr>
          <w:rFonts w:ascii="Times New Roman" w:hAnsi="Times New Roman" w:cs="Times New Roman"/>
          <w:sz w:val="28"/>
          <w:szCs w:val="28"/>
        </w:rPr>
        <w:t>8</w:t>
      </w:r>
      <w:r w:rsidRPr="00ED7FBE">
        <w:rPr>
          <w:rFonts w:ascii="Times New Roman" w:hAnsi="Times New Roman" w:cs="Times New Roman"/>
          <w:sz w:val="28"/>
          <w:szCs w:val="28"/>
        </w:rPr>
        <w:t>-</w:t>
      </w:r>
      <w:r>
        <w:rPr>
          <w:rFonts w:ascii="Times New Roman" w:hAnsi="Times New Roman" w:cs="Times New Roman"/>
          <w:sz w:val="28"/>
          <w:szCs w:val="28"/>
        </w:rPr>
        <w:t>3</w:t>
      </w:r>
      <w:r w:rsidRPr="00ED7FBE">
        <w:rPr>
          <w:rFonts w:ascii="Times New Roman" w:hAnsi="Times New Roman" w:cs="Times New Roman"/>
          <w:sz w:val="28"/>
          <w:szCs w:val="28"/>
        </w:rPr>
        <w:t>0 до 17-</w:t>
      </w:r>
      <w:r>
        <w:rPr>
          <w:rFonts w:ascii="Times New Roman" w:hAnsi="Times New Roman" w:cs="Times New Roman"/>
          <w:sz w:val="28"/>
          <w:szCs w:val="28"/>
        </w:rPr>
        <w:t>3</w:t>
      </w:r>
      <w:r w:rsidRPr="00ED7FBE">
        <w:rPr>
          <w:rFonts w:ascii="Times New Roman" w:hAnsi="Times New Roman" w:cs="Times New Roman"/>
          <w:sz w:val="28"/>
          <w:szCs w:val="28"/>
        </w:rPr>
        <w:t>0, обеденный перерыв с 13-00 до 14-00, выходные дни суббота, воскресенье.</w:t>
      </w:r>
    </w:p>
    <w:p w:rsidR="0010500A" w:rsidRPr="00ED7FBE" w:rsidRDefault="0010500A" w:rsidP="0010500A">
      <w:pPr>
        <w:ind w:firstLine="567"/>
        <w:jc w:val="both"/>
        <w:rPr>
          <w:rFonts w:ascii="Times New Roman" w:hAnsi="Times New Roman" w:cs="Times New Roman"/>
          <w:sz w:val="28"/>
          <w:szCs w:val="28"/>
        </w:rPr>
      </w:pPr>
      <w:r w:rsidRPr="00ED7FBE">
        <w:rPr>
          <w:rFonts w:ascii="Times New Roman" w:hAnsi="Times New Roman" w:cs="Times New Roman"/>
          <w:sz w:val="28"/>
          <w:szCs w:val="28"/>
        </w:rPr>
        <w:t>Почтовый адрес для направления документов на участие в конкурсе: 431</w:t>
      </w:r>
      <w:r>
        <w:rPr>
          <w:rFonts w:ascii="Times New Roman" w:hAnsi="Times New Roman" w:cs="Times New Roman"/>
          <w:sz w:val="28"/>
          <w:szCs w:val="28"/>
        </w:rPr>
        <w:t>220</w:t>
      </w:r>
      <w:r w:rsidRPr="00ED7FBE">
        <w:rPr>
          <w:rFonts w:ascii="Times New Roman" w:hAnsi="Times New Roman" w:cs="Times New Roman"/>
          <w:sz w:val="28"/>
          <w:szCs w:val="28"/>
        </w:rPr>
        <w:t xml:space="preserve">, РМ, </w:t>
      </w:r>
      <w:proofErr w:type="spellStart"/>
      <w:r>
        <w:rPr>
          <w:rFonts w:ascii="Times New Roman" w:hAnsi="Times New Roman" w:cs="Times New Roman"/>
          <w:sz w:val="28"/>
          <w:szCs w:val="28"/>
        </w:rPr>
        <w:t>Темниковский</w:t>
      </w:r>
      <w:proofErr w:type="spellEnd"/>
      <w:r w:rsidRPr="00ED7FBE">
        <w:rPr>
          <w:rFonts w:ascii="Times New Roman" w:hAnsi="Times New Roman" w:cs="Times New Roman"/>
          <w:sz w:val="28"/>
          <w:szCs w:val="28"/>
        </w:rPr>
        <w:t xml:space="preserve"> район, </w:t>
      </w:r>
      <w:r>
        <w:rPr>
          <w:rFonts w:ascii="Times New Roman" w:hAnsi="Times New Roman" w:cs="Times New Roman"/>
          <w:sz w:val="28"/>
          <w:szCs w:val="28"/>
        </w:rPr>
        <w:t>г.Темников</w:t>
      </w:r>
      <w:r w:rsidRPr="00ED7FBE">
        <w:rPr>
          <w:rFonts w:ascii="Times New Roman" w:hAnsi="Times New Roman" w:cs="Times New Roman"/>
          <w:sz w:val="28"/>
          <w:szCs w:val="28"/>
        </w:rPr>
        <w:t>, ул.</w:t>
      </w:r>
      <w:r>
        <w:rPr>
          <w:rFonts w:ascii="Times New Roman" w:hAnsi="Times New Roman" w:cs="Times New Roman"/>
          <w:sz w:val="28"/>
          <w:szCs w:val="28"/>
        </w:rPr>
        <w:t xml:space="preserve"> Кирова</w:t>
      </w:r>
      <w:r w:rsidRPr="00ED7FBE">
        <w:rPr>
          <w:rFonts w:ascii="Times New Roman" w:hAnsi="Times New Roman" w:cs="Times New Roman"/>
          <w:sz w:val="28"/>
          <w:szCs w:val="28"/>
        </w:rPr>
        <w:t>, дом №</w:t>
      </w:r>
      <w:r>
        <w:rPr>
          <w:rFonts w:ascii="Times New Roman" w:hAnsi="Times New Roman" w:cs="Times New Roman"/>
          <w:sz w:val="28"/>
          <w:szCs w:val="28"/>
        </w:rPr>
        <w:t>26</w:t>
      </w:r>
      <w:r w:rsidRPr="00ED7FBE">
        <w:rPr>
          <w:rFonts w:ascii="Times New Roman" w:hAnsi="Times New Roman" w:cs="Times New Roman"/>
          <w:sz w:val="28"/>
          <w:szCs w:val="28"/>
        </w:rPr>
        <w:t xml:space="preserve"> (Администрация </w:t>
      </w:r>
      <w:r>
        <w:rPr>
          <w:rFonts w:ascii="Times New Roman" w:hAnsi="Times New Roman" w:cs="Times New Roman"/>
          <w:sz w:val="28"/>
          <w:szCs w:val="28"/>
        </w:rPr>
        <w:t>Темниковского</w:t>
      </w:r>
      <w:r w:rsidRPr="00ED7FBE">
        <w:rPr>
          <w:rFonts w:ascii="Times New Roman" w:hAnsi="Times New Roman" w:cs="Times New Roman"/>
          <w:sz w:val="28"/>
          <w:szCs w:val="28"/>
        </w:rPr>
        <w:t xml:space="preserve"> муниципального района Республики Мордовия).</w:t>
      </w:r>
    </w:p>
    <w:p w:rsidR="0010500A" w:rsidRPr="00ED7FBE" w:rsidRDefault="0010500A" w:rsidP="0010500A">
      <w:pPr>
        <w:ind w:firstLine="567"/>
        <w:jc w:val="both"/>
        <w:rPr>
          <w:rFonts w:ascii="Times New Roman" w:hAnsi="Times New Roman" w:cs="Times New Roman"/>
          <w:sz w:val="28"/>
          <w:szCs w:val="28"/>
        </w:rPr>
      </w:pPr>
      <w:r w:rsidRPr="00ED7FBE">
        <w:rPr>
          <w:rFonts w:ascii="Times New Roman" w:hAnsi="Times New Roman" w:cs="Times New Roman"/>
          <w:sz w:val="28"/>
          <w:szCs w:val="28"/>
        </w:rPr>
        <w:t>Контактные телефоны для получения консультаций по вопросам подготовки документов на участие в конкурсе: 8(834</w:t>
      </w:r>
      <w:r>
        <w:rPr>
          <w:rFonts w:ascii="Times New Roman" w:hAnsi="Times New Roman" w:cs="Times New Roman"/>
          <w:sz w:val="28"/>
          <w:szCs w:val="28"/>
        </w:rPr>
        <w:t>45</w:t>
      </w:r>
      <w:r w:rsidRPr="00ED7FBE">
        <w:rPr>
          <w:rFonts w:ascii="Times New Roman" w:hAnsi="Times New Roman" w:cs="Times New Roman"/>
          <w:sz w:val="28"/>
          <w:szCs w:val="28"/>
        </w:rPr>
        <w:t>) 2-</w:t>
      </w:r>
      <w:r>
        <w:rPr>
          <w:rFonts w:ascii="Times New Roman" w:hAnsi="Times New Roman" w:cs="Times New Roman"/>
          <w:sz w:val="28"/>
          <w:szCs w:val="28"/>
        </w:rPr>
        <w:t>60</w:t>
      </w:r>
      <w:r w:rsidRPr="00ED7FBE">
        <w:rPr>
          <w:rFonts w:ascii="Times New Roman" w:hAnsi="Times New Roman" w:cs="Times New Roman"/>
          <w:sz w:val="28"/>
          <w:szCs w:val="28"/>
        </w:rPr>
        <w:t>-</w:t>
      </w:r>
      <w:r>
        <w:rPr>
          <w:rFonts w:ascii="Times New Roman" w:hAnsi="Times New Roman" w:cs="Times New Roman"/>
          <w:sz w:val="28"/>
          <w:szCs w:val="28"/>
        </w:rPr>
        <w:t>27</w:t>
      </w:r>
      <w:r w:rsidRPr="00ED7FBE">
        <w:rPr>
          <w:rFonts w:ascii="Times New Roman" w:hAnsi="Times New Roman" w:cs="Times New Roman"/>
          <w:sz w:val="28"/>
          <w:szCs w:val="28"/>
        </w:rPr>
        <w:t>, 2-</w:t>
      </w:r>
      <w:r>
        <w:rPr>
          <w:rFonts w:ascii="Times New Roman" w:hAnsi="Times New Roman" w:cs="Times New Roman"/>
          <w:sz w:val="28"/>
          <w:szCs w:val="28"/>
        </w:rPr>
        <w:t>60</w:t>
      </w:r>
      <w:r w:rsidRPr="00ED7FBE">
        <w:rPr>
          <w:rFonts w:ascii="Times New Roman" w:hAnsi="Times New Roman" w:cs="Times New Roman"/>
          <w:sz w:val="28"/>
          <w:szCs w:val="28"/>
        </w:rPr>
        <w:t>-</w:t>
      </w:r>
      <w:r>
        <w:rPr>
          <w:rFonts w:ascii="Times New Roman" w:hAnsi="Times New Roman" w:cs="Times New Roman"/>
          <w:sz w:val="28"/>
          <w:szCs w:val="28"/>
        </w:rPr>
        <w:t>11</w:t>
      </w:r>
      <w:r w:rsidRPr="00ED7FBE">
        <w:rPr>
          <w:rFonts w:ascii="Times New Roman" w:hAnsi="Times New Roman" w:cs="Times New Roman"/>
          <w:sz w:val="28"/>
          <w:szCs w:val="28"/>
        </w:rPr>
        <w:t xml:space="preserve">. </w:t>
      </w:r>
    </w:p>
    <w:p w:rsidR="0010500A" w:rsidRPr="00ED7FBE" w:rsidRDefault="0010500A" w:rsidP="0010500A">
      <w:pPr>
        <w:pStyle w:val="a6"/>
        <w:ind w:left="0"/>
        <w:jc w:val="both"/>
        <w:rPr>
          <w:sz w:val="28"/>
          <w:szCs w:val="28"/>
        </w:rPr>
      </w:pPr>
    </w:p>
    <w:p w:rsidR="0010500A" w:rsidRPr="00ED7FBE" w:rsidRDefault="0010500A" w:rsidP="0010500A">
      <w:pPr>
        <w:pStyle w:val="a6"/>
        <w:ind w:left="0"/>
        <w:jc w:val="both"/>
        <w:rPr>
          <w:sz w:val="28"/>
          <w:szCs w:val="28"/>
        </w:rPr>
      </w:pPr>
    </w:p>
    <w:p w:rsidR="0010500A" w:rsidRPr="00ED7FBE" w:rsidRDefault="0010500A" w:rsidP="0010500A">
      <w:pPr>
        <w:pStyle w:val="a6"/>
        <w:ind w:left="0"/>
        <w:jc w:val="both"/>
        <w:rPr>
          <w:sz w:val="28"/>
          <w:szCs w:val="28"/>
        </w:rPr>
      </w:pPr>
    </w:p>
    <w:p w:rsidR="0010500A" w:rsidRPr="00ED7FBE" w:rsidRDefault="0010500A" w:rsidP="0010500A">
      <w:pPr>
        <w:pStyle w:val="a6"/>
        <w:ind w:left="0"/>
        <w:jc w:val="both"/>
        <w:rPr>
          <w:sz w:val="28"/>
          <w:szCs w:val="28"/>
        </w:rPr>
      </w:pPr>
    </w:p>
    <w:p w:rsidR="0010500A" w:rsidRPr="00ED7FBE" w:rsidRDefault="0010500A" w:rsidP="0010500A">
      <w:pPr>
        <w:pStyle w:val="a6"/>
        <w:ind w:left="0"/>
        <w:jc w:val="both"/>
        <w:rPr>
          <w:sz w:val="28"/>
          <w:szCs w:val="28"/>
        </w:rPr>
      </w:pPr>
      <w:r w:rsidRPr="00ED7FBE">
        <w:rPr>
          <w:sz w:val="28"/>
          <w:szCs w:val="28"/>
        </w:rPr>
        <w:t>Глав</w:t>
      </w:r>
      <w:r>
        <w:rPr>
          <w:sz w:val="28"/>
          <w:szCs w:val="28"/>
        </w:rPr>
        <w:t>а</w:t>
      </w:r>
      <w:r w:rsidRPr="00ED7FBE">
        <w:rPr>
          <w:sz w:val="28"/>
          <w:szCs w:val="28"/>
        </w:rPr>
        <w:t xml:space="preserve"> </w:t>
      </w:r>
      <w:r>
        <w:rPr>
          <w:sz w:val="28"/>
          <w:szCs w:val="28"/>
        </w:rPr>
        <w:t>Темниковского</w:t>
      </w:r>
    </w:p>
    <w:p w:rsidR="0010500A" w:rsidRPr="00ED7FBE" w:rsidRDefault="0010500A" w:rsidP="0010500A">
      <w:pPr>
        <w:pStyle w:val="a6"/>
        <w:ind w:left="0"/>
        <w:jc w:val="both"/>
        <w:rPr>
          <w:sz w:val="28"/>
          <w:szCs w:val="28"/>
        </w:rPr>
      </w:pPr>
      <w:r w:rsidRPr="00ED7FBE">
        <w:rPr>
          <w:sz w:val="28"/>
          <w:szCs w:val="28"/>
        </w:rPr>
        <w:t xml:space="preserve">муниципального района                                                                           </w:t>
      </w:r>
      <w:r>
        <w:rPr>
          <w:sz w:val="28"/>
          <w:szCs w:val="28"/>
        </w:rPr>
        <w:t xml:space="preserve">О. Н. </w:t>
      </w:r>
      <w:proofErr w:type="spellStart"/>
      <w:r>
        <w:rPr>
          <w:sz w:val="28"/>
          <w:szCs w:val="28"/>
        </w:rPr>
        <w:t>Родайкин</w:t>
      </w:r>
      <w:proofErr w:type="spellEnd"/>
    </w:p>
    <w:p w:rsidR="00941B00" w:rsidRDefault="00941B00" w:rsidP="008F6676">
      <w:pPr>
        <w:jc w:val="center"/>
        <w:rPr>
          <w:rFonts w:ascii="Times New Roman" w:hAnsi="Times New Roman" w:cs="Times New Roman"/>
          <w:b/>
          <w:bCs/>
          <w:color w:val="000000"/>
          <w:sz w:val="28"/>
          <w:szCs w:val="28"/>
        </w:rPr>
      </w:pPr>
    </w:p>
    <w:p w:rsidR="0010500A" w:rsidRDefault="0010500A" w:rsidP="008F6676">
      <w:pPr>
        <w:jc w:val="center"/>
        <w:rPr>
          <w:rFonts w:ascii="Times New Roman" w:hAnsi="Times New Roman" w:cs="Times New Roman"/>
          <w:b/>
          <w:bCs/>
          <w:color w:val="000000"/>
          <w:sz w:val="28"/>
          <w:szCs w:val="28"/>
        </w:rPr>
      </w:pPr>
    </w:p>
    <w:p w:rsidR="0010500A" w:rsidRDefault="0010500A" w:rsidP="008F6676">
      <w:pPr>
        <w:jc w:val="center"/>
        <w:rPr>
          <w:rFonts w:ascii="Times New Roman" w:hAnsi="Times New Roman" w:cs="Times New Roman"/>
          <w:b/>
          <w:bCs/>
          <w:color w:val="000000"/>
          <w:sz w:val="28"/>
          <w:szCs w:val="28"/>
        </w:rPr>
      </w:pPr>
    </w:p>
    <w:p w:rsidR="0010500A" w:rsidRDefault="0010500A" w:rsidP="008F6676">
      <w:pPr>
        <w:jc w:val="center"/>
        <w:rPr>
          <w:rFonts w:ascii="Times New Roman" w:hAnsi="Times New Roman" w:cs="Times New Roman"/>
          <w:b/>
          <w:bCs/>
          <w:color w:val="000000"/>
          <w:sz w:val="28"/>
          <w:szCs w:val="28"/>
        </w:rPr>
      </w:pPr>
    </w:p>
    <w:p w:rsidR="0010500A" w:rsidRDefault="0010500A" w:rsidP="008F6676">
      <w:pPr>
        <w:jc w:val="center"/>
        <w:rPr>
          <w:rFonts w:ascii="Times New Roman" w:hAnsi="Times New Roman" w:cs="Times New Roman"/>
          <w:b/>
          <w:bCs/>
          <w:color w:val="000000"/>
          <w:sz w:val="28"/>
          <w:szCs w:val="28"/>
        </w:rPr>
      </w:pPr>
    </w:p>
    <w:p w:rsidR="0010500A" w:rsidRPr="0010500A" w:rsidRDefault="0010500A" w:rsidP="0010500A">
      <w:pPr>
        <w:jc w:val="center"/>
        <w:rPr>
          <w:rFonts w:ascii="Times New Roman" w:hAnsi="Times New Roman" w:cs="Times New Roman"/>
          <w:sz w:val="28"/>
          <w:szCs w:val="28"/>
        </w:rPr>
      </w:pPr>
      <w:r w:rsidRPr="0010500A">
        <w:rPr>
          <w:rFonts w:ascii="Times New Roman" w:hAnsi="Times New Roman" w:cs="Times New Roman"/>
          <w:sz w:val="28"/>
          <w:szCs w:val="28"/>
        </w:rPr>
        <w:t>АДМИНИСТРАЦИЯ ТЕМНИКОВСКОГО МУНИЦИПАЛЬНОГО РАЙОНА</w:t>
      </w:r>
    </w:p>
    <w:p w:rsidR="0010500A" w:rsidRPr="0010500A" w:rsidRDefault="0010500A" w:rsidP="0010500A">
      <w:pPr>
        <w:jc w:val="center"/>
        <w:rPr>
          <w:rFonts w:ascii="Times New Roman" w:hAnsi="Times New Roman" w:cs="Times New Roman"/>
          <w:sz w:val="28"/>
          <w:szCs w:val="28"/>
        </w:rPr>
      </w:pPr>
      <w:r w:rsidRPr="0010500A">
        <w:rPr>
          <w:rFonts w:ascii="Times New Roman" w:hAnsi="Times New Roman" w:cs="Times New Roman"/>
          <w:sz w:val="28"/>
          <w:szCs w:val="28"/>
        </w:rPr>
        <w:t>РЕСПУБЛИКИ МОРДОВИЯ</w:t>
      </w:r>
    </w:p>
    <w:p w:rsidR="0010500A" w:rsidRPr="00FF0F73" w:rsidRDefault="0010500A" w:rsidP="0010500A">
      <w:pPr>
        <w:jc w:val="center"/>
        <w:rPr>
          <w:rFonts w:ascii="Times New Roman" w:hAnsi="Times New Roman" w:cs="Times New Roman"/>
          <w:b/>
          <w:sz w:val="28"/>
          <w:szCs w:val="28"/>
        </w:rPr>
      </w:pPr>
    </w:p>
    <w:p w:rsidR="0010500A" w:rsidRPr="00FF0F73" w:rsidRDefault="0010500A" w:rsidP="0010500A">
      <w:pPr>
        <w:jc w:val="center"/>
        <w:rPr>
          <w:rFonts w:ascii="Times New Roman" w:hAnsi="Times New Roman" w:cs="Times New Roman"/>
          <w:b/>
          <w:sz w:val="28"/>
          <w:szCs w:val="28"/>
        </w:rPr>
      </w:pPr>
    </w:p>
    <w:p w:rsidR="0010500A" w:rsidRPr="00FF0F73" w:rsidRDefault="0010500A" w:rsidP="0010500A">
      <w:pPr>
        <w:jc w:val="center"/>
        <w:rPr>
          <w:rFonts w:ascii="Times New Roman" w:hAnsi="Times New Roman" w:cs="Times New Roman"/>
          <w:b/>
          <w:sz w:val="28"/>
          <w:szCs w:val="28"/>
        </w:rPr>
      </w:pPr>
      <w:proofErr w:type="gramStart"/>
      <w:r w:rsidRPr="00FF0F73">
        <w:rPr>
          <w:rFonts w:ascii="Times New Roman" w:hAnsi="Times New Roman" w:cs="Times New Roman"/>
          <w:b/>
          <w:sz w:val="28"/>
          <w:szCs w:val="28"/>
        </w:rPr>
        <w:t>П</w:t>
      </w:r>
      <w:proofErr w:type="gramEnd"/>
      <w:r w:rsidRPr="00FF0F73">
        <w:rPr>
          <w:rFonts w:ascii="Times New Roman" w:hAnsi="Times New Roman" w:cs="Times New Roman"/>
          <w:b/>
          <w:sz w:val="28"/>
          <w:szCs w:val="28"/>
        </w:rPr>
        <w:t xml:space="preserve"> О С Т А Н О В Л Е Н И Е</w:t>
      </w:r>
    </w:p>
    <w:p w:rsidR="0010500A" w:rsidRPr="00FF3EA2" w:rsidRDefault="0010500A" w:rsidP="0010500A">
      <w:pPr>
        <w:jc w:val="center"/>
        <w:rPr>
          <w:b/>
          <w:sz w:val="28"/>
          <w:szCs w:val="28"/>
        </w:rPr>
      </w:pPr>
    </w:p>
    <w:p w:rsidR="0010500A" w:rsidRDefault="0010500A" w:rsidP="0010500A">
      <w:pPr>
        <w:jc w:val="center"/>
        <w:rPr>
          <w:sz w:val="28"/>
          <w:szCs w:val="28"/>
        </w:rPr>
      </w:pPr>
    </w:p>
    <w:p w:rsidR="0010500A" w:rsidRPr="00FF0F73" w:rsidRDefault="0010500A" w:rsidP="0010500A">
      <w:pPr>
        <w:rPr>
          <w:rFonts w:ascii="Times New Roman" w:hAnsi="Times New Roman" w:cs="Times New Roman"/>
          <w:sz w:val="28"/>
          <w:szCs w:val="28"/>
        </w:rPr>
      </w:pPr>
      <w:r w:rsidRPr="00FF0F73">
        <w:rPr>
          <w:rFonts w:ascii="Times New Roman" w:hAnsi="Times New Roman" w:cs="Times New Roman"/>
          <w:sz w:val="28"/>
          <w:szCs w:val="28"/>
        </w:rPr>
        <w:t>«</w:t>
      </w:r>
      <w:r>
        <w:rPr>
          <w:rFonts w:ascii="Times New Roman" w:hAnsi="Times New Roman" w:cs="Times New Roman"/>
          <w:sz w:val="28"/>
          <w:szCs w:val="28"/>
        </w:rPr>
        <w:t xml:space="preserve"> 22 </w:t>
      </w:r>
      <w:r w:rsidRPr="00FF0F73">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Pr="00FF0F73">
        <w:rPr>
          <w:rFonts w:ascii="Times New Roman" w:hAnsi="Times New Roman" w:cs="Times New Roman"/>
          <w:sz w:val="28"/>
          <w:szCs w:val="28"/>
        </w:rPr>
        <w:t xml:space="preserve"> 2024г.                                                                         № </w:t>
      </w:r>
      <w:r>
        <w:rPr>
          <w:rFonts w:ascii="Times New Roman" w:hAnsi="Times New Roman" w:cs="Times New Roman"/>
          <w:sz w:val="28"/>
          <w:szCs w:val="28"/>
        </w:rPr>
        <w:t>501</w:t>
      </w:r>
    </w:p>
    <w:p w:rsidR="0010500A" w:rsidRPr="00FF0F73" w:rsidRDefault="0010500A" w:rsidP="0010500A">
      <w:pPr>
        <w:jc w:val="center"/>
        <w:rPr>
          <w:rFonts w:ascii="Times New Roman" w:hAnsi="Times New Roman" w:cs="Times New Roman"/>
          <w:sz w:val="28"/>
          <w:szCs w:val="28"/>
        </w:rPr>
      </w:pPr>
      <w:r w:rsidRPr="00FF0F73">
        <w:rPr>
          <w:rFonts w:ascii="Times New Roman" w:hAnsi="Times New Roman" w:cs="Times New Roman"/>
          <w:sz w:val="28"/>
          <w:szCs w:val="28"/>
        </w:rPr>
        <w:t xml:space="preserve">г. Темников </w:t>
      </w:r>
    </w:p>
    <w:p w:rsidR="0010500A" w:rsidRPr="005A084B" w:rsidRDefault="0010500A" w:rsidP="0010500A">
      <w:pPr>
        <w:adjustRightInd w:val="0"/>
        <w:jc w:val="both"/>
        <w:rPr>
          <w:rFonts w:ascii="Times New Roman" w:hAnsi="Times New Roman" w:cs="Times New Roman"/>
          <w:sz w:val="28"/>
          <w:szCs w:val="28"/>
        </w:rPr>
      </w:pPr>
    </w:p>
    <w:p w:rsidR="0010500A" w:rsidRPr="0010500A" w:rsidRDefault="0010500A" w:rsidP="0010500A">
      <w:pPr>
        <w:pStyle w:val="af"/>
        <w:jc w:val="center"/>
        <w:rPr>
          <w:bCs/>
          <w:sz w:val="28"/>
          <w:szCs w:val="28"/>
        </w:rPr>
      </w:pPr>
      <w:r w:rsidRPr="0010500A">
        <w:rPr>
          <w:b/>
          <w:bCs/>
          <w:sz w:val="28"/>
          <w:szCs w:val="28"/>
        </w:rPr>
        <w:t xml:space="preserve">Об утверждении </w:t>
      </w:r>
      <w:r w:rsidRPr="0010500A">
        <w:rPr>
          <w:b/>
          <w:sz w:val="28"/>
          <w:szCs w:val="28"/>
        </w:rPr>
        <w:t>Поряд</w:t>
      </w:r>
      <w:r w:rsidRPr="0010500A">
        <w:rPr>
          <w:b/>
          <w:bCs/>
          <w:sz w:val="28"/>
          <w:szCs w:val="28"/>
        </w:rPr>
        <w:t xml:space="preserve">ка </w:t>
      </w:r>
      <w:hyperlink r:id="rId9" w:history="1">
        <w:hyperlink r:id="rId10" w:history="1">
          <w:r w:rsidRPr="0010500A">
            <w:rPr>
              <w:rStyle w:val="af5"/>
              <w:rFonts w:eastAsiaTheme="minorEastAsia"/>
              <w:bCs/>
              <w:color w:val="auto"/>
              <w:sz w:val="28"/>
              <w:szCs w:val="28"/>
            </w:rPr>
            <w:t xml:space="preserve"> предоставления субсидий на финансовое обеспечение затрат, связанных с погашением кредиторской задолженности</w:t>
          </w:r>
        </w:hyperlink>
        <w:r w:rsidRPr="0010500A">
          <w:rPr>
            <w:rStyle w:val="af5"/>
            <w:rFonts w:eastAsiaTheme="minorEastAsia"/>
            <w:bCs/>
            <w:color w:val="auto"/>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hyperlink>
    </w:p>
    <w:p w:rsidR="0010500A" w:rsidRDefault="0010500A" w:rsidP="0010500A">
      <w:pPr>
        <w:ind w:firstLine="708"/>
        <w:jc w:val="both"/>
        <w:rPr>
          <w:rFonts w:ascii="Times New Roman" w:hAnsi="Times New Roman" w:cs="Times New Roman"/>
          <w:sz w:val="28"/>
          <w:szCs w:val="28"/>
        </w:rPr>
      </w:pPr>
    </w:p>
    <w:p w:rsidR="0010500A" w:rsidRDefault="0010500A" w:rsidP="0010500A">
      <w:pPr>
        <w:ind w:firstLine="708"/>
        <w:jc w:val="both"/>
        <w:rPr>
          <w:rFonts w:ascii="Times New Roman" w:hAnsi="Times New Roman" w:cs="Times New Roman"/>
          <w:sz w:val="28"/>
          <w:szCs w:val="28"/>
        </w:rPr>
      </w:pPr>
      <w:r w:rsidRPr="005A7044">
        <w:rPr>
          <w:rFonts w:ascii="Times New Roman" w:hAnsi="Times New Roman" w:cs="Times New Roman"/>
          <w:sz w:val="28"/>
          <w:szCs w:val="28"/>
        </w:rPr>
        <w:t>Руководствуясь ст.78 Бюджетного кодекса Российской Федерации</w:t>
      </w:r>
      <w:r>
        <w:rPr>
          <w:rFonts w:ascii="Times New Roman" w:hAnsi="Times New Roman" w:cs="Times New Roman"/>
          <w:sz w:val="28"/>
          <w:szCs w:val="28"/>
        </w:rPr>
        <w:t xml:space="preserve">, </w:t>
      </w:r>
      <w:hyperlink r:id="rId11" w:history="1">
        <w:r w:rsidRPr="0010500A">
          <w:rPr>
            <w:rStyle w:val="af5"/>
            <w:rFonts w:ascii="Times New Roman" w:hAnsi="Times New Roman"/>
            <w:color w:val="auto"/>
            <w:sz w:val="28"/>
            <w:szCs w:val="28"/>
          </w:rPr>
          <w:t>Федеральным законом</w:t>
        </w:r>
      </w:hyperlink>
      <w:r w:rsidRPr="0010500A">
        <w:rPr>
          <w:rFonts w:ascii="Times New Roman" w:hAnsi="Times New Roman" w:cs="Times New Roman"/>
          <w:sz w:val="28"/>
          <w:szCs w:val="28"/>
        </w:rPr>
        <w:t xml:space="preserve"> от 6 октября 2003 г. N 131-ФЗ «Об общих принципах </w:t>
      </w:r>
      <w:r w:rsidRPr="002A23A8">
        <w:rPr>
          <w:rFonts w:ascii="Times New Roman" w:hAnsi="Times New Roman" w:cs="Times New Roman"/>
          <w:sz w:val="28"/>
          <w:szCs w:val="28"/>
        </w:rPr>
        <w:t xml:space="preserve">местного самоуправления в Российской Федерации», Администрация </w:t>
      </w:r>
      <w:r>
        <w:rPr>
          <w:rFonts w:ascii="Times New Roman" w:hAnsi="Times New Roman" w:cs="Times New Roman"/>
          <w:sz w:val="28"/>
          <w:szCs w:val="28"/>
        </w:rPr>
        <w:t>Темниковского</w:t>
      </w:r>
      <w:r w:rsidRPr="002A23A8">
        <w:rPr>
          <w:rFonts w:ascii="Times New Roman" w:hAnsi="Times New Roman" w:cs="Times New Roman"/>
          <w:sz w:val="28"/>
          <w:szCs w:val="28"/>
        </w:rPr>
        <w:t xml:space="preserve"> муниципального района Республики Мордовия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p>
    <w:p w:rsidR="0010500A" w:rsidRPr="002A23A8" w:rsidRDefault="0010500A" w:rsidP="0010500A">
      <w:pPr>
        <w:ind w:firstLine="708"/>
        <w:jc w:val="both"/>
        <w:rPr>
          <w:rFonts w:ascii="Times New Roman" w:hAnsi="Times New Roman" w:cs="Times New Roman"/>
          <w:sz w:val="28"/>
          <w:szCs w:val="28"/>
        </w:rPr>
      </w:pPr>
    </w:p>
    <w:p w:rsidR="0010500A" w:rsidRDefault="0010500A" w:rsidP="0010500A">
      <w:pPr>
        <w:pStyle w:val="1"/>
        <w:numPr>
          <w:ilvl w:val="0"/>
          <w:numId w:val="12"/>
        </w:numPr>
        <w:spacing w:before="0"/>
      </w:pPr>
      <w:bookmarkStart w:id="2" w:name="sub_2"/>
      <w:r w:rsidRPr="0010500A">
        <w:rPr>
          <w:sz w:val="28"/>
          <w:szCs w:val="28"/>
        </w:rPr>
        <w:t xml:space="preserve">Утвердить  Порядок </w:t>
      </w:r>
      <w:hyperlink r:id="rId12" w:history="1">
        <w:hyperlink r:id="rId13" w:history="1">
          <w:r w:rsidRPr="0010500A">
            <w:rPr>
              <w:rStyle w:val="af5"/>
              <w:rFonts w:eastAsiaTheme="minorEastAsia"/>
              <w:color w:val="auto"/>
              <w:sz w:val="28"/>
              <w:szCs w:val="28"/>
            </w:rPr>
            <w:t xml:space="preserve"> предоставления субсидий на финансовое обеспечение затрат, связанных с погашением кредиторской задолженности</w:t>
          </w:r>
        </w:hyperlink>
        <w:r w:rsidRPr="0010500A">
          <w:rPr>
            <w:rStyle w:val="af5"/>
            <w:rFonts w:eastAsiaTheme="minorEastAsia"/>
            <w:color w:val="auto"/>
            <w:sz w:val="28"/>
            <w:szCs w:val="28"/>
          </w:rPr>
          <w:t xml:space="preserve"> юридическим лицам (за исключением субсидий </w:t>
        </w:r>
        <w:r w:rsidRPr="0010500A">
          <w:rPr>
            <w:rStyle w:val="af5"/>
            <w:rFonts w:eastAsiaTheme="minorEastAsia"/>
            <w:color w:val="auto"/>
            <w:sz w:val="28"/>
            <w:szCs w:val="28"/>
          </w:rPr>
          <w:lastRenderedPageBreak/>
          <w:t>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hyperlink>
      <w:r w:rsidRPr="0010500A">
        <w:t>.</w:t>
      </w:r>
    </w:p>
    <w:p w:rsidR="0010500A" w:rsidRPr="0010500A" w:rsidRDefault="0010500A" w:rsidP="0010500A">
      <w:pPr>
        <w:pStyle w:val="1"/>
        <w:spacing w:before="0"/>
      </w:pPr>
    </w:p>
    <w:p w:rsidR="0010500A" w:rsidRDefault="0010500A" w:rsidP="0010500A">
      <w:pPr>
        <w:pStyle w:val="1"/>
        <w:numPr>
          <w:ilvl w:val="0"/>
          <w:numId w:val="12"/>
        </w:numPr>
        <w:spacing w:before="0"/>
        <w:jc w:val="both"/>
        <w:rPr>
          <w:b w:val="0"/>
          <w:sz w:val="28"/>
          <w:szCs w:val="28"/>
        </w:rPr>
      </w:pPr>
      <w:proofErr w:type="gramStart"/>
      <w:r w:rsidRPr="0010500A">
        <w:rPr>
          <w:b w:val="0"/>
          <w:sz w:val="28"/>
          <w:szCs w:val="28"/>
        </w:rPr>
        <w:t>Контроль за</w:t>
      </w:r>
      <w:proofErr w:type="gramEnd"/>
      <w:r w:rsidRPr="0010500A">
        <w:rPr>
          <w:b w:val="0"/>
          <w:sz w:val="28"/>
          <w:szCs w:val="28"/>
        </w:rPr>
        <w:t xml:space="preserve"> исполнением настоящего постановления возложить на заместителя главы Темниковского муниципального района по </w:t>
      </w:r>
      <w:r>
        <w:rPr>
          <w:b w:val="0"/>
          <w:sz w:val="28"/>
          <w:szCs w:val="28"/>
        </w:rPr>
        <w:t xml:space="preserve">вопросам ЖКХ </w:t>
      </w:r>
      <w:r w:rsidRPr="0010500A">
        <w:rPr>
          <w:b w:val="0"/>
          <w:sz w:val="28"/>
          <w:szCs w:val="28"/>
        </w:rPr>
        <w:t xml:space="preserve"> </w:t>
      </w:r>
      <w:proofErr w:type="spellStart"/>
      <w:r w:rsidRPr="0010500A">
        <w:rPr>
          <w:b w:val="0"/>
          <w:sz w:val="28"/>
          <w:szCs w:val="28"/>
        </w:rPr>
        <w:t>Симцова</w:t>
      </w:r>
      <w:proofErr w:type="spellEnd"/>
      <w:r w:rsidRPr="0010500A">
        <w:rPr>
          <w:b w:val="0"/>
          <w:sz w:val="28"/>
          <w:szCs w:val="28"/>
        </w:rPr>
        <w:t xml:space="preserve"> А.В.</w:t>
      </w:r>
    </w:p>
    <w:p w:rsidR="0010500A" w:rsidRDefault="0010500A" w:rsidP="0010500A">
      <w:pPr>
        <w:pStyle w:val="a6"/>
        <w:rPr>
          <w:b/>
          <w:bCs/>
          <w:sz w:val="28"/>
          <w:szCs w:val="28"/>
        </w:rPr>
      </w:pPr>
    </w:p>
    <w:p w:rsidR="0010500A" w:rsidRPr="0010500A" w:rsidRDefault="0010500A" w:rsidP="0010500A">
      <w:pPr>
        <w:pStyle w:val="1"/>
        <w:spacing w:before="0"/>
        <w:ind w:left="1744" w:firstLine="0"/>
        <w:jc w:val="both"/>
        <w:rPr>
          <w:b w:val="0"/>
          <w:bCs w:val="0"/>
          <w:sz w:val="28"/>
          <w:szCs w:val="28"/>
        </w:rPr>
      </w:pPr>
    </w:p>
    <w:bookmarkEnd w:id="2"/>
    <w:p w:rsidR="0010500A" w:rsidRPr="00B35C40" w:rsidRDefault="0010500A" w:rsidP="0010500A">
      <w:pPr>
        <w:pStyle w:val="a6"/>
        <w:adjustRightInd w:val="0"/>
        <w:ind w:left="0"/>
        <w:jc w:val="both"/>
        <w:rPr>
          <w:sz w:val="28"/>
          <w:szCs w:val="28"/>
          <w:lang w:eastAsia="ru-RU"/>
        </w:rPr>
      </w:pPr>
      <w:r>
        <w:rPr>
          <w:sz w:val="28"/>
          <w:szCs w:val="28"/>
          <w:lang w:eastAsia="ru-RU"/>
        </w:rPr>
        <w:t xml:space="preserve">3. </w:t>
      </w:r>
      <w:r w:rsidRPr="00B35C40">
        <w:rPr>
          <w:sz w:val="28"/>
          <w:szCs w:val="28"/>
          <w:lang w:eastAsia="ru-RU"/>
        </w:rPr>
        <w:t xml:space="preserve">Настоящее постановление вступает в силу после дня официального опубликования в Информационном бюллетене </w:t>
      </w:r>
      <w:r>
        <w:rPr>
          <w:sz w:val="28"/>
          <w:szCs w:val="28"/>
          <w:lang w:eastAsia="ru-RU"/>
        </w:rPr>
        <w:t>Темниковского</w:t>
      </w:r>
      <w:r w:rsidRPr="00B35C40">
        <w:rPr>
          <w:sz w:val="28"/>
          <w:szCs w:val="28"/>
          <w:lang w:eastAsia="ru-RU"/>
        </w:rPr>
        <w:t xml:space="preserve"> муниципального района.</w:t>
      </w:r>
    </w:p>
    <w:p w:rsidR="0010500A" w:rsidRPr="00B35C40" w:rsidRDefault="0010500A" w:rsidP="0010500A">
      <w:pPr>
        <w:adjustRightInd w:val="0"/>
        <w:jc w:val="both"/>
        <w:rPr>
          <w:rFonts w:ascii="Times New Roman" w:hAnsi="Times New Roman" w:cs="Times New Roman"/>
          <w:sz w:val="28"/>
          <w:szCs w:val="28"/>
        </w:rPr>
      </w:pPr>
    </w:p>
    <w:p w:rsidR="0010500A" w:rsidRPr="00B35C40" w:rsidRDefault="0010500A" w:rsidP="0010500A">
      <w:pPr>
        <w:adjustRightInd w:val="0"/>
        <w:jc w:val="both"/>
        <w:rPr>
          <w:rFonts w:ascii="Times New Roman" w:hAnsi="Times New Roman" w:cs="Times New Roman"/>
          <w:sz w:val="28"/>
          <w:szCs w:val="28"/>
        </w:rPr>
      </w:pPr>
    </w:p>
    <w:p w:rsidR="0010500A" w:rsidRPr="00B35C40" w:rsidRDefault="0010500A" w:rsidP="0010500A">
      <w:pPr>
        <w:adjustRightInd w:val="0"/>
        <w:jc w:val="both"/>
        <w:rPr>
          <w:rFonts w:ascii="Times New Roman" w:hAnsi="Times New Roman" w:cs="Times New Roman"/>
          <w:sz w:val="28"/>
          <w:szCs w:val="28"/>
        </w:rPr>
      </w:pPr>
      <w:r w:rsidRPr="00B35C40">
        <w:rPr>
          <w:rFonts w:ascii="Times New Roman" w:hAnsi="Times New Roman" w:cs="Times New Roman"/>
          <w:sz w:val="28"/>
          <w:szCs w:val="28"/>
        </w:rPr>
        <w:t xml:space="preserve">Глава </w:t>
      </w:r>
      <w:r>
        <w:rPr>
          <w:rFonts w:ascii="Times New Roman" w:hAnsi="Times New Roman" w:cs="Times New Roman"/>
          <w:sz w:val="28"/>
          <w:szCs w:val="28"/>
        </w:rPr>
        <w:t>Темниковского</w:t>
      </w:r>
    </w:p>
    <w:p w:rsidR="0010500A" w:rsidRDefault="0010500A" w:rsidP="0010500A">
      <w:pPr>
        <w:adjustRightInd w:val="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roofErr w:type="spellStart"/>
      <w:r>
        <w:rPr>
          <w:rFonts w:ascii="Times New Roman" w:hAnsi="Times New Roman" w:cs="Times New Roman"/>
          <w:sz w:val="28"/>
          <w:szCs w:val="28"/>
        </w:rPr>
        <w:t>О.Н.Родайкин</w:t>
      </w:r>
      <w:proofErr w:type="spellEnd"/>
    </w:p>
    <w:p w:rsidR="0010500A" w:rsidRDefault="0010500A" w:rsidP="0010500A">
      <w:pPr>
        <w:adjustRightInd w:val="0"/>
        <w:jc w:val="both"/>
        <w:rPr>
          <w:rFonts w:ascii="Times New Roman" w:hAnsi="Times New Roman" w:cs="Times New Roman"/>
          <w:sz w:val="28"/>
          <w:szCs w:val="28"/>
        </w:rPr>
      </w:pPr>
    </w:p>
    <w:p w:rsidR="0010500A" w:rsidRDefault="0010500A" w:rsidP="0010500A">
      <w:pPr>
        <w:adjustRightInd w:val="0"/>
        <w:jc w:val="both"/>
        <w:rPr>
          <w:rFonts w:ascii="Times New Roman" w:hAnsi="Times New Roman" w:cs="Times New Roman"/>
          <w:sz w:val="28"/>
          <w:szCs w:val="28"/>
        </w:rPr>
      </w:pPr>
    </w:p>
    <w:p w:rsidR="0010500A" w:rsidRDefault="0010500A" w:rsidP="0010500A">
      <w:pPr>
        <w:adjustRightInd w:val="0"/>
        <w:jc w:val="both"/>
        <w:rPr>
          <w:rFonts w:ascii="Times New Roman" w:hAnsi="Times New Roman" w:cs="Times New Roman"/>
          <w:sz w:val="28"/>
          <w:szCs w:val="28"/>
        </w:rPr>
      </w:pPr>
    </w:p>
    <w:p w:rsidR="0010500A" w:rsidRPr="0010500A" w:rsidRDefault="0010500A" w:rsidP="0010500A">
      <w:pPr>
        <w:jc w:val="right"/>
        <w:rPr>
          <w:rStyle w:val="af4"/>
          <w:rFonts w:ascii="Times New Roman" w:hAnsi="Times New Roman" w:cs="Times New Roman"/>
          <w:b w:val="0"/>
          <w:bCs/>
          <w:color w:val="auto"/>
          <w:sz w:val="24"/>
          <w:szCs w:val="24"/>
        </w:rPr>
      </w:pPr>
      <w:bookmarkStart w:id="3" w:name="sub_1000"/>
      <w:r w:rsidRPr="0010500A">
        <w:rPr>
          <w:rStyle w:val="af4"/>
          <w:rFonts w:ascii="Times New Roman" w:hAnsi="Times New Roman" w:cs="Times New Roman"/>
          <w:b w:val="0"/>
          <w:bCs/>
          <w:color w:val="auto"/>
          <w:sz w:val="24"/>
          <w:szCs w:val="24"/>
        </w:rPr>
        <w:t>Приложение №1</w:t>
      </w:r>
      <w:r w:rsidRPr="0010500A">
        <w:rPr>
          <w:rStyle w:val="af4"/>
          <w:rFonts w:ascii="Times New Roman" w:hAnsi="Times New Roman" w:cs="Times New Roman"/>
          <w:b w:val="0"/>
          <w:bCs/>
          <w:color w:val="auto"/>
          <w:sz w:val="24"/>
          <w:szCs w:val="24"/>
        </w:rPr>
        <w:br/>
        <w:t xml:space="preserve">к </w:t>
      </w:r>
      <w:hyperlink w:anchor="sub_0" w:history="1">
        <w:r w:rsidRPr="0010500A">
          <w:rPr>
            <w:rStyle w:val="af5"/>
            <w:rFonts w:ascii="Times New Roman" w:hAnsi="Times New Roman"/>
            <w:b w:val="0"/>
            <w:color w:val="auto"/>
            <w:sz w:val="24"/>
            <w:szCs w:val="24"/>
          </w:rPr>
          <w:t>постановлению</w:t>
        </w:r>
      </w:hyperlink>
      <w:r w:rsidRPr="0010500A">
        <w:rPr>
          <w:rStyle w:val="af4"/>
          <w:rFonts w:ascii="Times New Roman" w:hAnsi="Times New Roman" w:cs="Times New Roman"/>
          <w:b w:val="0"/>
          <w:bCs/>
          <w:color w:val="auto"/>
          <w:sz w:val="24"/>
          <w:szCs w:val="24"/>
        </w:rPr>
        <w:t xml:space="preserve"> Администрации</w:t>
      </w:r>
      <w:r w:rsidRPr="0010500A">
        <w:rPr>
          <w:rStyle w:val="af4"/>
          <w:rFonts w:ascii="Times New Roman" w:hAnsi="Times New Roman" w:cs="Times New Roman"/>
          <w:b w:val="0"/>
          <w:bCs/>
          <w:color w:val="auto"/>
          <w:sz w:val="24"/>
          <w:szCs w:val="24"/>
        </w:rPr>
        <w:br/>
        <w:t>Темниковского  муниципального района</w:t>
      </w:r>
      <w:r w:rsidRPr="0010500A">
        <w:rPr>
          <w:rStyle w:val="af4"/>
          <w:rFonts w:ascii="Times New Roman" w:hAnsi="Times New Roman" w:cs="Times New Roman"/>
          <w:b w:val="0"/>
          <w:bCs/>
          <w:color w:val="auto"/>
          <w:sz w:val="24"/>
          <w:szCs w:val="24"/>
        </w:rPr>
        <w:br/>
        <w:t>от __________ 2024 г. N _____</w:t>
      </w:r>
    </w:p>
    <w:bookmarkEnd w:id="3"/>
    <w:p w:rsidR="0010500A" w:rsidRPr="0010500A" w:rsidRDefault="0010500A" w:rsidP="0010500A">
      <w:pPr>
        <w:rPr>
          <w:rFonts w:ascii="Times New Roman" w:hAnsi="Times New Roman" w:cs="Times New Roman"/>
          <w:sz w:val="24"/>
          <w:szCs w:val="24"/>
        </w:rPr>
      </w:pPr>
    </w:p>
    <w:p w:rsidR="0010500A" w:rsidRDefault="0010500A" w:rsidP="0010500A">
      <w:pPr>
        <w:pStyle w:val="1"/>
        <w:jc w:val="center"/>
        <w:rPr>
          <w:rStyle w:val="af5"/>
          <w:rFonts w:eastAsiaTheme="minorEastAsia"/>
          <w:b/>
          <w:color w:val="auto"/>
          <w:sz w:val="28"/>
          <w:szCs w:val="28"/>
        </w:rPr>
      </w:pPr>
      <w:r w:rsidRPr="0010500A">
        <w:rPr>
          <w:sz w:val="28"/>
          <w:szCs w:val="28"/>
        </w:rPr>
        <w:t>Порядок</w:t>
      </w:r>
      <w:r w:rsidRPr="0010500A">
        <w:rPr>
          <w:b w:val="0"/>
          <w:sz w:val="28"/>
          <w:szCs w:val="28"/>
        </w:rPr>
        <w:br/>
      </w:r>
      <w:hyperlink r:id="rId14" w:history="1">
        <w:hyperlink r:id="rId15" w:history="1">
          <w:r w:rsidRPr="0010500A">
            <w:rPr>
              <w:rStyle w:val="af5"/>
              <w:rFonts w:eastAsiaTheme="minorEastAsia"/>
              <w:b/>
              <w:color w:val="auto"/>
              <w:sz w:val="28"/>
              <w:szCs w:val="28"/>
            </w:rPr>
            <w:t xml:space="preserve"> предоставления субсидий на финансовое обеспечение затрат, связанных с погашением кредиторской задолженности</w:t>
          </w:r>
        </w:hyperlink>
        <w:r w:rsidRPr="0010500A">
          <w:rPr>
            <w:rStyle w:val="af5"/>
            <w:rFonts w:eastAsiaTheme="minorEastAsia"/>
            <w:b/>
            <w:color w:val="auto"/>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hyperlink>
    </w:p>
    <w:p w:rsidR="0010500A" w:rsidRPr="0010500A" w:rsidRDefault="0010500A" w:rsidP="0010500A">
      <w:pPr>
        <w:pStyle w:val="1"/>
        <w:jc w:val="center"/>
        <w:rPr>
          <w:b w:val="0"/>
          <w:bCs w:val="0"/>
          <w:sz w:val="28"/>
          <w:szCs w:val="28"/>
        </w:rPr>
      </w:pPr>
    </w:p>
    <w:p w:rsidR="0010500A" w:rsidRPr="005B7731" w:rsidRDefault="0010500A" w:rsidP="0010500A">
      <w:pPr>
        <w:pStyle w:val="1"/>
        <w:jc w:val="center"/>
        <w:rPr>
          <w:b w:val="0"/>
          <w:bCs w:val="0"/>
          <w:sz w:val="28"/>
          <w:szCs w:val="28"/>
        </w:rPr>
      </w:pPr>
      <w:bookmarkStart w:id="4" w:name="sub_1100"/>
      <w:r w:rsidRPr="005B7731">
        <w:rPr>
          <w:sz w:val="28"/>
          <w:szCs w:val="28"/>
        </w:rPr>
        <w:t>Глава 1. Общие положения</w:t>
      </w:r>
    </w:p>
    <w:bookmarkEnd w:id="4"/>
    <w:p w:rsidR="0010500A" w:rsidRPr="005B7731" w:rsidRDefault="0010500A" w:rsidP="0010500A">
      <w:pPr>
        <w:jc w:val="both"/>
        <w:rPr>
          <w:rFonts w:ascii="Times New Roman" w:hAnsi="Times New Roman" w:cs="Times New Roman"/>
          <w:sz w:val="28"/>
          <w:szCs w:val="28"/>
        </w:rPr>
      </w:pPr>
    </w:p>
    <w:p w:rsidR="0010500A" w:rsidRPr="007D0C00" w:rsidRDefault="0010500A" w:rsidP="0010500A">
      <w:pPr>
        <w:ind w:firstLine="567"/>
        <w:jc w:val="both"/>
        <w:rPr>
          <w:rFonts w:ascii="Times New Roman" w:hAnsi="Times New Roman" w:cs="Times New Roman"/>
          <w:sz w:val="28"/>
          <w:szCs w:val="28"/>
        </w:rPr>
      </w:pPr>
      <w:r w:rsidRPr="0010500A">
        <w:rPr>
          <w:rStyle w:val="21"/>
          <w:sz w:val="28"/>
          <w:szCs w:val="28"/>
        </w:rPr>
        <w:t xml:space="preserve">1. </w:t>
      </w:r>
      <w:proofErr w:type="gramStart"/>
      <w:r w:rsidRPr="0010500A">
        <w:rPr>
          <w:rStyle w:val="21"/>
          <w:sz w:val="28"/>
          <w:szCs w:val="28"/>
        </w:rPr>
        <w:t xml:space="preserve">Настоящий Порядок </w:t>
      </w:r>
      <w:hyperlink r:id="rId16" w:history="1">
        <w:r w:rsidRPr="0010500A">
          <w:rPr>
            <w:rStyle w:val="21"/>
            <w:rFonts w:eastAsiaTheme="minorEastAsia"/>
            <w:sz w:val="28"/>
            <w:szCs w:val="28"/>
          </w:rPr>
          <w:t xml:space="preserve"> предоставления субсидий на финансовое обеспечение затрат, связанных с погашением кредиторской задолженности</w:t>
        </w:r>
      </w:hyperlink>
      <w:r w:rsidRPr="0010500A">
        <w:rPr>
          <w:rStyle w:val="21"/>
          <w:rFonts w:eastAsiaTheme="minorEastAsia"/>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r w:rsidRPr="0010500A">
        <w:rPr>
          <w:rStyle w:val="21"/>
          <w:sz w:val="28"/>
          <w:szCs w:val="28"/>
        </w:rPr>
        <w:t xml:space="preserve"> (далее именуется - Порядок) разработан в соответствии со </w:t>
      </w:r>
      <w:hyperlink r:id="rId17" w:history="1">
        <w:r w:rsidRPr="0010500A">
          <w:rPr>
            <w:rStyle w:val="21"/>
            <w:sz w:val="28"/>
            <w:szCs w:val="28"/>
          </w:rPr>
          <w:t>статьей 78</w:t>
        </w:r>
      </w:hyperlink>
      <w:r w:rsidRPr="0010500A">
        <w:rPr>
          <w:rStyle w:val="21"/>
          <w:sz w:val="28"/>
          <w:szCs w:val="28"/>
        </w:rPr>
        <w:t xml:space="preserve"> Бюджетного кодекса Российской Федерации, </w:t>
      </w:r>
      <w:hyperlink r:id="rId18" w:history="1">
        <w:r w:rsidRPr="0010500A">
          <w:rPr>
            <w:rStyle w:val="21"/>
            <w:sz w:val="28"/>
            <w:szCs w:val="28"/>
          </w:rPr>
          <w:t>Федеральным законом</w:t>
        </w:r>
      </w:hyperlink>
      <w:r w:rsidRPr="0010500A">
        <w:rPr>
          <w:rStyle w:val="21"/>
          <w:sz w:val="28"/>
          <w:szCs w:val="28"/>
        </w:rPr>
        <w:t xml:space="preserve"> от 6 октября 2003 г. N 131-ФЗ «Об общих принципах местного самоуправления</w:t>
      </w:r>
      <w:proofErr w:type="gramEnd"/>
      <w:r w:rsidRPr="0010500A">
        <w:rPr>
          <w:rStyle w:val="21"/>
          <w:sz w:val="28"/>
          <w:szCs w:val="28"/>
        </w:rPr>
        <w:t xml:space="preserve"> </w:t>
      </w:r>
      <w:proofErr w:type="gramStart"/>
      <w:r w:rsidRPr="0010500A">
        <w:rPr>
          <w:rStyle w:val="21"/>
          <w:sz w:val="28"/>
          <w:szCs w:val="28"/>
        </w:rPr>
        <w:t xml:space="preserve">в Российской Федерации», а также </w:t>
      </w:r>
      <w:hyperlink r:id="rId19" w:history="1">
        <w:r w:rsidRPr="0010500A">
          <w:rPr>
            <w:rStyle w:val="21"/>
            <w:sz w:val="28"/>
            <w:szCs w:val="28"/>
          </w:rPr>
          <w:t>постановлением</w:t>
        </w:r>
      </w:hyperlink>
      <w:r w:rsidRPr="0010500A">
        <w:rPr>
          <w:rStyle w:val="21"/>
          <w:sz w:val="28"/>
          <w:szCs w:val="28"/>
        </w:rPr>
        <w:t xml:space="preserve"> Правительства Российской</w:t>
      </w:r>
      <w:r w:rsidRPr="0010500A">
        <w:rPr>
          <w:rFonts w:ascii="Times New Roman" w:hAnsi="Times New Roman" w:cs="Times New Roman"/>
          <w:sz w:val="28"/>
          <w:szCs w:val="28"/>
        </w:rPr>
        <w:t xml:space="preserve"> </w:t>
      </w:r>
      <w:r w:rsidRPr="007D0C00">
        <w:rPr>
          <w:rFonts w:ascii="Times New Roman" w:hAnsi="Times New Roman" w:cs="Times New Roman"/>
          <w:sz w:val="28"/>
          <w:szCs w:val="28"/>
        </w:rPr>
        <w:t>Федерации о</w:t>
      </w:r>
      <w:r>
        <w:rPr>
          <w:rFonts w:ascii="Times New Roman" w:hAnsi="Times New Roman" w:cs="Times New Roman"/>
          <w:sz w:val="28"/>
          <w:szCs w:val="28"/>
        </w:rPr>
        <w:t>т 18 сентября 2020 года N 1492 «</w:t>
      </w:r>
      <w:r w:rsidRPr="007D0C00">
        <w:rPr>
          <w:rFonts w:ascii="Times New Roman" w:hAnsi="Times New Roman" w:cs="Times New Roman"/>
          <w:sz w:val="28"/>
          <w:szCs w:val="28"/>
        </w:rPr>
        <w:t xml:space="preserve">Об общих требованиях к нормативным правовым актам, муниципальным </w:t>
      </w:r>
      <w:r w:rsidRPr="007D0C00">
        <w:rPr>
          <w:rFonts w:ascii="Times New Roman" w:hAnsi="Times New Roman" w:cs="Times New Roman"/>
          <w:sz w:val="28"/>
          <w:szCs w:val="28"/>
        </w:rPr>
        <w:lastRenderedPageBreak/>
        <w:t>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w:t>
      </w:r>
      <w:proofErr w:type="gramEnd"/>
      <w:r w:rsidRPr="007D0C00">
        <w:rPr>
          <w:rFonts w:ascii="Times New Roman" w:hAnsi="Times New Roman" w:cs="Times New Roman"/>
          <w:sz w:val="28"/>
          <w:szCs w:val="28"/>
        </w:rPr>
        <w:t xml:space="preserve"> положений некоторых актов Правительства Российской Федерации</w:t>
      </w:r>
      <w:r>
        <w:rPr>
          <w:rFonts w:ascii="Times New Roman" w:hAnsi="Times New Roman" w:cs="Times New Roman"/>
          <w:sz w:val="28"/>
          <w:szCs w:val="28"/>
        </w:rPr>
        <w:t>»</w:t>
      </w:r>
      <w:r w:rsidRPr="007D0C00">
        <w:rPr>
          <w:rFonts w:ascii="Times New Roman" w:hAnsi="Times New Roman" w:cs="Times New Roman"/>
          <w:sz w:val="28"/>
          <w:szCs w:val="28"/>
        </w:rPr>
        <w:t>.</w:t>
      </w:r>
    </w:p>
    <w:p w:rsidR="0010500A" w:rsidRPr="00D65676" w:rsidRDefault="0010500A" w:rsidP="0010500A">
      <w:pPr>
        <w:ind w:firstLine="567"/>
        <w:jc w:val="both"/>
        <w:rPr>
          <w:rFonts w:ascii="Times New Roman" w:hAnsi="Times New Roman" w:cs="Times New Roman"/>
          <w:sz w:val="28"/>
          <w:szCs w:val="28"/>
        </w:rPr>
      </w:pPr>
      <w:bookmarkStart w:id="5" w:name="sub_1002"/>
      <w:r w:rsidRPr="007D0C00">
        <w:rPr>
          <w:rFonts w:ascii="Times New Roman" w:hAnsi="Times New Roman" w:cs="Times New Roman"/>
          <w:sz w:val="28"/>
          <w:szCs w:val="28"/>
        </w:rPr>
        <w:t>2</w:t>
      </w:r>
      <w:r w:rsidRPr="00D65676">
        <w:rPr>
          <w:rFonts w:ascii="Times New Roman" w:hAnsi="Times New Roman" w:cs="Times New Roman"/>
          <w:sz w:val="28"/>
          <w:szCs w:val="28"/>
        </w:rPr>
        <w:t xml:space="preserve">. Субсидии предоставляются в целях повышения качества услуг по теплоснабжению, водоснабжению и водоотведению населению </w:t>
      </w:r>
      <w:r>
        <w:rPr>
          <w:rFonts w:ascii="Times New Roman" w:hAnsi="Times New Roman" w:cs="Times New Roman"/>
          <w:sz w:val="28"/>
          <w:szCs w:val="28"/>
        </w:rPr>
        <w:t>Темниковского</w:t>
      </w:r>
      <w:r w:rsidRPr="00D65676">
        <w:rPr>
          <w:rFonts w:ascii="Times New Roman" w:hAnsi="Times New Roman" w:cs="Times New Roman"/>
          <w:sz w:val="28"/>
          <w:szCs w:val="28"/>
        </w:rPr>
        <w:t xml:space="preserve"> муниципального района организациям, основным видом деятельности которых является осуществление теплоснабжение, холодного водоснабжения и (или) водоотведения в рамках реализации </w:t>
      </w:r>
      <w:hyperlink r:id="rId20" w:history="1">
        <w:r w:rsidRPr="00D65676">
          <w:rPr>
            <w:rStyle w:val="af5"/>
            <w:rFonts w:ascii="Times New Roman" w:hAnsi="Times New Roman"/>
            <w:color w:val="000000"/>
            <w:sz w:val="28"/>
            <w:szCs w:val="28"/>
          </w:rPr>
          <w:t>Федерального закона</w:t>
        </w:r>
      </w:hyperlink>
      <w:r w:rsidRPr="00D65676">
        <w:rPr>
          <w:rFonts w:ascii="Times New Roman" w:hAnsi="Times New Roman" w:cs="Times New Roman"/>
          <w:sz w:val="28"/>
          <w:szCs w:val="28"/>
        </w:rPr>
        <w:t xml:space="preserve"> от 07.12.2011 N 416-ФЗ "О водоснабжении и водоотведении", </w:t>
      </w:r>
      <w:hyperlink r:id="rId21" w:history="1">
        <w:r w:rsidRPr="00D65676">
          <w:rPr>
            <w:rStyle w:val="af5"/>
            <w:rFonts w:ascii="Times New Roman" w:hAnsi="Times New Roman"/>
            <w:color w:val="000000"/>
            <w:sz w:val="28"/>
            <w:szCs w:val="28"/>
          </w:rPr>
          <w:t>Федерального закона</w:t>
        </w:r>
      </w:hyperlink>
      <w:r w:rsidRPr="00D65676">
        <w:rPr>
          <w:rFonts w:ascii="Times New Roman" w:hAnsi="Times New Roman" w:cs="Times New Roman"/>
          <w:sz w:val="28"/>
          <w:szCs w:val="28"/>
        </w:rPr>
        <w:t xml:space="preserve"> от 27.07.2010 N 190-ФЗ "О теплоснабжении".</w:t>
      </w:r>
    </w:p>
    <w:p w:rsidR="0010500A" w:rsidRPr="007D0C00" w:rsidRDefault="0010500A" w:rsidP="0010500A">
      <w:pPr>
        <w:ind w:firstLine="567"/>
        <w:jc w:val="both"/>
        <w:rPr>
          <w:rFonts w:ascii="Times New Roman" w:hAnsi="Times New Roman" w:cs="Times New Roman"/>
          <w:sz w:val="28"/>
          <w:szCs w:val="28"/>
        </w:rPr>
      </w:pPr>
      <w:bookmarkStart w:id="6" w:name="sub_1003"/>
      <w:bookmarkEnd w:id="5"/>
      <w:r w:rsidRPr="00D65676">
        <w:rPr>
          <w:rFonts w:ascii="Times New Roman" w:hAnsi="Times New Roman" w:cs="Times New Roman"/>
          <w:sz w:val="28"/>
          <w:szCs w:val="28"/>
        </w:rPr>
        <w:t>3. Субсидия предоставляется организациям</w:t>
      </w:r>
      <w:r w:rsidRPr="007D0C00">
        <w:rPr>
          <w:rFonts w:ascii="Times New Roman" w:hAnsi="Times New Roman" w:cs="Times New Roman"/>
          <w:sz w:val="28"/>
          <w:szCs w:val="28"/>
        </w:rPr>
        <w:t>, соответствующим следующим критериям:</w:t>
      </w:r>
    </w:p>
    <w:bookmarkEnd w:id="6"/>
    <w:p w:rsidR="0010500A" w:rsidRPr="007D0C00" w:rsidRDefault="0010500A" w:rsidP="0010500A">
      <w:pPr>
        <w:jc w:val="both"/>
        <w:rPr>
          <w:rFonts w:ascii="Times New Roman" w:hAnsi="Times New Roman" w:cs="Times New Roman"/>
          <w:sz w:val="28"/>
          <w:szCs w:val="28"/>
        </w:rPr>
      </w:pPr>
      <w:r w:rsidRPr="007D0C00">
        <w:rPr>
          <w:rFonts w:ascii="Times New Roman" w:hAnsi="Times New Roman" w:cs="Times New Roman"/>
          <w:sz w:val="28"/>
          <w:szCs w:val="28"/>
        </w:rPr>
        <w:t xml:space="preserve">1) </w:t>
      </w:r>
      <w:proofErr w:type="gramStart"/>
      <w:r w:rsidRPr="007D0C00">
        <w:rPr>
          <w:rFonts w:ascii="Times New Roman" w:hAnsi="Times New Roman" w:cs="Times New Roman"/>
          <w:sz w:val="28"/>
          <w:szCs w:val="28"/>
        </w:rPr>
        <w:t>зарегистрированным</w:t>
      </w:r>
      <w:proofErr w:type="gramEnd"/>
      <w:r w:rsidRPr="007D0C00">
        <w:rPr>
          <w:rFonts w:ascii="Times New Roman" w:hAnsi="Times New Roman" w:cs="Times New Roman"/>
          <w:sz w:val="28"/>
          <w:szCs w:val="28"/>
        </w:rPr>
        <w:t xml:space="preserve"> и осуществляющим деятельность на территории </w:t>
      </w:r>
      <w:r>
        <w:rPr>
          <w:rFonts w:ascii="Times New Roman" w:hAnsi="Times New Roman" w:cs="Times New Roman"/>
          <w:sz w:val="28"/>
          <w:szCs w:val="28"/>
        </w:rPr>
        <w:t>Темниковского</w:t>
      </w:r>
      <w:r w:rsidRPr="007D0C00">
        <w:rPr>
          <w:rFonts w:ascii="Times New Roman" w:hAnsi="Times New Roman" w:cs="Times New Roman"/>
          <w:sz w:val="28"/>
          <w:szCs w:val="28"/>
        </w:rPr>
        <w:t xml:space="preserve"> муниципального района;</w:t>
      </w:r>
    </w:p>
    <w:p w:rsidR="0010500A" w:rsidRPr="007D0C00" w:rsidRDefault="0010500A" w:rsidP="0010500A">
      <w:pPr>
        <w:jc w:val="both"/>
        <w:rPr>
          <w:rFonts w:ascii="Times New Roman" w:hAnsi="Times New Roman" w:cs="Times New Roman"/>
          <w:sz w:val="28"/>
          <w:szCs w:val="28"/>
        </w:rPr>
      </w:pPr>
      <w:r w:rsidRPr="007D0C00">
        <w:rPr>
          <w:rFonts w:ascii="Times New Roman" w:hAnsi="Times New Roman" w:cs="Times New Roman"/>
          <w:sz w:val="28"/>
          <w:szCs w:val="28"/>
        </w:rPr>
        <w:t xml:space="preserve">2) оказывающим услуги </w:t>
      </w:r>
      <w:r>
        <w:rPr>
          <w:rFonts w:ascii="Times New Roman" w:hAnsi="Times New Roman" w:cs="Times New Roman"/>
          <w:sz w:val="28"/>
          <w:szCs w:val="28"/>
        </w:rPr>
        <w:t>теплоснабжения,</w:t>
      </w:r>
      <w:r w:rsidR="00B1147F">
        <w:rPr>
          <w:rFonts w:ascii="Times New Roman" w:hAnsi="Times New Roman" w:cs="Times New Roman"/>
          <w:sz w:val="28"/>
          <w:szCs w:val="28"/>
        </w:rPr>
        <w:t xml:space="preserve"> </w:t>
      </w:r>
      <w:r w:rsidRPr="00D65676">
        <w:rPr>
          <w:rFonts w:ascii="Times New Roman" w:hAnsi="Times New Roman" w:cs="Times New Roman"/>
          <w:sz w:val="28"/>
          <w:szCs w:val="28"/>
        </w:rPr>
        <w:t>водоснабжени</w:t>
      </w:r>
      <w:r>
        <w:rPr>
          <w:rFonts w:ascii="Times New Roman" w:hAnsi="Times New Roman" w:cs="Times New Roman"/>
          <w:sz w:val="28"/>
          <w:szCs w:val="28"/>
        </w:rPr>
        <w:t>я</w:t>
      </w:r>
      <w:r w:rsidRPr="00D65676">
        <w:rPr>
          <w:rFonts w:ascii="Times New Roman" w:hAnsi="Times New Roman" w:cs="Times New Roman"/>
          <w:sz w:val="28"/>
          <w:szCs w:val="28"/>
        </w:rPr>
        <w:t xml:space="preserve"> и водоотведени</w:t>
      </w:r>
      <w:r>
        <w:rPr>
          <w:rFonts w:ascii="Times New Roman" w:hAnsi="Times New Roman" w:cs="Times New Roman"/>
          <w:sz w:val="28"/>
          <w:szCs w:val="28"/>
        </w:rPr>
        <w:t xml:space="preserve">я </w:t>
      </w:r>
      <w:r w:rsidRPr="00D65676">
        <w:rPr>
          <w:rFonts w:ascii="Times New Roman" w:hAnsi="Times New Roman" w:cs="Times New Roman"/>
          <w:sz w:val="28"/>
          <w:szCs w:val="28"/>
        </w:rPr>
        <w:t xml:space="preserve">населению </w:t>
      </w:r>
      <w:r>
        <w:rPr>
          <w:rFonts w:ascii="Times New Roman" w:hAnsi="Times New Roman" w:cs="Times New Roman"/>
          <w:sz w:val="28"/>
          <w:szCs w:val="28"/>
        </w:rPr>
        <w:t>и организациям Темниковского</w:t>
      </w:r>
      <w:r w:rsidRPr="00D65676">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p w:rsidR="0010500A" w:rsidRPr="00B16455" w:rsidRDefault="0010500A" w:rsidP="0010500A">
      <w:pPr>
        <w:ind w:firstLine="567"/>
        <w:jc w:val="both"/>
        <w:rPr>
          <w:rFonts w:ascii="Times New Roman" w:hAnsi="Times New Roman" w:cs="Times New Roman"/>
          <w:sz w:val="28"/>
          <w:szCs w:val="28"/>
        </w:rPr>
      </w:pPr>
      <w:bookmarkStart w:id="7" w:name="sub_1005"/>
      <w:r>
        <w:rPr>
          <w:rFonts w:ascii="Times New Roman" w:hAnsi="Times New Roman" w:cs="Times New Roman"/>
          <w:sz w:val="28"/>
          <w:szCs w:val="28"/>
        </w:rPr>
        <w:t>4</w:t>
      </w:r>
      <w:r w:rsidRPr="00B16455">
        <w:rPr>
          <w:rFonts w:ascii="Times New Roman" w:hAnsi="Times New Roman" w:cs="Times New Roman"/>
          <w:sz w:val="28"/>
          <w:szCs w:val="28"/>
        </w:rPr>
        <w:t xml:space="preserve">. Администрация </w:t>
      </w:r>
      <w:r>
        <w:rPr>
          <w:rFonts w:ascii="Times New Roman" w:hAnsi="Times New Roman" w:cs="Times New Roman"/>
          <w:sz w:val="28"/>
          <w:szCs w:val="28"/>
        </w:rPr>
        <w:t>Темниковского</w:t>
      </w:r>
      <w:r w:rsidRPr="00B16455">
        <w:rPr>
          <w:rFonts w:ascii="Times New Roman" w:hAnsi="Times New Roman" w:cs="Times New Roman"/>
          <w:sz w:val="28"/>
          <w:szCs w:val="28"/>
        </w:rPr>
        <w:t xml:space="preserve"> муниципального района осуществляет функции главного распорядителя бюджетных средств, до которого в соответствии с </w:t>
      </w:r>
      <w:hyperlink r:id="rId22" w:history="1">
        <w:r w:rsidRPr="00B16455">
          <w:rPr>
            <w:rStyle w:val="af5"/>
            <w:rFonts w:ascii="Times New Roman" w:hAnsi="Times New Roman"/>
            <w:color w:val="000000"/>
            <w:sz w:val="28"/>
            <w:szCs w:val="28"/>
          </w:rPr>
          <w:t>бюджетным законодательством</w:t>
        </w:r>
      </w:hyperlink>
      <w:r w:rsidRPr="00B16455">
        <w:rPr>
          <w:rFonts w:ascii="Times New Roman" w:hAnsi="Times New Roman" w:cs="Times New Roman"/>
          <w:sz w:val="28"/>
          <w:szCs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(финансовый год и плановый период).</w:t>
      </w:r>
    </w:p>
    <w:bookmarkEnd w:id="7"/>
    <w:p w:rsidR="0010500A" w:rsidRPr="007D0C00" w:rsidRDefault="0010500A" w:rsidP="0010500A">
      <w:pPr>
        <w:jc w:val="both"/>
        <w:rPr>
          <w:rFonts w:ascii="Times New Roman" w:hAnsi="Times New Roman" w:cs="Times New Roman"/>
          <w:sz w:val="28"/>
          <w:szCs w:val="28"/>
        </w:rPr>
      </w:pPr>
      <w:r>
        <w:rPr>
          <w:rFonts w:ascii="Times New Roman" w:hAnsi="Times New Roman" w:cs="Times New Roman"/>
          <w:sz w:val="28"/>
          <w:szCs w:val="28"/>
        </w:rPr>
        <w:t>Субсидия предоставляется</w:t>
      </w:r>
      <w:r w:rsidRPr="007D0C00">
        <w:rPr>
          <w:rFonts w:ascii="Times New Roman" w:hAnsi="Times New Roman" w:cs="Times New Roman"/>
          <w:sz w:val="28"/>
          <w:szCs w:val="28"/>
        </w:rPr>
        <w:t xml:space="preserve"> в пределах лимитов, доведенных администрации </w:t>
      </w:r>
      <w:r>
        <w:rPr>
          <w:rFonts w:ascii="Times New Roman" w:hAnsi="Times New Roman" w:cs="Times New Roman"/>
          <w:sz w:val="28"/>
          <w:szCs w:val="28"/>
        </w:rPr>
        <w:t>Темниковского</w:t>
      </w:r>
      <w:r w:rsidRPr="007D0C00">
        <w:rPr>
          <w:rFonts w:ascii="Times New Roman" w:hAnsi="Times New Roman" w:cs="Times New Roman"/>
          <w:sz w:val="28"/>
          <w:szCs w:val="28"/>
        </w:rPr>
        <w:t xml:space="preserve"> муниципального района на предоставление указанной субсидии.</w:t>
      </w:r>
    </w:p>
    <w:p w:rsidR="0010500A" w:rsidRPr="009A6D1A" w:rsidRDefault="0010500A" w:rsidP="0010500A">
      <w:pPr>
        <w:pStyle w:val="s3"/>
        <w:jc w:val="center"/>
        <w:rPr>
          <w:b/>
          <w:sz w:val="28"/>
          <w:szCs w:val="28"/>
        </w:rPr>
      </w:pPr>
      <w:bookmarkStart w:id="8" w:name="sub_200"/>
      <w:r w:rsidRPr="009A6D1A">
        <w:rPr>
          <w:rFonts w:eastAsiaTheme="minorEastAsia"/>
          <w:b/>
          <w:sz w:val="28"/>
          <w:szCs w:val="28"/>
        </w:rPr>
        <w:t xml:space="preserve">Глава 2. </w:t>
      </w:r>
      <w:bookmarkEnd w:id="8"/>
      <w:r w:rsidRPr="009A6D1A">
        <w:rPr>
          <w:b/>
          <w:sz w:val="28"/>
          <w:szCs w:val="28"/>
        </w:rPr>
        <w:t>Порядок проведения конкурса получателей субсидий, условия и порядок предоставления субсидий</w:t>
      </w:r>
    </w:p>
    <w:p w:rsidR="0010500A" w:rsidRPr="009A6D1A" w:rsidRDefault="0010500A" w:rsidP="0010500A">
      <w:pPr>
        <w:spacing w:before="100" w:beforeAutospacing="1"/>
        <w:rPr>
          <w:rFonts w:ascii="Times New Roman" w:hAnsi="Times New Roman" w:cs="Times New Roman"/>
          <w:sz w:val="28"/>
          <w:szCs w:val="28"/>
        </w:rPr>
      </w:pPr>
      <w:r w:rsidRPr="00880B71">
        <w:rPr>
          <w:rFonts w:ascii="Times New Roman" w:hAnsi="Times New Roman" w:cs="Times New Roman"/>
          <w:sz w:val="28"/>
          <w:szCs w:val="28"/>
        </w:rPr>
        <w:t>5</w:t>
      </w:r>
      <w:r w:rsidRPr="009A6D1A">
        <w:rPr>
          <w:rFonts w:ascii="Times New Roman" w:hAnsi="Times New Roman" w:cs="Times New Roman"/>
          <w:sz w:val="28"/>
          <w:szCs w:val="28"/>
        </w:rPr>
        <w:t>. Субсидии предоставляются по результатам конкурса</w:t>
      </w:r>
      <w:r>
        <w:rPr>
          <w:rFonts w:ascii="Times New Roman" w:hAnsi="Times New Roman" w:cs="Times New Roman"/>
          <w:sz w:val="28"/>
          <w:szCs w:val="28"/>
        </w:rPr>
        <w:t>.</w:t>
      </w:r>
    </w:p>
    <w:p w:rsidR="0010500A" w:rsidRPr="007D0C00" w:rsidRDefault="0010500A" w:rsidP="0010500A">
      <w:pPr>
        <w:jc w:val="both"/>
        <w:rPr>
          <w:rFonts w:ascii="Times New Roman" w:hAnsi="Times New Roman" w:cs="Times New Roman"/>
          <w:sz w:val="28"/>
          <w:szCs w:val="28"/>
        </w:rPr>
      </w:pPr>
      <w:bookmarkStart w:id="9" w:name="sub_1007"/>
      <w:r w:rsidRPr="007D0C00">
        <w:rPr>
          <w:rFonts w:ascii="Times New Roman" w:hAnsi="Times New Roman" w:cs="Times New Roman"/>
          <w:sz w:val="28"/>
          <w:szCs w:val="28"/>
        </w:rPr>
        <w:t>Условиями предоставления субсидии являются:</w:t>
      </w:r>
    </w:p>
    <w:bookmarkEnd w:id="9"/>
    <w:p w:rsidR="0010500A" w:rsidRPr="007D0C00" w:rsidRDefault="0010500A" w:rsidP="0010500A">
      <w:pPr>
        <w:jc w:val="both"/>
        <w:rPr>
          <w:rFonts w:ascii="Times New Roman" w:hAnsi="Times New Roman" w:cs="Times New Roman"/>
          <w:sz w:val="28"/>
          <w:szCs w:val="28"/>
        </w:rPr>
      </w:pPr>
      <w:r w:rsidRPr="007D0C00">
        <w:rPr>
          <w:rFonts w:ascii="Times New Roman" w:hAnsi="Times New Roman" w:cs="Times New Roman"/>
          <w:sz w:val="28"/>
          <w:szCs w:val="28"/>
        </w:rPr>
        <w:t xml:space="preserve">согласие организации на осуществление администрацией </w:t>
      </w:r>
      <w:r>
        <w:rPr>
          <w:rFonts w:ascii="Times New Roman" w:hAnsi="Times New Roman" w:cs="Times New Roman"/>
          <w:sz w:val="28"/>
          <w:szCs w:val="28"/>
        </w:rPr>
        <w:t>Темниковского</w:t>
      </w:r>
      <w:r w:rsidRPr="007D0C00">
        <w:rPr>
          <w:rFonts w:ascii="Times New Roman" w:hAnsi="Times New Roman" w:cs="Times New Roman"/>
          <w:sz w:val="28"/>
          <w:szCs w:val="28"/>
        </w:rPr>
        <w:t xml:space="preserve"> муниципального района и органами муниципального финансового контроля проверок соблюдения ими условий, целей и порядка предоставления субсидий;</w:t>
      </w:r>
    </w:p>
    <w:p w:rsidR="0010500A" w:rsidRPr="007D0C00" w:rsidRDefault="0010500A" w:rsidP="0010500A">
      <w:pPr>
        <w:jc w:val="both"/>
        <w:rPr>
          <w:rFonts w:ascii="Times New Roman" w:hAnsi="Times New Roman" w:cs="Times New Roman"/>
          <w:sz w:val="28"/>
          <w:szCs w:val="28"/>
        </w:rPr>
      </w:pPr>
      <w:r w:rsidRPr="007D0C00">
        <w:rPr>
          <w:rFonts w:ascii="Times New Roman" w:hAnsi="Times New Roman" w:cs="Times New Roman"/>
          <w:sz w:val="28"/>
          <w:szCs w:val="28"/>
        </w:rPr>
        <w:t xml:space="preserve">соответствие видов деятельности организации, предусмотренных в ее уставе, области деятельности, указанной в </w:t>
      </w:r>
      <w:hyperlink r:id="rId23" w:anchor="sub_1003" w:history="1">
        <w:r w:rsidRPr="007D0C00">
          <w:rPr>
            <w:rStyle w:val="af5"/>
            <w:rFonts w:ascii="Times New Roman" w:hAnsi="Times New Roman"/>
            <w:sz w:val="28"/>
            <w:szCs w:val="28"/>
          </w:rPr>
          <w:t xml:space="preserve">пункте </w:t>
        </w:r>
      </w:hyperlink>
      <w:r>
        <w:rPr>
          <w:rStyle w:val="af5"/>
          <w:rFonts w:ascii="Times New Roman" w:hAnsi="Times New Roman"/>
          <w:sz w:val="28"/>
          <w:szCs w:val="28"/>
        </w:rPr>
        <w:t>2</w:t>
      </w:r>
      <w:r w:rsidRPr="007D0C00">
        <w:rPr>
          <w:rFonts w:ascii="Times New Roman" w:hAnsi="Times New Roman" w:cs="Times New Roman"/>
          <w:sz w:val="28"/>
          <w:szCs w:val="28"/>
        </w:rPr>
        <w:t xml:space="preserve"> настоящего Порядка;</w:t>
      </w:r>
    </w:p>
    <w:p w:rsidR="0010500A" w:rsidRPr="007D0C00" w:rsidRDefault="0010500A" w:rsidP="0010500A">
      <w:pPr>
        <w:jc w:val="both"/>
        <w:rPr>
          <w:rFonts w:ascii="Times New Roman" w:hAnsi="Times New Roman" w:cs="Times New Roman"/>
          <w:sz w:val="28"/>
          <w:szCs w:val="28"/>
        </w:rPr>
      </w:pPr>
      <w:r w:rsidRPr="007D0C00">
        <w:rPr>
          <w:rFonts w:ascii="Times New Roman" w:hAnsi="Times New Roman" w:cs="Times New Roman"/>
          <w:sz w:val="28"/>
          <w:szCs w:val="28"/>
        </w:rPr>
        <w:t>своевременное предоставление организацией отчетов о расходовании предоставленных в виде субсидии денежных средств, в случае получения субсидии в предшествующие периоды.</w:t>
      </w:r>
    </w:p>
    <w:p w:rsidR="0010500A" w:rsidRDefault="0010500A" w:rsidP="0010500A">
      <w:pPr>
        <w:ind w:firstLine="567"/>
        <w:jc w:val="both"/>
        <w:rPr>
          <w:rFonts w:ascii="Times New Roman" w:hAnsi="Times New Roman" w:cs="Times New Roman"/>
          <w:sz w:val="28"/>
          <w:szCs w:val="28"/>
        </w:rPr>
      </w:pPr>
      <w:bookmarkStart w:id="10" w:name="sub_1008"/>
      <w:r w:rsidRPr="007E65A8">
        <w:rPr>
          <w:rFonts w:ascii="Times New Roman" w:hAnsi="Times New Roman" w:cs="Times New Roman"/>
          <w:sz w:val="28"/>
          <w:szCs w:val="28"/>
        </w:rPr>
        <w:t>6. Участники конкурса должны</w:t>
      </w:r>
      <w:r w:rsidRPr="007D0C00">
        <w:rPr>
          <w:rFonts w:ascii="Times New Roman" w:hAnsi="Times New Roman" w:cs="Times New Roman"/>
          <w:sz w:val="28"/>
          <w:szCs w:val="28"/>
        </w:rPr>
        <w:t xml:space="preserve"> соответствовать на день подачи заявления на выплату субсидий следующим требованиям:</w:t>
      </w:r>
      <w:bookmarkEnd w:id="10"/>
    </w:p>
    <w:p w:rsidR="0010500A" w:rsidRDefault="0010500A" w:rsidP="0010500A">
      <w:pPr>
        <w:ind w:firstLine="567"/>
        <w:jc w:val="both"/>
        <w:rPr>
          <w:rFonts w:ascii="Times New Roman" w:hAnsi="Times New Roman" w:cs="Times New Roman"/>
          <w:color w:val="22272F"/>
          <w:sz w:val="28"/>
          <w:szCs w:val="28"/>
        </w:rPr>
      </w:pPr>
      <w:proofErr w:type="gramStart"/>
      <w:r w:rsidRPr="00C76E21">
        <w:rPr>
          <w:rFonts w:ascii="Times New Roman" w:hAnsi="Times New Roman" w:cs="Times New Roman"/>
          <w:color w:val="22272F"/>
          <w:sz w:val="28"/>
          <w:szCs w:val="28"/>
        </w:rPr>
        <w:t xml:space="preserve">получатель субсидии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w:t>
      </w:r>
      <w:r w:rsidRPr="00C76E21">
        <w:rPr>
          <w:rFonts w:ascii="Times New Roman" w:hAnsi="Times New Roman" w:cs="Times New Roman"/>
          <w:color w:val="22272F"/>
          <w:sz w:val="28"/>
          <w:szCs w:val="28"/>
        </w:rPr>
        <w:lastRenderedPageBreak/>
        <w:t>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C76E21">
        <w:rPr>
          <w:rFonts w:ascii="Times New Roman" w:hAnsi="Times New Roman" w:cs="Times New Roman"/>
          <w:color w:val="22272F"/>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C76E21">
        <w:rPr>
          <w:rFonts w:ascii="Times New Roman" w:hAnsi="Times New Roman" w:cs="Times New Roman"/>
          <w:color w:val="22272F"/>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C76E21">
        <w:rPr>
          <w:rFonts w:ascii="Times New Roman" w:hAnsi="Times New Roman" w:cs="Times New Roman"/>
          <w:color w:val="22272F"/>
          <w:sz w:val="28"/>
          <w:szCs w:val="28"/>
        </w:rPr>
        <w:t xml:space="preserve"> акционерных обществ;</w:t>
      </w:r>
    </w:p>
    <w:p w:rsidR="0010500A" w:rsidRDefault="0010500A" w:rsidP="0010500A">
      <w:pPr>
        <w:ind w:firstLine="567"/>
        <w:jc w:val="both"/>
        <w:rPr>
          <w:rFonts w:ascii="Times New Roman" w:hAnsi="Times New Roman" w:cs="Times New Roman"/>
          <w:color w:val="22272F"/>
          <w:sz w:val="28"/>
          <w:szCs w:val="28"/>
        </w:rPr>
      </w:pPr>
      <w:r w:rsidRPr="00F545CF">
        <w:rPr>
          <w:rFonts w:ascii="Times New Roman" w:hAnsi="Times New Roman" w:cs="Times New Roman"/>
          <w:color w:val="22272F"/>
          <w:sz w:val="28"/>
          <w:szCs w:val="28"/>
        </w:rPr>
        <w:t>получатель субсидии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0500A" w:rsidRDefault="0010500A" w:rsidP="0010500A">
      <w:pPr>
        <w:ind w:firstLine="567"/>
        <w:jc w:val="both"/>
        <w:rPr>
          <w:rFonts w:ascii="Times New Roman" w:hAnsi="Times New Roman" w:cs="Times New Roman"/>
          <w:color w:val="22272F"/>
          <w:sz w:val="28"/>
          <w:szCs w:val="28"/>
        </w:rPr>
      </w:pPr>
      <w:proofErr w:type="gramStart"/>
      <w:r w:rsidRPr="00F545CF">
        <w:rPr>
          <w:rFonts w:ascii="Times New Roman" w:hAnsi="Times New Roman" w:cs="Times New Roman"/>
          <w:color w:val="22272F"/>
          <w:sz w:val="28"/>
          <w:szCs w:val="28"/>
        </w:rPr>
        <w:t xml:space="preserve">получатель субсидии (участник </w:t>
      </w:r>
      <w:r>
        <w:rPr>
          <w:rFonts w:ascii="Times New Roman" w:hAnsi="Times New Roman" w:cs="Times New Roman"/>
          <w:color w:val="22272F"/>
          <w:sz w:val="28"/>
          <w:szCs w:val="28"/>
        </w:rPr>
        <w:t>конкурса</w:t>
      </w:r>
      <w:r w:rsidRPr="00F545CF">
        <w:rPr>
          <w:rFonts w:ascii="Times New Roman" w:hAnsi="Times New Roman" w:cs="Times New Roman"/>
          <w:color w:val="22272F"/>
          <w:sz w:val="28"/>
          <w:szCs w:val="28"/>
        </w:rPr>
        <w:t>) не находится в составляемых в рамках реализации полномочий, предусмотренных </w:t>
      </w:r>
      <w:hyperlink r:id="rId24" w:anchor="/document/2540400/entry/7000" w:history="1">
        <w:r w:rsidRPr="009A056F">
          <w:rPr>
            <w:rStyle w:val="aa"/>
            <w:rFonts w:ascii="Times New Roman" w:hAnsi="Times New Roman" w:cs="Times New Roman"/>
            <w:sz w:val="28"/>
            <w:szCs w:val="28"/>
          </w:rPr>
          <w:t>главой VII</w:t>
        </w:r>
      </w:hyperlink>
      <w:r w:rsidRPr="00F545CF">
        <w:rPr>
          <w:rFonts w:ascii="Times New Roman" w:hAnsi="Times New Roman" w:cs="Times New Roman"/>
          <w:color w:val="22272F"/>
          <w:sz w:val="28"/>
          <w:szCs w:val="28"/>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0500A" w:rsidRPr="00F545CF" w:rsidRDefault="0010500A" w:rsidP="0010500A">
      <w:pPr>
        <w:ind w:firstLine="567"/>
        <w:jc w:val="both"/>
        <w:rPr>
          <w:rFonts w:ascii="Times New Roman" w:hAnsi="Times New Roman" w:cs="Times New Roman"/>
          <w:color w:val="22272F"/>
          <w:sz w:val="28"/>
          <w:szCs w:val="28"/>
        </w:rPr>
      </w:pPr>
      <w:r w:rsidRPr="00F545CF">
        <w:rPr>
          <w:rFonts w:ascii="Times New Roman" w:hAnsi="Times New Roman" w:cs="Times New Roman"/>
          <w:color w:val="22272F"/>
          <w:sz w:val="28"/>
          <w:szCs w:val="28"/>
        </w:rPr>
        <w:t>получатель субсидии (участник отбора) не является иностранным агентом в соответствии с </w:t>
      </w:r>
      <w:hyperlink r:id="rId25" w:anchor="/document/404991865/entry/0" w:history="1">
        <w:r w:rsidRPr="009A056F">
          <w:rPr>
            <w:rStyle w:val="aa"/>
            <w:rFonts w:ascii="Times New Roman" w:hAnsi="Times New Roman" w:cs="Times New Roman"/>
            <w:sz w:val="28"/>
            <w:szCs w:val="28"/>
          </w:rPr>
          <w:t>Федеральным законом</w:t>
        </w:r>
      </w:hyperlink>
      <w:r w:rsidRPr="00F545CF">
        <w:rPr>
          <w:rFonts w:ascii="Times New Roman" w:hAnsi="Times New Roman" w:cs="Times New Roman"/>
          <w:color w:val="22272F"/>
          <w:sz w:val="28"/>
          <w:szCs w:val="28"/>
        </w:rPr>
        <w:t> </w:t>
      </w:r>
      <w:r>
        <w:rPr>
          <w:rFonts w:ascii="Times New Roman" w:hAnsi="Times New Roman" w:cs="Times New Roman"/>
          <w:color w:val="22272F"/>
          <w:sz w:val="28"/>
          <w:szCs w:val="28"/>
        </w:rPr>
        <w:t>«</w:t>
      </w:r>
      <w:r w:rsidRPr="00F545CF">
        <w:rPr>
          <w:rFonts w:ascii="Times New Roman" w:hAnsi="Times New Roman" w:cs="Times New Roman"/>
          <w:color w:val="22272F"/>
          <w:sz w:val="28"/>
          <w:szCs w:val="28"/>
        </w:rPr>
        <w:t xml:space="preserve">О </w:t>
      </w:r>
      <w:proofErr w:type="gramStart"/>
      <w:r w:rsidRPr="00F545CF">
        <w:rPr>
          <w:rFonts w:ascii="Times New Roman" w:hAnsi="Times New Roman" w:cs="Times New Roman"/>
          <w:color w:val="22272F"/>
          <w:sz w:val="28"/>
          <w:szCs w:val="28"/>
        </w:rPr>
        <w:t>контроле за</w:t>
      </w:r>
      <w:proofErr w:type="gramEnd"/>
      <w:r w:rsidRPr="00F545CF">
        <w:rPr>
          <w:rFonts w:ascii="Times New Roman" w:hAnsi="Times New Roman" w:cs="Times New Roman"/>
          <w:color w:val="22272F"/>
          <w:sz w:val="28"/>
          <w:szCs w:val="28"/>
        </w:rPr>
        <w:t xml:space="preserve"> деятельностью лиц, находящихся под иностранным влиянием</w:t>
      </w:r>
      <w:r>
        <w:rPr>
          <w:rFonts w:ascii="Times New Roman" w:hAnsi="Times New Roman" w:cs="Times New Roman"/>
          <w:color w:val="22272F"/>
          <w:sz w:val="28"/>
          <w:szCs w:val="28"/>
        </w:rPr>
        <w:t>»</w:t>
      </w:r>
    </w:p>
    <w:p w:rsidR="0010500A" w:rsidRPr="00AB4696" w:rsidRDefault="0010500A" w:rsidP="0010500A">
      <w:pPr>
        <w:pStyle w:val="s1"/>
        <w:spacing w:before="0" w:beforeAutospacing="0" w:after="0" w:afterAutospacing="0"/>
        <w:jc w:val="both"/>
        <w:rPr>
          <w:sz w:val="28"/>
          <w:szCs w:val="28"/>
        </w:rPr>
      </w:pPr>
      <w:bookmarkStart w:id="11" w:name="sub_1009"/>
      <w:r>
        <w:rPr>
          <w:sz w:val="28"/>
          <w:szCs w:val="28"/>
        </w:rPr>
        <w:t>7</w:t>
      </w:r>
      <w:r w:rsidRPr="007D0C00">
        <w:rPr>
          <w:sz w:val="28"/>
          <w:szCs w:val="28"/>
        </w:rPr>
        <w:t xml:space="preserve">. </w:t>
      </w:r>
      <w:bookmarkEnd w:id="11"/>
      <w:r w:rsidRPr="00AB4696">
        <w:rPr>
          <w:sz w:val="28"/>
          <w:szCs w:val="28"/>
        </w:rPr>
        <w:t xml:space="preserve">Решение о проведении конкурса оформляется распоряжением Администрации </w:t>
      </w:r>
      <w:r>
        <w:rPr>
          <w:sz w:val="28"/>
          <w:szCs w:val="28"/>
        </w:rPr>
        <w:t>Темниковского</w:t>
      </w:r>
      <w:r w:rsidRPr="00AB4696">
        <w:rPr>
          <w:sz w:val="28"/>
          <w:szCs w:val="28"/>
        </w:rPr>
        <w:t xml:space="preserve"> муниципального района РМ.</w:t>
      </w:r>
    </w:p>
    <w:p w:rsidR="0010500A" w:rsidRPr="00AB4696" w:rsidRDefault="0010500A" w:rsidP="0010500A">
      <w:pPr>
        <w:pStyle w:val="s1"/>
        <w:spacing w:before="0" w:beforeAutospacing="0" w:after="0" w:afterAutospacing="0"/>
        <w:jc w:val="both"/>
        <w:rPr>
          <w:sz w:val="28"/>
          <w:szCs w:val="28"/>
        </w:rPr>
      </w:pPr>
      <w:r w:rsidRPr="00AB4696">
        <w:rPr>
          <w:sz w:val="28"/>
          <w:szCs w:val="28"/>
        </w:rPr>
        <w:t xml:space="preserve">Информация о проведении конкурса размещается на </w:t>
      </w:r>
      <w:hyperlink r:id="rId26" w:tgtFrame="_blank" w:history="1">
        <w:r w:rsidRPr="00B1147F">
          <w:rPr>
            <w:rStyle w:val="aa"/>
            <w:color w:val="auto"/>
            <w:sz w:val="28"/>
            <w:szCs w:val="28"/>
            <w:u w:val="none"/>
          </w:rPr>
          <w:t>официальном сайте</w:t>
        </w:r>
      </w:hyperlink>
      <w:r w:rsidRPr="00B1147F">
        <w:rPr>
          <w:sz w:val="28"/>
          <w:szCs w:val="28"/>
        </w:rPr>
        <w:t xml:space="preserve"> </w:t>
      </w:r>
      <w:r w:rsidRPr="00567D1A">
        <w:rPr>
          <w:sz w:val="28"/>
          <w:szCs w:val="28"/>
        </w:rPr>
        <w:t xml:space="preserve">Администрации </w:t>
      </w:r>
      <w:r>
        <w:rPr>
          <w:sz w:val="28"/>
          <w:szCs w:val="28"/>
        </w:rPr>
        <w:t>Темниковского</w:t>
      </w:r>
      <w:r w:rsidRPr="00567D1A">
        <w:rPr>
          <w:sz w:val="28"/>
          <w:szCs w:val="28"/>
        </w:rPr>
        <w:t xml:space="preserve"> муниципального района РМ в</w:t>
      </w:r>
      <w:r w:rsidRPr="00AB4696">
        <w:rPr>
          <w:sz w:val="28"/>
          <w:szCs w:val="28"/>
        </w:rPr>
        <w:t xml:space="preserve"> информационно-телекоммуникационной сети </w:t>
      </w:r>
      <w:r>
        <w:rPr>
          <w:sz w:val="28"/>
          <w:szCs w:val="28"/>
        </w:rPr>
        <w:t>«</w:t>
      </w:r>
      <w:r w:rsidRPr="00AB4696">
        <w:rPr>
          <w:sz w:val="28"/>
          <w:szCs w:val="28"/>
        </w:rPr>
        <w:t>Интернет</w:t>
      </w:r>
      <w:r>
        <w:rPr>
          <w:sz w:val="28"/>
          <w:szCs w:val="28"/>
        </w:rPr>
        <w:t xml:space="preserve">» </w:t>
      </w:r>
      <w:r w:rsidRPr="00AB4696">
        <w:rPr>
          <w:sz w:val="28"/>
          <w:szCs w:val="28"/>
        </w:rPr>
        <w:t xml:space="preserve">не </w:t>
      </w:r>
      <w:proofErr w:type="gramStart"/>
      <w:r w:rsidRPr="00AB4696">
        <w:rPr>
          <w:sz w:val="28"/>
          <w:szCs w:val="28"/>
        </w:rPr>
        <w:t>позднее</w:t>
      </w:r>
      <w:proofErr w:type="gramEnd"/>
      <w:r w:rsidRPr="00AB4696">
        <w:rPr>
          <w:sz w:val="28"/>
          <w:szCs w:val="28"/>
        </w:rPr>
        <w:t xml:space="preserve"> чем за 3 календарных дня до начала приема документов на участие в конкурсе и включает:</w:t>
      </w:r>
    </w:p>
    <w:p w:rsidR="0010500A" w:rsidRDefault="0010500A" w:rsidP="0010500A">
      <w:pPr>
        <w:pStyle w:val="s1"/>
        <w:spacing w:before="0" w:beforeAutospacing="0" w:after="0" w:afterAutospacing="0"/>
        <w:jc w:val="both"/>
        <w:rPr>
          <w:sz w:val="28"/>
          <w:szCs w:val="28"/>
        </w:rPr>
      </w:pPr>
      <w:r>
        <w:rPr>
          <w:sz w:val="28"/>
          <w:szCs w:val="28"/>
        </w:rPr>
        <w:t>с</w:t>
      </w:r>
      <w:r w:rsidRPr="00AB4696">
        <w:rPr>
          <w:sz w:val="28"/>
          <w:szCs w:val="28"/>
        </w:rPr>
        <w:t>роки проведения конкурса (дата и время начала (окончания) приема заявок на участие в конкурсе</w:t>
      </w:r>
      <w:r>
        <w:rPr>
          <w:sz w:val="28"/>
          <w:szCs w:val="28"/>
        </w:rPr>
        <w:t>,</w:t>
      </w:r>
      <w:r w:rsidRPr="00AB4696">
        <w:rPr>
          <w:sz w:val="28"/>
          <w:szCs w:val="28"/>
        </w:rPr>
        <w:t xml:space="preserve"> которые не могут быть меньше </w:t>
      </w:r>
      <w:r>
        <w:rPr>
          <w:sz w:val="28"/>
          <w:szCs w:val="28"/>
        </w:rPr>
        <w:t>1</w:t>
      </w:r>
      <w:r w:rsidRPr="00AB4696">
        <w:rPr>
          <w:sz w:val="28"/>
          <w:szCs w:val="28"/>
        </w:rPr>
        <w:t xml:space="preserve">0 календарных дней </w:t>
      </w:r>
      <w:proofErr w:type="gramStart"/>
      <w:r w:rsidRPr="00AB4696">
        <w:rPr>
          <w:sz w:val="28"/>
          <w:szCs w:val="28"/>
        </w:rPr>
        <w:t>с даты размещения</w:t>
      </w:r>
      <w:proofErr w:type="gramEnd"/>
      <w:r w:rsidRPr="00AB4696">
        <w:rPr>
          <w:sz w:val="28"/>
          <w:szCs w:val="28"/>
        </w:rPr>
        <w:t xml:space="preserve"> информации о проведении конкурса; </w:t>
      </w:r>
    </w:p>
    <w:p w:rsidR="0010500A" w:rsidRPr="00AB4696" w:rsidRDefault="0010500A" w:rsidP="0010500A">
      <w:pPr>
        <w:pStyle w:val="s1"/>
        <w:spacing w:before="0" w:beforeAutospacing="0" w:after="0" w:afterAutospacing="0"/>
        <w:jc w:val="both"/>
        <w:rPr>
          <w:sz w:val="28"/>
          <w:szCs w:val="28"/>
        </w:rPr>
      </w:pPr>
      <w:r w:rsidRPr="00AB4696">
        <w:rPr>
          <w:sz w:val="28"/>
          <w:szCs w:val="28"/>
        </w:rPr>
        <w:t xml:space="preserve">наименование, место нахождения, почтовый адрес, адрес электронной почты Администрации </w:t>
      </w:r>
      <w:r>
        <w:rPr>
          <w:sz w:val="28"/>
          <w:szCs w:val="28"/>
        </w:rPr>
        <w:t>Темниковского</w:t>
      </w:r>
      <w:r w:rsidRPr="00AB4696">
        <w:rPr>
          <w:sz w:val="28"/>
          <w:szCs w:val="28"/>
        </w:rPr>
        <w:t xml:space="preserve"> муниципального района;</w:t>
      </w:r>
    </w:p>
    <w:p w:rsidR="0010500A" w:rsidRPr="00AB4696" w:rsidRDefault="0010500A" w:rsidP="0010500A">
      <w:pPr>
        <w:pStyle w:val="s1"/>
        <w:spacing w:before="0" w:beforeAutospacing="0" w:after="0" w:afterAutospacing="0"/>
        <w:jc w:val="both"/>
        <w:rPr>
          <w:sz w:val="28"/>
          <w:szCs w:val="28"/>
        </w:rPr>
      </w:pPr>
      <w:r w:rsidRPr="00AB4696">
        <w:rPr>
          <w:sz w:val="28"/>
          <w:szCs w:val="28"/>
        </w:rPr>
        <w:t>цель предоставления субсидии;</w:t>
      </w:r>
    </w:p>
    <w:p w:rsidR="0010500A" w:rsidRPr="00AB4696" w:rsidRDefault="0010500A" w:rsidP="0010500A">
      <w:pPr>
        <w:pStyle w:val="s1"/>
        <w:spacing w:before="0" w:beforeAutospacing="0" w:after="0" w:afterAutospacing="0"/>
        <w:jc w:val="both"/>
        <w:rPr>
          <w:sz w:val="28"/>
          <w:szCs w:val="28"/>
        </w:rPr>
      </w:pPr>
      <w:r w:rsidRPr="00AB4696">
        <w:rPr>
          <w:sz w:val="28"/>
          <w:szCs w:val="28"/>
        </w:rPr>
        <w:t xml:space="preserve">результат предоставления субсидии в соответствии с </w:t>
      </w:r>
      <w:hyperlink r:id="rId27" w:anchor="/document/402859312/entry/1028" w:history="1">
        <w:r w:rsidRPr="00D65C76">
          <w:rPr>
            <w:rStyle w:val="aa"/>
            <w:sz w:val="28"/>
            <w:szCs w:val="28"/>
          </w:rPr>
          <w:t>пунктом 2</w:t>
        </w:r>
      </w:hyperlink>
      <w:r>
        <w:rPr>
          <w:rStyle w:val="aa"/>
          <w:sz w:val="28"/>
          <w:szCs w:val="28"/>
        </w:rPr>
        <w:t>6</w:t>
      </w:r>
      <w:r w:rsidRPr="00D65C76">
        <w:rPr>
          <w:sz w:val="28"/>
          <w:szCs w:val="28"/>
        </w:rPr>
        <w:t xml:space="preserve"> н</w:t>
      </w:r>
      <w:r w:rsidRPr="00AB4696">
        <w:rPr>
          <w:sz w:val="28"/>
          <w:szCs w:val="28"/>
        </w:rPr>
        <w:t>астоящего Порядка;</w:t>
      </w:r>
    </w:p>
    <w:p w:rsidR="0010500A" w:rsidRPr="00AB4696" w:rsidRDefault="0010500A" w:rsidP="0010500A">
      <w:pPr>
        <w:pStyle w:val="s1"/>
        <w:spacing w:before="0" w:beforeAutospacing="0" w:after="0" w:afterAutospacing="0"/>
        <w:jc w:val="both"/>
        <w:rPr>
          <w:sz w:val="28"/>
          <w:szCs w:val="28"/>
        </w:rPr>
      </w:pPr>
      <w:r w:rsidRPr="00AB4696">
        <w:rPr>
          <w:sz w:val="28"/>
          <w:szCs w:val="28"/>
        </w:rPr>
        <w:t xml:space="preserve">требования к участникам конкурса в соответствии с </w:t>
      </w:r>
      <w:hyperlink r:id="rId28" w:anchor="/document/402859312/entry/1008" w:history="1">
        <w:r w:rsidRPr="00BB6FB0">
          <w:rPr>
            <w:rStyle w:val="aa"/>
            <w:sz w:val="28"/>
            <w:szCs w:val="28"/>
          </w:rPr>
          <w:t>пунктом 6</w:t>
        </w:r>
      </w:hyperlink>
      <w:r w:rsidRPr="00AB4696">
        <w:rPr>
          <w:sz w:val="28"/>
          <w:szCs w:val="28"/>
        </w:rPr>
        <w:t xml:space="preserve"> настоящего Порядка, представляемых для подтверждения их соответствия указанным требованиям и перечень документов в соответствии </w:t>
      </w:r>
      <w:r w:rsidRPr="006C6B57">
        <w:rPr>
          <w:sz w:val="28"/>
          <w:szCs w:val="28"/>
        </w:rPr>
        <w:t xml:space="preserve">с </w:t>
      </w:r>
      <w:hyperlink r:id="rId29" w:anchor="/document/402859312/entry/1011" w:history="1">
        <w:r w:rsidRPr="006C6B57">
          <w:rPr>
            <w:rStyle w:val="aa"/>
            <w:sz w:val="28"/>
            <w:szCs w:val="28"/>
          </w:rPr>
          <w:t>пунктом 9</w:t>
        </w:r>
      </w:hyperlink>
      <w:r w:rsidRPr="00AB4696">
        <w:rPr>
          <w:sz w:val="28"/>
          <w:szCs w:val="28"/>
        </w:rPr>
        <w:t>;</w:t>
      </w:r>
    </w:p>
    <w:p w:rsidR="0010500A" w:rsidRPr="00AB4696" w:rsidRDefault="0010500A" w:rsidP="0010500A">
      <w:pPr>
        <w:pStyle w:val="s1"/>
        <w:spacing w:before="0" w:beforeAutospacing="0" w:after="0" w:afterAutospacing="0"/>
        <w:jc w:val="both"/>
        <w:rPr>
          <w:sz w:val="28"/>
          <w:szCs w:val="28"/>
        </w:rPr>
      </w:pPr>
      <w:r w:rsidRPr="00AB4696">
        <w:rPr>
          <w:sz w:val="28"/>
          <w:szCs w:val="28"/>
        </w:rPr>
        <w:t xml:space="preserve">порядок подачи заявок участниками конкурса и требования, предъявляемые к форме и содержанию заявок, подаваемых участниками конкурса, в соответствии с </w:t>
      </w:r>
      <w:hyperlink r:id="rId30" w:anchor="/document/402859312/entry/1014" w:history="1">
        <w:r w:rsidRPr="00D40B1A">
          <w:rPr>
            <w:rStyle w:val="aa"/>
            <w:sz w:val="28"/>
            <w:szCs w:val="28"/>
          </w:rPr>
          <w:t xml:space="preserve">пунктом </w:t>
        </w:r>
      </w:hyperlink>
      <w:r w:rsidRPr="00D40B1A">
        <w:rPr>
          <w:sz w:val="28"/>
          <w:szCs w:val="28"/>
        </w:rPr>
        <w:t>9</w:t>
      </w:r>
      <w:r w:rsidRPr="00AB4696">
        <w:rPr>
          <w:sz w:val="28"/>
          <w:szCs w:val="28"/>
        </w:rPr>
        <w:t xml:space="preserve"> настоящего Порядка;</w:t>
      </w:r>
    </w:p>
    <w:p w:rsidR="0010500A" w:rsidRPr="00AB4696" w:rsidRDefault="0010500A" w:rsidP="0010500A">
      <w:pPr>
        <w:pStyle w:val="s1"/>
        <w:spacing w:before="0" w:beforeAutospacing="0" w:after="0" w:afterAutospacing="0"/>
        <w:jc w:val="both"/>
        <w:rPr>
          <w:sz w:val="28"/>
          <w:szCs w:val="28"/>
        </w:rPr>
      </w:pPr>
      <w:r w:rsidRPr="00AB4696">
        <w:rPr>
          <w:sz w:val="28"/>
          <w:szCs w:val="28"/>
        </w:rPr>
        <w:lastRenderedPageBreak/>
        <w:t xml:space="preserve">порядок отзыва заявок участников конкурса, порядок возврата заявок участников конкурса, </w:t>
      </w:r>
      <w:proofErr w:type="gramStart"/>
      <w:r w:rsidRPr="00AB4696">
        <w:rPr>
          <w:sz w:val="28"/>
          <w:szCs w:val="28"/>
        </w:rPr>
        <w:t>определяющего</w:t>
      </w:r>
      <w:proofErr w:type="gramEnd"/>
      <w:r w:rsidRPr="00AB4696">
        <w:rPr>
          <w:sz w:val="28"/>
          <w:szCs w:val="28"/>
        </w:rPr>
        <w:t xml:space="preserve"> в том числе основания для возврата заявок участников конкурса, порядок внесения изменений в заявки участников конкурса в соответствии </w:t>
      </w:r>
      <w:r w:rsidRPr="005D6A6F">
        <w:rPr>
          <w:sz w:val="28"/>
          <w:szCs w:val="28"/>
        </w:rPr>
        <w:t xml:space="preserve">с </w:t>
      </w:r>
      <w:hyperlink r:id="rId31" w:anchor="/document/402859312/entry/1012" w:history="1">
        <w:r w:rsidRPr="005D6A6F">
          <w:rPr>
            <w:rStyle w:val="aa"/>
            <w:sz w:val="28"/>
            <w:szCs w:val="28"/>
          </w:rPr>
          <w:t>пунктом 1</w:t>
        </w:r>
      </w:hyperlink>
      <w:r w:rsidRPr="005D6A6F">
        <w:rPr>
          <w:sz w:val="28"/>
          <w:szCs w:val="28"/>
        </w:rPr>
        <w:t>0;</w:t>
      </w:r>
    </w:p>
    <w:p w:rsidR="0010500A" w:rsidRPr="00AB4696" w:rsidRDefault="0010500A" w:rsidP="0010500A">
      <w:pPr>
        <w:pStyle w:val="s1"/>
        <w:spacing w:before="0" w:beforeAutospacing="0" w:after="0" w:afterAutospacing="0"/>
        <w:jc w:val="both"/>
        <w:rPr>
          <w:sz w:val="28"/>
          <w:szCs w:val="28"/>
        </w:rPr>
      </w:pPr>
      <w:r w:rsidRPr="00AB4696">
        <w:rPr>
          <w:sz w:val="28"/>
          <w:szCs w:val="28"/>
        </w:rPr>
        <w:t xml:space="preserve">правила рассмотрения и оценки заявок участников конкурса в соответствии с </w:t>
      </w:r>
      <w:hyperlink r:id="rId32" w:anchor="/document/402859312/entry/1015" w:history="1">
        <w:r w:rsidRPr="00B8510A">
          <w:rPr>
            <w:rStyle w:val="aa"/>
            <w:sz w:val="28"/>
            <w:szCs w:val="28"/>
          </w:rPr>
          <w:t>пунктами 13 - 2</w:t>
        </w:r>
      </w:hyperlink>
      <w:r w:rsidRPr="00B8510A">
        <w:rPr>
          <w:sz w:val="28"/>
          <w:szCs w:val="28"/>
        </w:rPr>
        <w:t>1</w:t>
      </w:r>
      <w:r w:rsidRPr="00AB4696">
        <w:rPr>
          <w:sz w:val="28"/>
          <w:szCs w:val="28"/>
        </w:rPr>
        <w:t xml:space="preserve"> настоящего Порядка;</w:t>
      </w:r>
    </w:p>
    <w:p w:rsidR="0010500A" w:rsidRPr="00AB4696" w:rsidRDefault="0010500A" w:rsidP="0010500A">
      <w:pPr>
        <w:pStyle w:val="s1"/>
        <w:spacing w:before="0" w:beforeAutospacing="0" w:after="0" w:afterAutospacing="0"/>
        <w:jc w:val="both"/>
        <w:rPr>
          <w:sz w:val="28"/>
          <w:szCs w:val="28"/>
        </w:rPr>
      </w:pPr>
      <w:r w:rsidRPr="00AB4696">
        <w:rPr>
          <w:sz w:val="28"/>
          <w:szCs w:val="28"/>
        </w:rPr>
        <w:t>срок, в течение которого победитель конкурса должен подписать соглашение о предоставлении субсидии;</w:t>
      </w:r>
    </w:p>
    <w:p w:rsidR="0010500A" w:rsidRPr="00AB4696" w:rsidRDefault="0010500A" w:rsidP="0010500A">
      <w:pPr>
        <w:pStyle w:val="s1"/>
        <w:spacing w:before="0" w:beforeAutospacing="0" w:after="0" w:afterAutospacing="0"/>
        <w:jc w:val="both"/>
        <w:rPr>
          <w:sz w:val="28"/>
          <w:szCs w:val="28"/>
        </w:rPr>
      </w:pPr>
      <w:r w:rsidRPr="00AB4696">
        <w:rPr>
          <w:sz w:val="28"/>
          <w:szCs w:val="28"/>
        </w:rPr>
        <w:t>условия признания победителя конкурса уклонившегося от заключения соглашения;</w:t>
      </w:r>
    </w:p>
    <w:p w:rsidR="0010500A" w:rsidRPr="00AB4696" w:rsidRDefault="0010500A" w:rsidP="0010500A">
      <w:pPr>
        <w:pStyle w:val="s1"/>
        <w:spacing w:before="0" w:beforeAutospacing="0" w:after="0" w:afterAutospacing="0"/>
        <w:jc w:val="both"/>
        <w:rPr>
          <w:sz w:val="28"/>
          <w:szCs w:val="28"/>
        </w:rPr>
      </w:pPr>
      <w:r w:rsidRPr="00AB4696">
        <w:rPr>
          <w:sz w:val="28"/>
          <w:szCs w:val="28"/>
        </w:rPr>
        <w:t xml:space="preserve">дата размещения результатов конкурса </w:t>
      </w:r>
      <w:r w:rsidRPr="00B1147F">
        <w:rPr>
          <w:sz w:val="28"/>
          <w:szCs w:val="28"/>
        </w:rPr>
        <w:t xml:space="preserve">на </w:t>
      </w:r>
      <w:hyperlink r:id="rId33" w:tgtFrame="_blank" w:history="1">
        <w:r w:rsidRPr="00B1147F">
          <w:rPr>
            <w:rStyle w:val="aa"/>
            <w:color w:val="auto"/>
            <w:sz w:val="28"/>
            <w:szCs w:val="28"/>
            <w:u w:val="none"/>
          </w:rPr>
          <w:t>официальном сайте</w:t>
        </w:r>
      </w:hyperlink>
      <w:r w:rsidR="00B1147F" w:rsidRPr="00B1147F">
        <w:rPr>
          <w:rStyle w:val="aa"/>
          <w:color w:val="auto"/>
          <w:sz w:val="28"/>
          <w:szCs w:val="28"/>
          <w:u w:val="none"/>
        </w:rPr>
        <w:t xml:space="preserve"> </w:t>
      </w:r>
      <w:r w:rsidRPr="00B1147F">
        <w:rPr>
          <w:sz w:val="28"/>
          <w:szCs w:val="28"/>
        </w:rPr>
        <w:t>Темниковского</w:t>
      </w:r>
      <w:r w:rsidR="00B1147F">
        <w:rPr>
          <w:sz w:val="28"/>
          <w:szCs w:val="28"/>
        </w:rPr>
        <w:t xml:space="preserve"> </w:t>
      </w:r>
      <w:r w:rsidRPr="00B1147F">
        <w:rPr>
          <w:sz w:val="28"/>
          <w:szCs w:val="28"/>
        </w:rPr>
        <w:t>муниципального района в информационн</w:t>
      </w:r>
      <w:r w:rsidRPr="00AB4696">
        <w:rPr>
          <w:sz w:val="28"/>
          <w:szCs w:val="28"/>
        </w:rPr>
        <w:t xml:space="preserve">о-телекоммуникационной сети </w:t>
      </w:r>
      <w:r>
        <w:rPr>
          <w:sz w:val="28"/>
          <w:szCs w:val="28"/>
        </w:rPr>
        <w:t>«</w:t>
      </w:r>
      <w:r w:rsidRPr="00AB4696">
        <w:rPr>
          <w:sz w:val="28"/>
          <w:szCs w:val="28"/>
        </w:rPr>
        <w:t>Интернет</w:t>
      </w:r>
      <w:r>
        <w:rPr>
          <w:sz w:val="28"/>
          <w:szCs w:val="28"/>
        </w:rPr>
        <w:t>»</w:t>
      </w:r>
      <w:r w:rsidRPr="00AB4696">
        <w:rPr>
          <w:sz w:val="28"/>
          <w:szCs w:val="28"/>
        </w:rPr>
        <w:t>, которая не может быть позднее 3-го календарного дня, следующего за днем определения победителя конкурса.</w:t>
      </w:r>
    </w:p>
    <w:p w:rsidR="0010500A" w:rsidRDefault="0010500A" w:rsidP="0010500A">
      <w:pPr>
        <w:pStyle w:val="s1"/>
        <w:spacing w:before="0" w:beforeAutospacing="0" w:after="0" w:afterAutospacing="0"/>
        <w:jc w:val="both"/>
        <w:rPr>
          <w:sz w:val="28"/>
          <w:szCs w:val="28"/>
        </w:rPr>
      </w:pPr>
      <w:r w:rsidRPr="00AB4696">
        <w:rPr>
          <w:sz w:val="28"/>
          <w:szCs w:val="28"/>
        </w:rPr>
        <w:t xml:space="preserve">В целях проведения конкурса Администрация </w:t>
      </w:r>
      <w:r>
        <w:rPr>
          <w:sz w:val="28"/>
          <w:szCs w:val="28"/>
        </w:rPr>
        <w:t>Темниковского</w:t>
      </w:r>
      <w:r w:rsidRPr="00AB4696">
        <w:rPr>
          <w:sz w:val="28"/>
          <w:szCs w:val="28"/>
        </w:rPr>
        <w:t xml:space="preserve"> муниципального района</w:t>
      </w:r>
      <w:r>
        <w:rPr>
          <w:sz w:val="28"/>
          <w:szCs w:val="28"/>
        </w:rPr>
        <w:t>:</w:t>
      </w:r>
    </w:p>
    <w:p w:rsidR="0010500A" w:rsidRPr="00AB4696" w:rsidRDefault="0010500A" w:rsidP="0010500A">
      <w:pPr>
        <w:pStyle w:val="s1"/>
        <w:spacing w:before="0" w:beforeAutospacing="0" w:after="0" w:afterAutospacing="0"/>
        <w:jc w:val="both"/>
        <w:rPr>
          <w:sz w:val="28"/>
          <w:szCs w:val="28"/>
        </w:rPr>
      </w:pPr>
      <w:r w:rsidRPr="00AB4696">
        <w:rPr>
          <w:sz w:val="28"/>
          <w:szCs w:val="28"/>
        </w:rPr>
        <w:t xml:space="preserve">определяет объем бюджетных средств, подлежащий предоставлению по результатам конкурса (в </w:t>
      </w:r>
      <w:proofErr w:type="gramStart"/>
      <w:r w:rsidRPr="00AB4696">
        <w:rPr>
          <w:sz w:val="28"/>
          <w:szCs w:val="28"/>
        </w:rPr>
        <w:t>пределах</w:t>
      </w:r>
      <w:proofErr w:type="gramEnd"/>
      <w:r w:rsidRPr="00AB4696">
        <w:rPr>
          <w:sz w:val="28"/>
          <w:szCs w:val="28"/>
        </w:rPr>
        <w:t xml:space="preserve"> доведенных до Администрации </w:t>
      </w:r>
      <w:r>
        <w:rPr>
          <w:sz w:val="28"/>
          <w:szCs w:val="28"/>
        </w:rPr>
        <w:t>Темниковского</w:t>
      </w:r>
      <w:r w:rsidRPr="00AB4696">
        <w:rPr>
          <w:sz w:val="28"/>
          <w:szCs w:val="28"/>
        </w:rPr>
        <w:t xml:space="preserve"> муниципального района лимитов бюджетных обязательств, предусмотренных в бюджете </w:t>
      </w:r>
      <w:r>
        <w:rPr>
          <w:sz w:val="28"/>
          <w:szCs w:val="28"/>
        </w:rPr>
        <w:t>Темниковского</w:t>
      </w:r>
      <w:r w:rsidRPr="00AB4696">
        <w:rPr>
          <w:sz w:val="28"/>
          <w:szCs w:val="28"/>
        </w:rPr>
        <w:t xml:space="preserve"> муниципального района на соответствующий финансовый год на указанную цель);</w:t>
      </w:r>
    </w:p>
    <w:p w:rsidR="0010500A" w:rsidRPr="00AB4696" w:rsidRDefault="0010500A" w:rsidP="0010500A">
      <w:pPr>
        <w:pStyle w:val="s1"/>
        <w:spacing w:before="0" w:beforeAutospacing="0" w:after="0" w:afterAutospacing="0"/>
        <w:jc w:val="both"/>
        <w:rPr>
          <w:sz w:val="28"/>
          <w:szCs w:val="28"/>
        </w:rPr>
      </w:pPr>
      <w:r w:rsidRPr="00AB4696">
        <w:rPr>
          <w:sz w:val="28"/>
          <w:szCs w:val="28"/>
        </w:rPr>
        <w:t xml:space="preserve">определяет цель предоставления субсидии в рамках проводимого конкурса в соответствии с </w:t>
      </w:r>
      <w:hyperlink r:id="rId34" w:anchor="/document/402859312/entry/1002" w:history="1">
        <w:r w:rsidRPr="00327077">
          <w:rPr>
            <w:rStyle w:val="aa"/>
            <w:sz w:val="28"/>
            <w:szCs w:val="28"/>
          </w:rPr>
          <w:t>пунктом 2</w:t>
        </w:r>
      </w:hyperlink>
      <w:r w:rsidRPr="00AB4696">
        <w:rPr>
          <w:sz w:val="28"/>
          <w:szCs w:val="28"/>
        </w:rPr>
        <w:t xml:space="preserve"> настоящего Порядка.</w:t>
      </w:r>
    </w:p>
    <w:p w:rsidR="0010500A" w:rsidRPr="0049127D" w:rsidRDefault="0010500A" w:rsidP="0010500A">
      <w:pPr>
        <w:pStyle w:val="s1"/>
        <w:spacing w:before="0" w:beforeAutospacing="0" w:after="0" w:afterAutospacing="0"/>
        <w:jc w:val="both"/>
        <w:rPr>
          <w:sz w:val="28"/>
          <w:szCs w:val="28"/>
        </w:rPr>
      </w:pPr>
      <w:r w:rsidRPr="00AB4696">
        <w:rPr>
          <w:sz w:val="28"/>
          <w:szCs w:val="28"/>
        </w:rPr>
        <w:t xml:space="preserve"> утверждает персональный состав комиссии для рассмотрения и оценки заявок участников конкурса (далее - Комиссия) из сотрудников Администрации </w:t>
      </w:r>
      <w:r>
        <w:rPr>
          <w:sz w:val="28"/>
          <w:szCs w:val="28"/>
        </w:rPr>
        <w:t>Темниковского</w:t>
      </w:r>
      <w:r w:rsidRPr="00AB4696">
        <w:rPr>
          <w:sz w:val="28"/>
          <w:szCs w:val="28"/>
        </w:rPr>
        <w:t xml:space="preserve"> муниципального района, а также иных лиц (экспертов) в составе не менее пяти </w:t>
      </w:r>
      <w:proofErr w:type="spellStart"/>
      <w:r w:rsidRPr="00AB4696">
        <w:rPr>
          <w:sz w:val="28"/>
          <w:szCs w:val="28"/>
        </w:rPr>
        <w:t>человек</w:t>
      </w:r>
      <w:proofErr w:type="gramStart"/>
      <w:r w:rsidRPr="00AB4696">
        <w:rPr>
          <w:sz w:val="28"/>
          <w:szCs w:val="28"/>
        </w:rPr>
        <w:t>.Ч</w:t>
      </w:r>
      <w:proofErr w:type="gramEnd"/>
      <w:r w:rsidRPr="00AB4696">
        <w:rPr>
          <w:sz w:val="28"/>
          <w:szCs w:val="28"/>
        </w:rPr>
        <w:t>лены</w:t>
      </w:r>
      <w:proofErr w:type="spellEnd"/>
      <w:r w:rsidRPr="00AB4696">
        <w:rPr>
          <w:sz w:val="28"/>
          <w:szCs w:val="28"/>
        </w:rPr>
        <w:t xml:space="preserve"> комиссии, являющиеся аффилированными лицами по отношению к организациям, участвующим в конкурсе, в работе конкурсной комиссии участия не </w:t>
      </w:r>
      <w:r w:rsidRPr="0049127D">
        <w:rPr>
          <w:sz w:val="28"/>
          <w:szCs w:val="28"/>
        </w:rPr>
        <w:t>принимают.</w:t>
      </w:r>
    </w:p>
    <w:p w:rsidR="0010500A" w:rsidRPr="0049127D" w:rsidRDefault="0010500A" w:rsidP="0010500A">
      <w:pPr>
        <w:pStyle w:val="s1"/>
        <w:spacing w:before="0" w:beforeAutospacing="0" w:after="0" w:afterAutospacing="0"/>
        <w:jc w:val="both"/>
        <w:rPr>
          <w:sz w:val="28"/>
          <w:szCs w:val="28"/>
        </w:rPr>
      </w:pPr>
      <w:r>
        <w:rPr>
          <w:sz w:val="28"/>
          <w:szCs w:val="28"/>
        </w:rPr>
        <w:t>8</w:t>
      </w:r>
      <w:r w:rsidRPr="0049127D">
        <w:rPr>
          <w:sz w:val="28"/>
          <w:szCs w:val="28"/>
        </w:rPr>
        <w:t>. Комиссия осуществляет следующие полномочия:</w:t>
      </w:r>
    </w:p>
    <w:p w:rsidR="0010500A" w:rsidRPr="0049127D" w:rsidRDefault="0010500A" w:rsidP="0010500A">
      <w:pPr>
        <w:pStyle w:val="s1"/>
        <w:spacing w:before="0" w:beforeAutospacing="0" w:after="0" w:afterAutospacing="0"/>
        <w:jc w:val="both"/>
        <w:rPr>
          <w:sz w:val="28"/>
          <w:szCs w:val="28"/>
        </w:rPr>
      </w:pPr>
      <w:r w:rsidRPr="0049127D">
        <w:rPr>
          <w:sz w:val="28"/>
          <w:szCs w:val="28"/>
        </w:rPr>
        <w:t xml:space="preserve">осуществляет проверку организации на соответствие требованиям, установленным в </w:t>
      </w:r>
      <w:hyperlink r:id="rId35" w:anchor="/document/402859312/entry/1008" w:history="1">
        <w:r w:rsidRPr="00BB6FB0">
          <w:rPr>
            <w:rStyle w:val="aa"/>
            <w:sz w:val="28"/>
            <w:szCs w:val="28"/>
          </w:rPr>
          <w:t xml:space="preserve">пункте </w:t>
        </w:r>
      </w:hyperlink>
      <w:r w:rsidRPr="00BB6FB0">
        <w:rPr>
          <w:sz w:val="28"/>
          <w:szCs w:val="28"/>
        </w:rPr>
        <w:t>6 н</w:t>
      </w:r>
      <w:r w:rsidRPr="0049127D">
        <w:rPr>
          <w:sz w:val="28"/>
          <w:szCs w:val="28"/>
        </w:rPr>
        <w:t>астоящего Порядка;</w:t>
      </w:r>
    </w:p>
    <w:p w:rsidR="0010500A" w:rsidRPr="0049127D" w:rsidRDefault="0010500A" w:rsidP="0010500A">
      <w:pPr>
        <w:pStyle w:val="s1"/>
        <w:spacing w:before="0" w:beforeAutospacing="0" w:after="0" w:afterAutospacing="0"/>
        <w:jc w:val="both"/>
        <w:rPr>
          <w:sz w:val="28"/>
          <w:szCs w:val="28"/>
        </w:rPr>
      </w:pPr>
      <w:r w:rsidRPr="0049127D">
        <w:rPr>
          <w:sz w:val="28"/>
          <w:szCs w:val="28"/>
        </w:rPr>
        <w:t xml:space="preserve">оценивает заявку и приложенные к ней документы по критериям, установленным в </w:t>
      </w:r>
      <w:hyperlink r:id="rId36" w:anchor="/document/402859312/entry/1017" w:history="1">
        <w:r w:rsidRPr="00A96BD0">
          <w:rPr>
            <w:rStyle w:val="aa"/>
            <w:sz w:val="28"/>
            <w:szCs w:val="28"/>
          </w:rPr>
          <w:t>пункте 1</w:t>
        </w:r>
      </w:hyperlink>
      <w:r w:rsidRPr="00A96BD0">
        <w:rPr>
          <w:sz w:val="28"/>
          <w:szCs w:val="28"/>
        </w:rPr>
        <w:t>5</w:t>
      </w:r>
      <w:r w:rsidRPr="0049127D">
        <w:rPr>
          <w:sz w:val="28"/>
          <w:szCs w:val="28"/>
        </w:rPr>
        <w:t xml:space="preserve"> настоящего Порядка;</w:t>
      </w:r>
    </w:p>
    <w:p w:rsidR="0010500A" w:rsidRPr="0049127D" w:rsidRDefault="0010500A" w:rsidP="0010500A">
      <w:pPr>
        <w:pStyle w:val="s1"/>
        <w:spacing w:before="0" w:beforeAutospacing="0" w:after="0" w:afterAutospacing="0"/>
        <w:jc w:val="both"/>
        <w:rPr>
          <w:sz w:val="28"/>
          <w:szCs w:val="28"/>
        </w:rPr>
      </w:pPr>
      <w:r w:rsidRPr="0049127D">
        <w:rPr>
          <w:sz w:val="28"/>
          <w:szCs w:val="28"/>
        </w:rPr>
        <w:t xml:space="preserve">формирует перечень организаций, получивших среднюю сумму баллов выше порогового значения, установленного </w:t>
      </w:r>
      <w:r w:rsidRPr="00A96BD0">
        <w:rPr>
          <w:sz w:val="28"/>
          <w:szCs w:val="28"/>
        </w:rPr>
        <w:t xml:space="preserve">в </w:t>
      </w:r>
      <w:hyperlink r:id="rId37" w:anchor="/document/402859312/entry/1018" w:history="1">
        <w:r w:rsidRPr="00A96BD0">
          <w:rPr>
            <w:rStyle w:val="aa"/>
            <w:sz w:val="28"/>
            <w:szCs w:val="28"/>
          </w:rPr>
          <w:t>пункте 1</w:t>
        </w:r>
      </w:hyperlink>
      <w:r w:rsidRPr="00A96BD0">
        <w:rPr>
          <w:sz w:val="28"/>
          <w:szCs w:val="28"/>
        </w:rPr>
        <w:t xml:space="preserve">6 настоящего </w:t>
      </w:r>
      <w:r w:rsidRPr="0049127D">
        <w:rPr>
          <w:sz w:val="28"/>
          <w:szCs w:val="28"/>
        </w:rPr>
        <w:t>Порядка.</w:t>
      </w:r>
    </w:p>
    <w:p w:rsidR="0010500A" w:rsidRPr="0049127D" w:rsidRDefault="0010500A" w:rsidP="0010500A">
      <w:pPr>
        <w:pStyle w:val="s1"/>
        <w:spacing w:before="0" w:beforeAutospacing="0" w:after="0" w:afterAutospacing="0"/>
        <w:jc w:val="both"/>
        <w:rPr>
          <w:sz w:val="28"/>
          <w:szCs w:val="28"/>
        </w:rPr>
      </w:pPr>
      <w:r>
        <w:rPr>
          <w:sz w:val="28"/>
          <w:szCs w:val="28"/>
        </w:rPr>
        <w:t xml:space="preserve">       9</w:t>
      </w:r>
      <w:r w:rsidRPr="0049127D">
        <w:rPr>
          <w:sz w:val="28"/>
          <w:szCs w:val="28"/>
        </w:rPr>
        <w:t xml:space="preserve">. Для участия в конкурсе организации направляют в Администрацию </w:t>
      </w:r>
      <w:r>
        <w:rPr>
          <w:sz w:val="28"/>
          <w:szCs w:val="28"/>
        </w:rPr>
        <w:t>Темниковского</w:t>
      </w:r>
      <w:r w:rsidRPr="0049127D">
        <w:rPr>
          <w:sz w:val="28"/>
          <w:szCs w:val="28"/>
        </w:rPr>
        <w:t xml:space="preserve"> муниципального района следующие документы:</w:t>
      </w:r>
    </w:p>
    <w:p w:rsidR="0010500A" w:rsidRPr="0049127D" w:rsidRDefault="0010500A" w:rsidP="0010500A">
      <w:pPr>
        <w:pStyle w:val="s1"/>
        <w:spacing w:before="0" w:beforeAutospacing="0" w:after="0" w:afterAutospacing="0"/>
        <w:jc w:val="both"/>
        <w:rPr>
          <w:sz w:val="28"/>
          <w:szCs w:val="28"/>
        </w:rPr>
      </w:pPr>
      <w:r w:rsidRPr="0049127D">
        <w:rPr>
          <w:sz w:val="28"/>
          <w:szCs w:val="28"/>
        </w:rPr>
        <w:t>заявка на участие в конкурсе:</w:t>
      </w:r>
    </w:p>
    <w:p w:rsidR="0010500A" w:rsidRPr="0049127D" w:rsidRDefault="0010500A" w:rsidP="0010500A">
      <w:pPr>
        <w:pStyle w:val="s1"/>
        <w:spacing w:before="0" w:beforeAutospacing="0" w:after="0" w:afterAutospacing="0"/>
        <w:jc w:val="both"/>
        <w:rPr>
          <w:sz w:val="28"/>
          <w:szCs w:val="28"/>
        </w:rPr>
      </w:pPr>
      <w:r w:rsidRPr="0049127D">
        <w:rPr>
          <w:sz w:val="28"/>
          <w:szCs w:val="28"/>
        </w:rPr>
        <w:t xml:space="preserve">справку, подписанную руководителем и главным бухгалтером организации, подтверждающая, что по состоянию на 1-е число месяца, предшествующего месяцу подачи заявки, организация соответствует требованиям, установленным </w:t>
      </w:r>
      <w:hyperlink r:id="rId38" w:anchor="/document/402859312/entry/1008" w:history="1">
        <w:r w:rsidRPr="00BB6FB0">
          <w:rPr>
            <w:rStyle w:val="aa"/>
            <w:sz w:val="28"/>
            <w:szCs w:val="28"/>
          </w:rPr>
          <w:t xml:space="preserve">пунктом </w:t>
        </w:r>
      </w:hyperlink>
      <w:r w:rsidRPr="00BB6FB0">
        <w:rPr>
          <w:sz w:val="28"/>
          <w:szCs w:val="28"/>
        </w:rPr>
        <w:t>6 настоящего Порядка;</w:t>
      </w:r>
    </w:p>
    <w:p w:rsidR="0010500A" w:rsidRPr="0049127D" w:rsidRDefault="0010500A" w:rsidP="0010500A">
      <w:pPr>
        <w:pStyle w:val="s1"/>
        <w:spacing w:before="0" w:beforeAutospacing="0" w:after="0" w:afterAutospacing="0"/>
        <w:rPr>
          <w:sz w:val="28"/>
          <w:szCs w:val="28"/>
        </w:rPr>
      </w:pPr>
      <w:r w:rsidRPr="0049127D">
        <w:rPr>
          <w:sz w:val="28"/>
          <w:szCs w:val="28"/>
        </w:rPr>
        <w:t xml:space="preserve">справка-расчет о предоставлении субсидии по форме </w:t>
      </w:r>
      <w:r w:rsidRPr="00A96BD0">
        <w:rPr>
          <w:sz w:val="28"/>
          <w:szCs w:val="28"/>
        </w:rPr>
        <w:t xml:space="preserve">согласно </w:t>
      </w:r>
      <w:hyperlink r:id="rId39" w:anchor="/document/402859312/entry/100" w:history="1">
        <w:r w:rsidRPr="00A96BD0">
          <w:rPr>
            <w:rStyle w:val="aa"/>
            <w:sz w:val="28"/>
            <w:szCs w:val="28"/>
          </w:rPr>
          <w:t>Приложению 1</w:t>
        </w:r>
      </w:hyperlink>
      <w:r w:rsidRPr="0049127D">
        <w:rPr>
          <w:sz w:val="28"/>
          <w:szCs w:val="28"/>
        </w:rPr>
        <w:t>к настоящему Порядку;</w:t>
      </w:r>
    </w:p>
    <w:p w:rsidR="0010500A" w:rsidRPr="0049127D" w:rsidRDefault="0010500A" w:rsidP="0010500A">
      <w:pPr>
        <w:pStyle w:val="s1"/>
        <w:spacing w:before="0" w:beforeAutospacing="0" w:after="0" w:afterAutospacing="0"/>
        <w:jc w:val="both"/>
        <w:rPr>
          <w:sz w:val="28"/>
          <w:szCs w:val="28"/>
        </w:rPr>
      </w:pPr>
      <w:r w:rsidRPr="0049127D">
        <w:rPr>
          <w:sz w:val="28"/>
          <w:szCs w:val="28"/>
        </w:rPr>
        <w:lastRenderedPageBreak/>
        <w:t xml:space="preserve">      акты о приемке выполненных работ</w:t>
      </w:r>
      <w:r w:rsidRPr="00D9351B">
        <w:rPr>
          <w:sz w:val="28"/>
          <w:szCs w:val="28"/>
        </w:rPr>
        <w:t>,</w:t>
      </w:r>
      <w:r w:rsidRPr="0049127D">
        <w:rPr>
          <w:sz w:val="28"/>
          <w:szCs w:val="28"/>
        </w:rPr>
        <w:t xml:space="preserve"> акты сверок,</w:t>
      </w:r>
      <w:r w:rsidR="00B1147F">
        <w:rPr>
          <w:sz w:val="28"/>
          <w:szCs w:val="28"/>
        </w:rPr>
        <w:t xml:space="preserve"> </w:t>
      </w:r>
      <w:r w:rsidRPr="0049127D">
        <w:rPr>
          <w:sz w:val="28"/>
          <w:szCs w:val="28"/>
        </w:rPr>
        <w:t xml:space="preserve">подтверждающие наличие </w:t>
      </w:r>
      <w:r w:rsidR="00B1147F" w:rsidRPr="0049127D">
        <w:rPr>
          <w:sz w:val="28"/>
          <w:szCs w:val="28"/>
        </w:rPr>
        <w:t>кредиторской</w:t>
      </w:r>
      <w:r w:rsidRPr="0049127D">
        <w:rPr>
          <w:sz w:val="28"/>
          <w:szCs w:val="28"/>
        </w:rPr>
        <w:t xml:space="preserve"> задолженности</w:t>
      </w:r>
      <w:bookmarkStart w:id="12" w:name="sub_300"/>
      <w:r w:rsidRPr="0049127D">
        <w:rPr>
          <w:sz w:val="28"/>
          <w:szCs w:val="28"/>
        </w:rPr>
        <w:t>;</w:t>
      </w:r>
    </w:p>
    <w:p w:rsidR="0010500A" w:rsidRPr="0049127D" w:rsidRDefault="0010500A" w:rsidP="0010500A">
      <w:pPr>
        <w:pStyle w:val="s1"/>
        <w:spacing w:before="0" w:beforeAutospacing="0" w:after="0" w:afterAutospacing="0"/>
        <w:jc w:val="both"/>
        <w:rPr>
          <w:sz w:val="28"/>
          <w:szCs w:val="28"/>
        </w:rPr>
      </w:pPr>
      <w:r w:rsidRPr="0049127D">
        <w:rPr>
          <w:sz w:val="28"/>
          <w:szCs w:val="28"/>
        </w:rPr>
        <w:t>заверенную руководителем организации копи</w:t>
      </w:r>
      <w:r>
        <w:rPr>
          <w:sz w:val="28"/>
          <w:szCs w:val="28"/>
        </w:rPr>
        <w:t>ю</w:t>
      </w:r>
      <w:r w:rsidRPr="0049127D">
        <w:rPr>
          <w:sz w:val="28"/>
          <w:szCs w:val="28"/>
        </w:rPr>
        <w:t xml:space="preserve"> устава организации.</w:t>
      </w:r>
    </w:p>
    <w:p w:rsidR="0010500A" w:rsidRPr="0049127D" w:rsidRDefault="0010500A" w:rsidP="0010500A">
      <w:pPr>
        <w:pStyle w:val="s1"/>
        <w:spacing w:before="0" w:beforeAutospacing="0" w:after="0" w:afterAutospacing="0"/>
        <w:jc w:val="both"/>
        <w:rPr>
          <w:sz w:val="28"/>
          <w:szCs w:val="28"/>
        </w:rPr>
      </w:pPr>
      <w:r w:rsidRPr="0049127D">
        <w:rPr>
          <w:sz w:val="28"/>
          <w:szCs w:val="28"/>
        </w:rPr>
        <w:t>В заявках также указываются:</w:t>
      </w:r>
    </w:p>
    <w:p w:rsidR="0010500A" w:rsidRPr="0049127D" w:rsidRDefault="0010500A" w:rsidP="0010500A">
      <w:pPr>
        <w:pStyle w:val="s1"/>
        <w:spacing w:before="0" w:beforeAutospacing="0" w:after="0" w:afterAutospacing="0"/>
        <w:jc w:val="both"/>
        <w:rPr>
          <w:sz w:val="28"/>
          <w:szCs w:val="28"/>
        </w:rPr>
      </w:pPr>
      <w:r w:rsidRPr="0049127D">
        <w:rPr>
          <w:sz w:val="28"/>
          <w:szCs w:val="28"/>
        </w:rPr>
        <w:t xml:space="preserve">согласие организации на осуществление Администрацией </w:t>
      </w:r>
      <w:r>
        <w:rPr>
          <w:sz w:val="28"/>
          <w:szCs w:val="28"/>
        </w:rPr>
        <w:t>Темниковского</w:t>
      </w:r>
      <w:r w:rsidRPr="0049127D">
        <w:rPr>
          <w:sz w:val="28"/>
          <w:szCs w:val="28"/>
        </w:rPr>
        <w:t xml:space="preserve"> муниципального района и органами муниципального финансового контроля проверок соблюдения ими условий, целей и порядка предоставления субсидий;</w:t>
      </w:r>
    </w:p>
    <w:p w:rsidR="0010500A" w:rsidRPr="0049127D" w:rsidRDefault="0010500A" w:rsidP="0010500A">
      <w:pPr>
        <w:pStyle w:val="s1"/>
        <w:spacing w:before="0" w:beforeAutospacing="0" w:after="0" w:afterAutospacing="0"/>
        <w:jc w:val="both"/>
        <w:rPr>
          <w:sz w:val="28"/>
          <w:szCs w:val="28"/>
        </w:rPr>
      </w:pPr>
      <w:proofErr w:type="gramStart"/>
      <w:r w:rsidRPr="0049127D">
        <w:rPr>
          <w:sz w:val="28"/>
          <w:szCs w:val="28"/>
        </w:rPr>
        <w:t>гарантия отсутствия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r>
        <w:rPr>
          <w:sz w:val="28"/>
          <w:szCs w:val="28"/>
        </w:rPr>
        <w:t>.</w:t>
      </w:r>
      <w:proofErr w:type="gramEnd"/>
    </w:p>
    <w:p w:rsidR="0010500A" w:rsidRPr="0049127D" w:rsidRDefault="0010500A" w:rsidP="0010500A">
      <w:pPr>
        <w:pStyle w:val="s1"/>
        <w:spacing w:before="0" w:beforeAutospacing="0" w:after="0" w:afterAutospacing="0"/>
        <w:jc w:val="both"/>
        <w:rPr>
          <w:sz w:val="28"/>
          <w:szCs w:val="28"/>
        </w:rPr>
      </w:pPr>
      <w:r w:rsidRPr="0049127D">
        <w:rPr>
          <w:sz w:val="28"/>
          <w:szCs w:val="28"/>
        </w:rPr>
        <w:t>Документы на участие в конкурсе подшиваются в одну или несколько папок, страницы нумеруются, прошнуровываются, скрепляются печатью организации (при ее наличии) и заверяются руководителем организации. Документы подшиваются в порядке их перечисления в настоящем пункте настоящего Порядка. При предоставлении в составе заявки нескольких папок указываются номера папок и количество страниц в каждой папке соответственно.</w:t>
      </w:r>
    </w:p>
    <w:p w:rsidR="0010500A" w:rsidRPr="0049127D" w:rsidRDefault="0010500A" w:rsidP="0010500A">
      <w:pPr>
        <w:pStyle w:val="s1"/>
        <w:spacing w:before="0" w:beforeAutospacing="0" w:after="0" w:afterAutospacing="0"/>
        <w:jc w:val="both"/>
        <w:rPr>
          <w:sz w:val="28"/>
          <w:szCs w:val="28"/>
        </w:rPr>
      </w:pPr>
      <w:r w:rsidRPr="0049127D">
        <w:rPr>
          <w:sz w:val="28"/>
          <w:szCs w:val="28"/>
        </w:rPr>
        <w:t xml:space="preserve">Администрация </w:t>
      </w:r>
      <w:r>
        <w:rPr>
          <w:sz w:val="28"/>
          <w:szCs w:val="28"/>
        </w:rPr>
        <w:t>Темниковского</w:t>
      </w:r>
      <w:r w:rsidRPr="0049127D">
        <w:rPr>
          <w:sz w:val="28"/>
          <w:szCs w:val="28"/>
        </w:rPr>
        <w:t xml:space="preserve"> муниципального района в установленном порядке запрашивает выписку из Единого государственного реестра юридических лиц (содержащиеся в нем сведения) в налоговых органах, которые участвуют в предоставлении государственных услуг и в распоряжении которых такой документ (содержащиеся в нем сведения) находится в соответствии с нормативными правовыми актами Российской Федерации.</w:t>
      </w:r>
    </w:p>
    <w:p w:rsidR="0010500A" w:rsidRPr="0049127D" w:rsidRDefault="0010500A" w:rsidP="0010500A">
      <w:pPr>
        <w:pStyle w:val="s1"/>
        <w:spacing w:before="0" w:beforeAutospacing="0" w:after="0" w:afterAutospacing="0"/>
        <w:jc w:val="both"/>
        <w:rPr>
          <w:sz w:val="28"/>
          <w:szCs w:val="28"/>
        </w:rPr>
      </w:pPr>
      <w:r w:rsidRPr="0049127D">
        <w:rPr>
          <w:sz w:val="28"/>
          <w:szCs w:val="28"/>
        </w:rPr>
        <w:t>Организацией по собственной инициативе может предоставляться выписка из Единого государственного реестра юридических лиц.</w:t>
      </w:r>
    </w:p>
    <w:p w:rsidR="0010500A" w:rsidRPr="0049127D" w:rsidRDefault="0010500A" w:rsidP="0010500A">
      <w:pPr>
        <w:pStyle w:val="s1"/>
        <w:spacing w:before="0" w:beforeAutospacing="0" w:after="0" w:afterAutospacing="0"/>
        <w:jc w:val="both"/>
        <w:rPr>
          <w:sz w:val="28"/>
          <w:szCs w:val="28"/>
        </w:rPr>
      </w:pPr>
      <w:r w:rsidRPr="0049127D">
        <w:rPr>
          <w:sz w:val="28"/>
          <w:szCs w:val="28"/>
        </w:rPr>
        <w:t>Если информация (в том числе документы), включенная в состав заявки на участие в конкурсном отборе, содержит персональные данные, то в состав заявки включаются согласия субъектов этих данных на их обработку, соответствующую условиям конкурсного отбора. В противном случае включение в состав заявки на участие в конкурсном отборе информации, содержащей персональные данные, не допускается.</w:t>
      </w:r>
    </w:p>
    <w:p w:rsidR="0010500A" w:rsidRPr="0049127D" w:rsidRDefault="0010500A" w:rsidP="0010500A">
      <w:pPr>
        <w:pStyle w:val="s1"/>
        <w:spacing w:before="0" w:beforeAutospacing="0" w:after="0" w:afterAutospacing="0"/>
        <w:jc w:val="both"/>
        <w:rPr>
          <w:sz w:val="28"/>
          <w:szCs w:val="28"/>
        </w:rPr>
      </w:pPr>
      <w:r w:rsidRPr="0049127D">
        <w:rPr>
          <w:sz w:val="28"/>
          <w:szCs w:val="28"/>
        </w:rPr>
        <w:t xml:space="preserve">Документы на участие в конкурсе представляются в Администрацию </w:t>
      </w:r>
      <w:r>
        <w:rPr>
          <w:sz w:val="28"/>
          <w:szCs w:val="28"/>
        </w:rPr>
        <w:t>Темниковского</w:t>
      </w:r>
      <w:r w:rsidRPr="0049127D">
        <w:rPr>
          <w:sz w:val="28"/>
          <w:szCs w:val="28"/>
        </w:rPr>
        <w:t xml:space="preserve"> муниципального района непосредственно в отдел по жилищно-коммунальному хозяйству или направляются почтовым отправлением.</w:t>
      </w:r>
    </w:p>
    <w:p w:rsidR="0010500A" w:rsidRPr="0049127D" w:rsidRDefault="0010500A" w:rsidP="0010500A">
      <w:pPr>
        <w:pStyle w:val="s1"/>
        <w:spacing w:before="0" w:beforeAutospacing="0" w:after="0" w:afterAutospacing="0"/>
        <w:jc w:val="both"/>
        <w:rPr>
          <w:sz w:val="28"/>
          <w:szCs w:val="28"/>
        </w:rPr>
      </w:pPr>
      <w:r w:rsidRPr="0049127D">
        <w:rPr>
          <w:sz w:val="28"/>
          <w:szCs w:val="28"/>
        </w:rPr>
        <w:t>Организация несет ответственность за достоверность сведений, представленных в заявке.</w:t>
      </w:r>
    </w:p>
    <w:p w:rsidR="0010500A" w:rsidRPr="0049127D" w:rsidRDefault="0010500A" w:rsidP="0010500A">
      <w:pPr>
        <w:pStyle w:val="s1"/>
        <w:spacing w:before="0" w:beforeAutospacing="0" w:after="0" w:afterAutospacing="0"/>
        <w:jc w:val="both"/>
        <w:rPr>
          <w:sz w:val="28"/>
          <w:szCs w:val="28"/>
        </w:rPr>
      </w:pPr>
      <w:r w:rsidRPr="0049127D">
        <w:rPr>
          <w:sz w:val="28"/>
          <w:szCs w:val="28"/>
        </w:rPr>
        <w:t>Представленные заявки на участие в конкурсе нумеруются в порядке их поступления.</w:t>
      </w:r>
    </w:p>
    <w:p w:rsidR="0010500A" w:rsidRPr="0049127D" w:rsidRDefault="0010500A" w:rsidP="0010500A">
      <w:pPr>
        <w:pStyle w:val="s1"/>
        <w:spacing w:before="0" w:beforeAutospacing="0" w:after="0" w:afterAutospacing="0"/>
        <w:jc w:val="both"/>
        <w:rPr>
          <w:sz w:val="28"/>
          <w:szCs w:val="28"/>
        </w:rPr>
      </w:pPr>
      <w:r w:rsidRPr="0049127D">
        <w:rPr>
          <w:sz w:val="28"/>
          <w:szCs w:val="28"/>
        </w:rPr>
        <w:t>1</w:t>
      </w:r>
      <w:r>
        <w:rPr>
          <w:sz w:val="28"/>
          <w:szCs w:val="28"/>
        </w:rPr>
        <w:t>0</w:t>
      </w:r>
      <w:r w:rsidRPr="0049127D">
        <w:rPr>
          <w:sz w:val="28"/>
          <w:szCs w:val="28"/>
        </w:rPr>
        <w:t xml:space="preserve">. Заявка на участие в конкурсе может быть отозвана до окончания срока приема заявок путем направления представившей ее организацией соответствующего обращения в Администрацию </w:t>
      </w:r>
      <w:r>
        <w:rPr>
          <w:sz w:val="28"/>
          <w:szCs w:val="28"/>
        </w:rPr>
        <w:t>Темниковского</w:t>
      </w:r>
      <w:r w:rsidRPr="0049127D">
        <w:rPr>
          <w:sz w:val="28"/>
          <w:szCs w:val="28"/>
        </w:rPr>
        <w:t xml:space="preserve"> муниципального района. Отозванные заявки не учитываются при определении количества заявок, представленных на участие в конкурсе.</w:t>
      </w:r>
    </w:p>
    <w:p w:rsidR="0010500A" w:rsidRPr="0049127D" w:rsidRDefault="0010500A" w:rsidP="0010500A">
      <w:pPr>
        <w:pStyle w:val="s1"/>
        <w:spacing w:before="0" w:beforeAutospacing="0" w:after="0" w:afterAutospacing="0"/>
        <w:jc w:val="both"/>
        <w:rPr>
          <w:sz w:val="28"/>
          <w:szCs w:val="28"/>
        </w:rPr>
      </w:pPr>
      <w:r w:rsidRPr="0049127D">
        <w:rPr>
          <w:sz w:val="28"/>
          <w:szCs w:val="28"/>
        </w:rPr>
        <w:lastRenderedPageBreak/>
        <w:t>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(в том числе документов).</w:t>
      </w:r>
    </w:p>
    <w:p w:rsidR="0010500A" w:rsidRPr="0049127D" w:rsidRDefault="0010500A" w:rsidP="0010500A">
      <w:pPr>
        <w:pStyle w:val="s1"/>
        <w:spacing w:before="0" w:beforeAutospacing="0" w:after="0" w:afterAutospacing="0"/>
        <w:jc w:val="both"/>
        <w:rPr>
          <w:sz w:val="28"/>
          <w:szCs w:val="28"/>
        </w:rPr>
      </w:pPr>
      <w:r w:rsidRPr="0049127D">
        <w:rPr>
          <w:sz w:val="28"/>
          <w:szCs w:val="28"/>
        </w:rPr>
        <w:t>1</w:t>
      </w:r>
      <w:r>
        <w:rPr>
          <w:sz w:val="28"/>
          <w:szCs w:val="28"/>
        </w:rPr>
        <w:t>1</w:t>
      </w:r>
      <w:r w:rsidRPr="0049127D">
        <w:rPr>
          <w:sz w:val="28"/>
          <w:szCs w:val="28"/>
        </w:rPr>
        <w:t>. Заседание Комиссии считается правомочным в случае присутствия не менее 2/3 от общего числа членов Комиссии.</w:t>
      </w:r>
    </w:p>
    <w:p w:rsidR="0010500A" w:rsidRPr="0049127D" w:rsidRDefault="0010500A" w:rsidP="0010500A">
      <w:pPr>
        <w:pStyle w:val="s1"/>
        <w:spacing w:before="0" w:beforeAutospacing="0" w:after="0" w:afterAutospacing="0"/>
        <w:jc w:val="both"/>
        <w:rPr>
          <w:sz w:val="28"/>
          <w:szCs w:val="28"/>
        </w:rPr>
      </w:pPr>
      <w:r w:rsidRPr="0049127D">
        <w:rPr>
          <w:sz w:val="28"/>
          <w:szCs w:val="28"/>
        </w:rPr>
        <w:t>На заседании комиссии могут присутствовать приглашенные лица.</w:t>
      </w:r>
    </w:p>
    <w:p w:rsidR="0010500A" w:rsidRPr="0049127D" w:rsidRDefault="0010500A" w:rsidP="0010500A">
      <w:pPr>
        <w:pStyle w:val="s1"/>
        <w:spacing w:before="0" w:beforeAutospacing="0" w:after="0" w:afterAutospacing="0"/>
        <w:jc w:val="both"/>
        <w:rPr>
          <w:sz w:val="28"/>
          <w:szCs w:val="28"/>
        </w:rPr>
      </w:pPr>
      <w:r w:rsidRPr="0049127D">
        <w:rPr>
          <w:sz w:val="28"/>
          <w:szCs w:val="28"/>
        </w:rPr>
        <w:t>1</w:t>
      </w:r>
      <w:r>
        <w:rPr>
          <w:sz w:val="28"/>
          <w:szCs w:val="28"/>
        </w:rPr>
        <w:t>2</w:t>
      </w:r>
      <w:r w:rsidRPr="0049127D">
        <w:rPr>
          <w:sz w:val="28"/>
          <w:szCs w:val="28"/>
        </w:rPr>
        <w:t xml:space="preserve">. Анализ и оценка представленных организациями материалов, указанных в </w:t>
      </w:r>
      <w:hyperlink r:id="rId40" w:anchor="/document/402859312/entry/1011" w:history="1">
        <w:r w:rsidRPr="000631CF">
          <w:rPr>
            <w:rStyle w:val="aa"/>
            <w:sz w:val="28"/>
            <w:szCs w:val="28"/>
          </w:rPr>
          <w:t xml:space="preserve">пункте </w:t>
        </w:r>
      </w:hyperlink>
      <w:r w:rsidRPr="000631CF">
        <w:rPr>
          <w:sz w:val="28"/>
          <w:szCs w:val="28"/>
        </w:rPr>
        <w:t>9</w:t>
      </w:r>
      <w:r w:rsidRPr="0049127D">
        <w:rPr>
          <w:sz w:val="28"/>
          <w:szCs w:val="28"/>
        </w:rPr>
        <w:t>настоящего Порядка, осуществляются Комиссией с использованием балльного метода на основании следующих критериев:</w:t>
      </w:r>
    </w:p>
    <w:p w:rsidR="0010500A" w:rsidRPr="0049127D" w:rsidRDefault="0010500A" w:rsidP="0010500A">
      <w:pPr>
        <w:pStyle w:val="s1"/>
        <w:spacing w:before="0" w:beforeAutospacing="0" w:after="0" w:afterAutospacing="0"/>
        <w:jc w:val="both"/>
        <w:rPr>
          <w:sz w:val="28"/>
          <w:szCs w:val="28"/>
        </w:rPr>
      </w:pPr>
      <w:r w:rsidRPr="0049127D">
        <w:rPr>
          <w:sz w:val="28"/>
          <w:szCs w:val="28"/>
        </w:rPr>
        <w:t>социальная значимость деятельности;</w:t>
      </w:r>
    </w:p>
    <w:p w:rsidR="0010500A" w:rsidRPr="0049127D" w:rsidRDefault="0010500A" w:rsidP="0010500A">
      <w:pPr>
        <w:pStyle w:val="s1"/>
        <w:spacing w:before="0" w:beforeAutospacing="0" w:after="0" w:afterAutospacing="0"/>
        <w:jc w:val="both"/>
        <w:rPr>
          <w:sz w:val="28"/>
          <w:szCs w:val="28"/>
        </w:rPr>
      </w:pPr>
      <w:r w:rsidRPr="0049127D">
        <w:rPr>
          <w:sz w:val="28"/>
          <w:szCs w:val="28"/>
        </w:rPr>
        <w:t>уровень ресурсного потенциала организации, осуществляющей деятельность.</w:t>
      </w:r>
    </w:p>
    <w:p w:rsidR="0010500A" w:rsidRPr="0049127D" w:rsidRDefault="0010500A" w:rsidP="0010500A">
      <w:pPr>
        <w:pStyle w:val="s1"/>
        <w:spacing w:before="0" w:beforeAutospacing="0" w:after="0" w:afterAutospacing="0"/>
        <w:jc w:val="both"/>
        <w:rPr>
          <w:sz w:val="28"/>
          <w:szCs w:val="28"/>
        </w:rPr>
      </w:pPr>
      <w:r w:rsidRPr="0049127D">
        <w:rPr>
          <w:sz w:val="28"/>
          <w:szCs w:val="28"/>
        </w:rPr>
        <w:t>1</w:t>
      </w:r>
      <w:r>
        <w:rPr>
          <w:sz w:val="28"/>
          <w:szCs w:val="28"/>
        </w:rPr>
        <w:t>3</w:t>
      </w:r>
      <w:r w:rsidRPr="0049127D">
        <w:rPr>
          <w:sz w:val="28"/>
          <w:szCs w:val="28"/>
        </w:rPr>
        <w:t>. В целях учета особенностей предложений, поступивших от организаций, для критериев предусмотрены подкритерии, оценка каждого из которых производится по пятибалльной шкале.</w:t>
      </w:r>
    </w:p>
    <w:p w:rsidR="0010500A" w:rsidRPr="0049127D" w:rsidRDefault="0010500A" w:rsidP="0010500A">
      <w:pPr>
        <w:pStyle w:val="s1"/>
        <w:spacing w:before="0" w:beforeAutospacing="0" w:after="0" w:afterAutospacing="0"/>
        <w:jc w:val="both"/>
        <w:rPr>
          <w:sz w:val="28"/>
          <w:szCs w:val="28"/>
        </w:rPr>
      </w:pPr>
      <w:r w:rsidRPr="0049127D">
        <w:rPr>
          <w:sz w:val="28"/>
          <w:szCs w:val="28"/>
        </w:rPr>
        <w:t>Подкритерий имеет оценку в баллах от 1 до 5. Члены Комиссии ставят оценки по подкритериям, секретарь Комиссии определяет сумму баллов по критериям и подкритериям.</w:t>
      </w:r>
    </w:p>
    <w:p w:rsidR="0010500A" w:rsidRPr="0049127D" w:rsidRDefault="0010500A" w:rsidP="0010500A">
      <w:pPr>
        <w:pStyle w:val="s1"/>
        <w:spacing w:before="0" w:beforeAutospacing="0" w:after="0" w:afterAutospacing="0"/>
        <w:jc w:val="both"/>
        <w:rPr>
          <w:sz w:val="28"/>
          <w:szCs w:val="28"/>
        </w:rPr>
      </w:pPr>
      <w:r w:rsidRPr="0049127D">
        <w:rPr>
          <w:sz w:val="28"/>
          <w:szCs w:val="28"/>
        </w:rPr>
        <w:t>1</w:t>
      </w:r>
      <w:r>
        <w:rPr>
          <w:sz w:val="28"/>
          <w:szCs w:val="28"/>
        </w:rPr>
        <w:t>4</w:t>
      </w:r>
      <w:r w:rsidRPr="0049127D">
        <w:rPr>
          <w:sz w:val="28"/>
          <w:szCs w:val="28"/>
        </w:rPr>
        <w:t xml:space="preserve">. Критерий </w:t>
      </w:r>
      <w:r>
        <w:rPr>
          <w:sz w:val="28"/>
          <w:szCs w:val="28"/>
        </w:rPr>
        <w:t>«</w:t>
      </w:r>
      <w:r w:rsidRPr="0049127D">
        <w:rPr>
          <w:sz w:val="28"/>
          <w:szCs w:val="28"/>
        </w:rPr>
        <w:t>Социальная значимость деятельности</w:t>
      </w:r>
      <w:r>
        <w:rPr>
          <w:sz w:val="28"/>
          <w:szCs w:val="28"/>
        </w:rPr>
        <w:t>»</w:t>
      </w:r>
      <w:r w:rsidRPr="0049127D">
        <w:rPr>
          <w:sz w:val="28"/>
          <w:szCs w:val="28"/>
        </w:rPr>
        <w:t xml:space="preserve"> оценивается по следующему подкритерию:</w:t>
      </w:r>
    </w:p>
    <w:p w:rsidR="0010500A" w:rsidRPr="0049127D" w:rsidRDefault="0010500A" w:rsidP="0010500A">
      <w:pPr>
        <w:pStyle w:val="s1"/>
        <w:spacing w:before="0" w:beforeAutospacing="0" w:after="0" w:afterAutospacing="0"/>
        <w:jc w:val="both"/>
        <w:rPr>
          <w:sz w:val="28"/>
          <w:szCs w:val="28"/>
        </w:rPr>
      </w:pPr>
      <w:r w:rsidRPr="0049127D">
        <w:rPr>
          <w:sz w:val="28"/>
          <w:szCs w:val="28"/>
        </w:rPr>
        <w:t xml:space="preserve">улучшение качества услуг по теплоснабжению, водоснабжению и водоотведению </w:t>
      </w:r>
      <w:r>
        <w:rPr>
          <w:sz w:val="28"/>
          <w:szCs w:val="28"/>
        </w:rPr>
        <w:t>Темниковского</w:t>
      </w:r>
      <w:r w:rsidRPr="0049127D">
        <w:rPr>
          <w:sz w:val="28"/>
          <w:szCs w:val="28"/>
        </w:rPr>
        <w:t xml:space="preserve"> муниципального района в результате осуществления деятельности.</w:t>
      </w:r>
    </w:p>
    <w:p w:rsidR="0010500A" w:rsidRPr="0049127D" w:rsidRDefault="0010500A" w:rsidP="0010500A">
      <w:pPr>
        <w:pStyle w:val="s1"/>
        <w:spacing w:before="0" w:beforeAutospacing="0" w:after="0" w:afterAutospacing="0"/>
        <w:jc w:val="both"/>
        <w:rPr>
          <w:sz w:val="28"/>
          <w:szCs w:val="28"/>
        </w:rPr>
      </w:pPr>
      <w:r w:rsidRPr="0049127D">
        <w:rPr>
          <w:sz w:val="28"/>
          <w:szCs w:val="28"/>
        </w:rPr>
        <w:t>1</w:t>
      </w:r>
      <w:r>
        <w:rPr>
          <w:sz w:val="28"/>
          <w:szCs w:val="28"/>
        </w:rPr>
        <w:t>5</w:t>
      </w:r>
      <w:r w:rsidRPr="0049127D">
        <w:rPr>
          <w:sz w:val="28"/>
          <w:szCs w:val="28"/>
        </w:rPr>
        <w:t xml:space="preserve">. Критерий </w:t>
      </w:r>
      <w:r>
        <w:rPr>
          <w:sz w:val="28"/>
          <w:szCs w:val="28"/>
        </w:rPr>
        <w:t>«</w:t>
      </w:r>
      <w:r w:rsidRPr="0049127D">
        <w:rPr>
          <w:sz w:val="28"/>
          <w:szCs w:val="28"/>
        </w:rPr>
        <w:t>Уровень ресурсного потенциала организации, осуществляющей деятельность</w:t>
      </w:r>
      <w:r>
        <w:rPr>
          <w:sz w:val="28"/>
          <w:szCs w:val="28"/>
        </w:rPr>
        <w:t>»</w:t>
      </w:r>
      <w:r w:rsidRPr="0049127D">
        <w:rPr>
          <w:sz w:val="28"/>
          <w:szCs w:val="28"/>
        </w:rPr>
        <w:t xml:space="preserve"> оценивается по следующим подкритериям:</w:t>
      </w:r>
    </w:p>
    <w:p w:rsidR="0010500A" w:rsidRPr="0049127D" w:rsidRDefault="0010500A" w:rsidP="0010500A">
      <w:pPr>
        <w:pStyle w:val="s1"/>
        <w:spacing w:before="0" w:beforeAutospacing="0" w:after="0" w:afterAutospacing="0"/>
        <w:jc w:val="both"/>
        <w:rPr>
          <w:sz w:val="28"/>
          <w:szCs w:val="28"/>
        </w:rPr>
      </w:pPr>
      <w:r w:rsidRPr="0049127D">
        <w:rPr>
          <w:sz w:val="28"/>
          <w:szCs w:val="28"/>
        </w:rPr>
        <w:t>наличие и состояние материально-технической базы, обеспечивающей осуществление деятельности;</w:t>
      </w:r>
    </w:p>
    <w:p w:rsidR="0010500A" w:rsidRPr="0049127D" w:rsidRDefault="0010500A" w:rsidP="0010500A">
      <w:pPr>
        <w:pStyle w:val="s1"/>
        <w:spacing w:before="0" w:beforeAutospacing="0" w:after="0" w:afterAutospacing="0"/>
        <w:jc w:val="both"/>
        <w:rPr>
          <w:sz w:val="28"/>
          <w:szCs w:val="28"/>
        </w:rPr>
      </w:pPr>
      <w:r w:rsidRPr="0049127D">
        <w:rPr>
          <w:sz w:val="28"/>
          <w:szCs w:val="28"/>
        </w:rPr>
        <w:t>соотношение затрат на осуществление деятельности и планируемого результата от его реализации.</w:t>
      </w:r>
    </w:p>
    <w:p w:rsidR="0010500A" w:rsidRPr="0049127D" w:rsidRDefault="0010500A" w:rsidP="0010500A">
      <w:pPr>
        <w:pStyle w:val="s1"/>
        <w:spacing w:before="0" w:beforeAutospacing="0" w:after="0" w:afterAutospacing="0"/>
        <w:jc w:val="both"/>
        <w:rPr>
          <w:sz w:val="28"/>
          <w:szCs w:val="28"/>
        </w:rPr>
      </w:pPr>
      <w:r w:rsidRPr="0049127D">
        <w:rPr>
          <w:sz w:val="28"/>
          <w:szCs w:val="28"/>
        </w:rPr>
        <w:t>1</w:t>
      </w:r>
      <w:r>
        <w:rPr>
          <w:sz w:val="28"/>
          <w:szCs w:val="28"/>
        </w:rPr>
        <w:t>6</w:t>
      </w:r>
      <w:r w:rsidRPr="0049127D">
        <w:rPr>
          <w:sz w:val="28"/>
          <w:szCs w:val="28"/>
        </w:rPr>
        <w:t>. Организации, набравшие по результатам конкурса более 12 баллов (пороговое значение), включаются в перечень организаций на получение субсидий.</w:t>
      </w:r>
    </w:p>
    <w:p w:rsidR="0010500A" w:rsidRPr="0049127D" w:rsidRDefault="0010500A" w:rsidP="0010500A">
      <w:pPr>
        <w:pStyle w:val="s1"/>
        <w:spacing w:before="0" w:beforeAutospacing="0" w:after="0" w:afterAutospacing="0"/>
        <w:jc w:val="both"/>
        <w:rPr>
          <w:sz w:val="28"/>
          <w:szCs w:val="28"/>
        </w:rPr>
      </w:pPr>
      <w:r w:rsidRPr="0049127D">
        <w:rPr>
          <w:sz w:val="28"/>
          <w:szCs w:val="28"/>
        </w:rPr>
        <w:t>В случае если участие в конкурсе принимала одна организация, она имеет право на получение субсидии, если сумма набранных ею баллов превышает 10.</w:t>
      </w:r>
    </w:p>
    <w:p w:rsidR="0010500A" w:rsidRPr="0049127D" w:rsidRDefault="0010500A" w:rsidP="0010500A">
      <w:pPr>
        <w:pStyle w:val="s1"/>
        <w:spacing w:before="0" w:beforeAutospacing="0" w:after="0" w:afterAutospacing="0"/>
        <w:jc w:val="both"/>
        <w:rPr>
          <w:sz w:val="28"/>
          <w:szCs w:val="28"/>
        </w:rPr>
      </w:pPr>
      <w:r w:rsidRPr="0049127D">
        <w:rPr>
          <w:sz w:val="28"/>
          <w:szCs w:val="28"/>
        </w:rPr>
        <w:t>1</w:t>
      </w:r>
      <w:r>
        <w:rPr>
          <w:sz w:val="28"/>
          <w:szCs w:val="28"/>
        </w:rPr>
        <w:t>7</w:t>
      </w:r>
      <w:r w:rsidRPr="0049127D">
        <w:rPr>
          <w:sz w:val="28"/>
          <w:szCs w:val="28"/>
        </w:rPr>
        <w:t xml:space="preserve">. Рекомендации Комиссии по итогам оценки заявок и приложенных к ним документов по критериям, установленным </w:t>
      </w:r>
      <w:r w:rsidRPr="00EE574B">
        <w:rPr>
          <w:sz w:val="28"/>
          <w:szCs w:val="28"/>
        </w:rPr>
        <w:t xml:space="preserve">в </w:t>
      </w:r>
      <w:hyperlink r:id="rId41" w:anchor="/document/402859312/entry/1016" w:history="1">
        <w:r w:rsidRPr="00EE574B">
          <w:rPr>
            <w:rStyle w:val="aa"/>
            <w:sz w:val="28"/>
            <w:szCs w:val="28"/>
          </w:rPr>
          <w:t xml:space="preserve">пунктах </w:t>
        </w:r>
      </w:hyperlink>
      <w:r w:rsidRPr="00EE574B">
        <w:rPr>
          <w:sz w:val="28"/>
          <w:szCs w:val="28"/>
        </w:rPr>
        <w:t xml:space="preserve">14 и </w:t>
      </w:r>
      <w:hyperlink r:id="rId42" w:anchor="/document/402859312/entry/1017" w:history="1">
        <w:r w:rsidRPr="00EE574B">
          <w:rPr>
            <w:rStyle w:val="aa"/>
            <w:sz w:val="28"/>
            <w:szCs w:val="28"/>
          </w:rPr>
          <w:t>1</w:t>
        </w:r>
      </w:hyperlink>
      <w:r w:rsidRPr="00EE574B">
        <w:rPr>
          <w:sz w:val="28"/>
          <w:szCs w:val="28"/>
        </w:rPr>
        <w:t>5</w:t>
      </w:r>
      <w:r w:rsidRPr="0049127D">
        <w:rPr>
          <w:sz w:val="28"/>
          <w:szCs w:val="28"/>
        </w:rPr>
        <w:t>настоящего Порядка, а также решение о включении участников конкурса в перечень организаций, получивших среднюю сумму баллов выше установленного порогового значения, оформляются протоколом.</w:t>
      </w:r>
    </w:p>
    <w:p w:rsidR="0010500A" w:rsidRPr="0049127D" w:rsidRDefault="0010500A" w:rsidP="0010500A">
      <w:pPr>
        <w:pStyle w:val="s1"/>
        <w:spacing w:before="0" w:beforeAutospacing="0" w:after="0" w:afterAutospacing="0"/>
        <w:jc w:val="both"/>
        <w:rPr>
          <w:sz w:val="28"/>
          <w:szCs w:val="28"/>
        </w:rPr>
      </w:pPr>
      <w:r w:rsidRPr="0049127D">
        <w:rPr>
          <w:sz w:val="28"/>
          <w:szCs w:val="28"/>
        </w:rPr>
        <w:t>Протокол составляется и подписывается председателем (в случае его отсутствия - заместителем председателя), заместителем председателя, секретарем и членами Комиссии, присутствовавшими на заседании Комиссии, не позднее рабочего дня, следующего за днем проведения заседания Комиссии.</w:t>
      </w:r>
    </w:p>
    <w:p w:rsidR="0010500A" w:rsidRPr="0049127D" w:rsidRDefault="0010500A" w:rsidP="0010500A">
      <w:pPr>
        <w:pStyle w:val="s1"/>
        <w:spacing w:before="0" w:beforeAutospacing="0" w:after="0" w:afterAutospacing="0"/>
        <w:jc w:val="both"/>
        <w:rPr>
          <w:sz w:val="28"/>
          <w:szCs w:val="28"/>
        </w:rPr>
      </w:pPr>
      <w:r>
        <w:rPr>
          <w:sz w:val="28"/>
          <w:szCs w:val="28"/>
        </w:rPr>
        <w:t>18</w:t>
      </w:r>
      <w:r w:rsidRPr="0049127D">
        <w:rPr>
          <w:sz w:val="28"/>
          <w:szCs w:val="28"/>
        </w:rPr>
        <w:t xml:space="preserve">. Основанием для отказа в предоставлении субсидии является недостаточное количество баллов, набранных организацией, в соответствии </w:t>
      </w:r>
      <w:r w:rsidRPr="00E64B69">
        <w:rPr>
          <w:sz w:val="28"/>
          <w:szCs w:val="28"/>
        </w:rPr>
        <w:t xml:space="preserve">с </w:t>
      </w:r>
      <w:hyperlink r:id="rId43" w:anchor="/document/402859312/entry/1018" w:history="1">
        <w:r w:rsidRPr="00E64B69">
          <w:rPr>
            <w:rStyle w:val="aa"/>
            <w:sz w:val="28"/>
            <w:szCs w:val="28"/>
          </w:rPr>
          <w:t xml:space="preserve">пунктом </w:t>
        </w:r>
      </w:hyperlink>
      <w:r w:rsidRPr="00E64B69">
        <w:rPr>
          <w:sz w:val="28"/>
          <w:szCs w:val="28"/>
        </w:rPr>
        <w:t>16</w:t>
      </w:r>
      <w:r w:rsidRPr="0049127D">
        <w:rPr>
          <w:sz w:val="28"/>
          <w:szCs w:val="28"/>
        </w:rPr>
        <w:t>настоящего Порядка.</w:t>
      </w:r>
    </w:p>
    <w:p w:rsidR="0010500A" w:rsidRPr="0049127D" w:rsidRDefault="0010500A" w:rsidP="0010500A">
      <w:pPr>
        <w:pStyle w:val="s1"/>
        <w:spacing w:before="0" w:beforeAutospacing="0" w:after="0" w:afterAutospacing="0"/>
        <w:jc w:val="both"/>
        <w:rPr>
          <w:sz w:val="28"/>
          <w:szCs w:val="28"/>
        </w:rPr>
      </w:pPr>
      <w:r>
        <w:rPr>
          <w:sz w:val="28"/>
          <w:szCs w:val="28"/>
        </w:rPr>
        <w:lastRenderedPageBreak/>
        <w:t>19</w:t>
      </w:r>
      <w:r w:rsidRPr="0049127D">
        <w:rPr>
          <w:sz w:val="28"/>
          <w:szCs w:val="28"/>
        </w:rPr>
        <w:t xml:space="preserve">. Решение о предоставлении субсидий оформляется постановлением Администрации </w:t>
      </w:r>
      <w:r>
        <w:rPr>
          <w:sz w:val="28"/>
          <w:szCs w:val="28"/>
        </w:rPr>
        <w:t>Темниковского</w:t>
      </w:r>
      <w:r w:rsidRPr="0049127D">
        <w:rPr>
          <w:sz w:val="28"/>
          <w:szCs w:val="28"/>
        </w:rPr>
        <w:t xml:space="preserve"> муниципального района о предоставлении субсидий.</w:t>
      </w:r>
    </w:p>
    <w:p w:rsidR="0010500A" w:rsidRPr="0049127D" w:rsidRDefault="0010500A" w:rsidP="0010500A">
      <w:pPr>
        <w:pStyle w:val="s1"/>
        <w:spacing w:before="0" w:beforeAutospacing="0" w:after="0" w:afterAutospacing="0"/>
        <w:jc w:val="both"/>
        <w:rPr>
          <w:sz w:val="28"/>
          <w:szCs w:val="28"/>
        </w:rPr>
      </w:pPr>
      <w:r w:rsidRPr="0049127D">
        <w:rPr>
          <w:sz w:val="28"/>
          <w:szCs w:val="28"/>
        </w:rPr>
        <w:t>2</w:t>
      </w:r>
      <w:r>
        <w:rPr>
          <w:sz w:val="28"/>
          <w:szCs w:val="28"/>
        </w:rPr>
        <w:t>0</w:t>
      </w:r>
      <w:r w:rsidRPr="0049127D">
        <w:rPr>
          <w:sz w:val="28"/>
          <w:szCs w:val="28"/>
        </w:rPr>
        <w:t>. В течение 3</w:t>
      </w:r>
      <w:r>
        <w:rPr>
          <w:sz w:val="28"/>
          <w:szCs w:val="28"/>
        </w:rPr>
        <w:t>-х</w:t>
      </w:r>
      <w:r w:rsidRPr="0049127D">
        <w:rPr>
          <w:sz w:val="28"/>
          <w:szCs w:val="28"/>
        </w:rPr>
        <w:t xml:space="preserve"> дней со дня подписания постановления Администрации </w:t>
      </w:r>
      <w:r>
        <w:rPr>
          <w:sz w:val="28"/>
          <w:szCs w:val="28"/>
        </w:rPr>
        <w:t>Темниковского</w:t>
      </w:r>
      <w:r w:rsidRPr="0049127D">
        <w:rPr>
          <w:sz w:val="28"/>
          <w:szCs w:val="28"/>
        </w:rPr>
        <w:t xml:space="preserve"> муниципального района о предоставлении субсидий, Администрация </w:t>
      </w:r>
      <w:r>
        <w:rPr>
          <w:sz w:val="28"/>
          <w:szCs w:val="28"/>
        </w:rPr>
        <w:t>Темниковского</w:t>
      </w:r>
      <w:r w:rsidRPr="0049127D">
        <w:rPr>
          <w:sz w:val="28"/>
          <w:szCs w:val="28"/>
        </w:rPr>
        <w:t xml:space="preserve"> муниципального района обеспечивает размещение информации об итогах </w:t>
      </w:r>
      <w:r w:rsidRPr="00B1147F">
        <w:rPr>
          <w:sz w:val="28"/>
          <w:szCs w:val="28"/>
        </w:rPr>
        <w:t xml:space="preserve">конкурса на </w:t>
      </w:r>
      <w:hyperlink r:id="rId44" w:tgtFrame="_blank" w:history="1">
        <w:r w:rsidRPr="00B1147F">
          <w:rPr>
            <w:rStyle w:val="aa"/>
            <w:color w:val="auto"/>
            <w:sz w:val="28"/>
            <w:szCs w:val="28"/>
            <w:u w:val="none"/>
          </w:rPr>
          <w:t>официальном сайте</w:t>
        </w:r>
      </w:hyperlink>
      <w:r w:rsidRPr="00B1147F">
        <w:rPr>
          <w:sz w:val="28"/>
          <w:szCs w:val="28"/>
        </w:rPr>
        <w:t xml:space="preserve"> Администрации Темниковского муниципального райо</w:t>
      </w:r>
      <w:r w:rsidRPr="0049127D">
        <w:rPr>
          <w:sz w:val="28"/>
          <w:szCs w:val="28"/>
        </w:rPr>
        <w:t xml:space="preserve">на в информационно-телекоммуникационной сети </w:t>
      </w:r>
      <w:r>
        <w:rPr>
          <w:sz w:val="28"/>
          <w:szCs w:val="28"/>
        </w:rPr>
        <w:t>«</w:t>
      </w:r>
      <w:r w:rsidRPr="0049127D">
        <w:rPr>
          <w:sz w:val="28"/>
          <w:szCs w:val="28"/>
        </w:rPr>
        <w:t>Интернет</w:t>
      </w:r>
      <w:r>
        <w:rPr>
          <w:sz w:val="28"/>
          <w:szCs w:val="28"/>
        </w:rPr>
        <w:t>»</w:t>
      </w:r>
      <w:r w:rsidRPr="0049127D">
        <w:rPr>
          <w:sz w:val="28"/>
          <w:szCs w:val="28"/>
        </w:rPr>
        <w:t>.</w:t>
      </w:r>
    </w:p>
    <w:p w:rsidR="0010500A" w:rsidRPr="0049127D" w:rsidRDefault="0010500A" w:rsidP="0010500A">
      <w:pPr>
        <w:pStyle w:val="s1"/>
        <w:spacing w:before="0" w:beforeAutospacing="0" w:after="0" w:afterAutospacing="0"/>
        <w:jc w:val="both"/>
        <w:rPr>
          <w:sz w:val="28"/>
          <w:szCs w:val="28"/>
        </w:rPr>
      </w:pPr>
      <w:r w:rsidRPr="0049127D">
        <w:rPr>
          <w:sz w:val="28"/>
          <w:szCs w:val="28"/>
        </w:rPr>
        <w:t>2</w:t>
      </w:r>
      <w:r>
        <w:rPr>
          <w:sz w:val="28"/>
          <w:szCs w:val="28"/>
        </w:rPr>
        <w:t>1</w:t>
      </w:r>
      <w:r w:rsidRPr="0049127D">
        <w:rPr>
          <w:sz w:val="28"/>
          <w:szCs w:val="28"/>
        </w:rPr>
        <w:t xml:space="preserve">. Субсидии предоставляются в пределах бюджетных ассигнований, выделенных </w:t>
      </w:r>
      <w:r w:rsidRPr="00B1147F">
        <w:rPr>
          <w:b/>
          <w:sz w:val="28"/>
          <w:szCs w:val="28"/>
        </w:rPr>
        <w:t>на</w:t>
      </w:r>
      <w:hyperlink r:id="rId45" w:history="1">
        <w:r w:rsidRPr="00B1147F">
          <w:rPr>
            <w:rStyle w:val="af5"/>
            <w:rFonts w:eastAsiaTheme="minorEastAsia"/>
            <w:b w:val="0"/>
            <w:color w:val="auto"/>
            <w:sz w:val="28"/>
            <w:szCs w:val="28"/>
          </w:rPr>
          <w:t xml:space="preserve"> предоставление субсидий на финансовое обеспечение затрат, связанных с погашением кредиторской задолженности</w:t>
        </w:r>
      </w:hyperlink>
      <w:r w:rsidRPr="00B1147F">
        <w:rPr>
          <w:rStyle w:val="af5"/>
          <w:rFonts w:eastAsiaTheme="minorEastAsia"/>
          <w:b w:val="0"/>
          <w:color w:val="auto"/>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r w:rsidRPr="00B1147F">
        <w:rPr>
          <w:b/>
          <w:sz w:val="28"/>
          <w:szCs w:val="28"/>
        </w:rPr>
        <w:t xml:space="preserve"> на соответствующий финансовый год и</w:t>
      </w:r>
      <w:r w:rsidRPr="00B1147F">
        <w:rPr>
          <w:sz w:val="28"/>
          <w:szCs w:val="28"/>
        </w:rPr>
        <w:t xml:space="preserve"> </w:t>
      </w:r>
      <w:r w:rsidRPr="0049127D">
        <w:rPr>
          <w:sz w:val="28"/>
          <w:szCs w:val="28"/>
        </w:rPr>
        <w:t>на плановый период.</w:t>
      </w:r>
    </w:p>
    <w:p w:rsidR="0010500A" w:rsidRPr="001D73DE" w:rsidRDefault="0010500A" w:rsidP="0010500A">
      <w:pPr>
        <w:pStyle w:val="s1"/>
        <w:spacing w:before="0" w:beforeAutospacing="0" w:after="0" w:afterAutospacing="0"/>
        <w:jc w:val="both"/>
        <w:rPr>
          <w:sz w:val="28"/>
          <w:szCs w:val="28"/>
        </w:rPr>
      </w:pPr>
      <w:r w:rsidRPr="0049127D">
        <w:rPr>
          <w:sz w:val="28"/>
          <w:szCs w:val="28"/>
        </w:rPr>
        <w:t>2</w:t>
      </w:r>
      <w:r>
        <w:rPr>
          <w:sz w:val="28"/>
          <w:szCs w:val="28"/>
        </w:rPr>
        <w:t>2</w:t>
      </w:r>
      <w:r w:rsidRPr="0049127D">
        <w:rPr>
          <w:sz w:val="28"/>
          <w:szCs w:val="28"/>
        </w:rPr>
        <w:t xml:space="preserve">. </w:t>
      </w:r>
      <w:r>
        <w:rPr>
          <w:sz w:val="28"/>
          <w:szCs w:val="28"/>
        </w:rPr>
        <w:t>Н</w:t>
      </w:r>
      <w:r w:rsidRPr="0049127D">
        <w:rPr>
          <w:sz w:val="28"/>
          <w:szCs w:val="28"/>
        </w:rPr>
        <w:t>е позднее 3</w:t>
      </w:r>
      <w:r>
        <w:rPr>
          <w:sz w:val="28"/>
          <w:szCs w:val="28"/>
        </w:rPr>
        <w:t>-х</w:t>
      </w:r>
      <w:r w:rsidRPr="0049127D">
        <w:rPr>
          <w:sz w:val="28"/>
          <w:szCs w:val="28"/>
        </w:rPr>
        <w:t xml:space="preserve"> рабочих дней со дня подписания постановления </w:t>
      </w:r>
      <w:proofErr w:type="spellStart"/>
      <w:r w:rsidRPr="0049127D">
        <w:rPr>
          <w:sz w:val="28"/>
          <w:szCs w:val="28"/>
        </w:rPr>
        <w:t>Администраци</w:t>
      </w:r>
      <w:r>
        <w:rPr>
          <w:sz w:val="28"/>
          <w:szCs w:val="28"/>
        </w:rPr>
        <w:t>яТемниковского</w:t>
      </w:r>
      <w:proofErr w:type="spellEnd"/>
      <w:r w:rsidRPr="0049127D">
        <w:rPr>
          <w:sz w:val="28"/>
          <w:szCs w:val="28"/>
        </w:rPr>
        <w:t xml:space="preserve"> муниципального района направляет организациям, в отношении которых принято решение о предоставлении субсидий, предложение о подписании соглашения о предоставлении субсидии за счет средств бюджета </w:t>
      </w:r>
      <w:r>
        <w:rPr>
          <w:sz w:val="28"/>
          <w:szCs w:val="28"/>
        </w:rPr>
        <w:t>Темниковского</w:t>
      </w:r>
      <w:r w:rsidRPr="0049127D">
        <w:rPr>
          <w:sz w:val="28"/>
          <w:szCs w:val="28"/>
        </w:rPr>
        <w:t xml:space="preserve"> муниципального района (далее - соглашение</w:t>
      </w:r>
      <w:proofErr w:type="gramStart"/>
      <w:r w:rsidRPr="0049127D">
        <w:rPr>
          <w:sz w:val="28"/>
          <w:szCs w:val="28"/>
        </w:rPr>
        <w:t>)(</w:t>
      </w:r>
      <w:proofErr w:type="gramEnd"/>
      <w:r w:rsidRPr="0049127D">
        <w:rPr>
          <w:sz w:val="28"/>
          <w:szCs w:val="28"/>
        </w:rPr>
        <w:t xml:space="preserve">форма соглашения </w:t>
      </w:r>
      <w:hyperlink r:id="rId46" w:anchor="/document/402859312/entry/200" w:history="1">
        <w:r>
          <w:rPr>
            <w:rStyle w:val="aa"/>
            <w:sz w:val="28"/>
            <w:szCs w:val="28"/>
          </w:rPr>
          <w:t>П</w:t>
        </w:r>
        <w:r w:rsidRPr="001D73DE">
          <w:rPr>
            <w:rStyle w:val="aa"/>
            <w:sz w:val="28"/>
            <w:szCs w:val="28"/>
          </w:rPr>
          <w:t>риложение 2</w:t>
        </w:r>
      </w:hyperlink>
      <w:r w:rsidRPr="001D73DE">
        <w:rPr>
          <w:sz w:val="28"/>
          <w:szCs w:val="28"/>
        </w:rPr>
        <w:t>).</w:t>
      </w:r>
    </w:p>
    <w:p w:rsidR="0010500A" w:rsidRPr="0049127D" w:rsidRDefault="0010500A" w:rsidP="0010500A">
      <w:pPr>
        <w:pStyle w:val="s1"/>
        <w:spacing w:before="0" w:beforeAutospacing="0" w:after="0" w:afterAutospacing="0"/>
        <w:jc w:val="both"/>
        <w:rPr>
          <w:sz w:val="28"/>
          <w:szCs w:val="28"/>
        </w:rPr>
      </w:pPr>
      <w:r w:rsidRPr="0049127D">
        <w:rPr>
          <w:sz w:val="28"/>
          <w:szCs w:val="28"/>
        </w:rPr>
        <w:t xml:space="preserve">Обязательным условием предоставления субсидии, включаемым в соглашение, является согласие организации на осуществление Администрацией </w:t>
      </w:r>
      <w:r>
        <w:rPr>
          <w:sz w:val="28"/>
          <w:szCs w:val="28"/>
        </w:rPr>
        <w:t>Темниковского</w:t>
      </w:r>
      <w:r w:rsidRPr="0049127D">
        <w:rPr>
          <w:sz w:val="28"/>
          <w:szCs w:val="28"/>
        </w:rPr>
        <w:t xml:space="preserve"> муниципального района и органами муниципального финансового контроля проверок соблюдения организацией условий, целей и порядка предоставления субсидий.</w:t>
      </w:r>
    </w:p>
    <w:p w:rsidR="0010500A" w:rsidRPr="0049127D" w:rsidRDefault="0010500A" w:rsidP="0010500A">
      <w:pPr>
        <w:pStyle w:val="s1"/>
        <w:spacing w:before="0" w:beforeAutospacing="0" w:after="0" w:afterAutospacing="0"/>
        <w:jc w:val="both"/>
        <w:rPr>
          <w:sz w:val="28"/>
          <w:szCs w:val="28"/>
        </w:rPr>
      </w:pPr>
      <w:r w:rsidRPr="0049127D">
        <w:rPr>
          <w:sz w:val="28"/>
          <w:szCs w:val="28"/>
        </w:rPr>
        <w:t xml:space="preserve">В соглашении предусматриваются условия о согласовании новых условий соглашения или о расторжении соглашения при </w:t>
      </w:r>
      <w:proofErr w:type="spellStart"/>
      <w:r w:rsidRPr="0049127D">
        <w:rPr>
          <w:sz w:val="28"/>
          <w:szCs w:val="28"/>
        </w:rPr>
        <w:t>недостижении</w:t>
      </w:r>
      <w:proofErr w:type="spellEnd"/>
      <w:r w:rsidRPr="0049127D">
        <w:rPr>
          <w:sz w:val="28"/>
          <w:szCs w:val="28"/>
        </w:rPr>
        <w:t xml:space="preserve"> согласия по новым условиям в случае уменьшения Администрации </w:t>
      </w:r>
      <w:r>
        <w:rPr>
          <w:sz w:val="28"/>
          <w:szCs w:val="28"/>
        </w:rPr>
        <w:t>Темниковского</w:t>
      </w:r>
      <w:r w:rsidRPr="0049127D">
        <w:rPr>
          <w:sz w:val="28"/>
          <w:szCs w:val="28"/>
        </w:rPr>
        <w:t xml:space="preserve"> муниципального района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10500A" w:rsidRPr="0049127D" w:rsidRDefault="0010500A" w:rsidP="0010500A">
      <w:pPr>
        <w:pStyle w:val="s1"/>
        <w:spacing w:before="0" w:beforeAutospacing="0" w:after="0" w:afterAutospacing="0"/>
        <w:jc w:val="both"/>
        <w:rPr>
          <w:sz w:val="28"/>
          <w:szCs w:val="28"/>
        </w:rPr>
      </w:pPr>
      <w:r w:rsidRPr="0049127D">
        <w:rPr>
          <w:sz w:val="28"/>
          <w:szCs w:val="28"/>
        </w:rPr>
        <w:t>2</w:t>
      </w:r>
      <w:r>
        <w:rPr>
          <w:sz w:val="28"/>
          <w:szCs w:val="28"/>
        </w:rPr>
        <w:t>3</w:t>
      </w:r>
      <w:r w:rsidRPr="0049127D">
        <w:rPr>
          <w:sz w:val="28"/>
          <w:szCs w:val="28"/>
        </w:rPr>
        <w:t xml:space="preserve">. Организация не позднее 2 рабочих дней со дня получения предложения Администрации </w:t>
      </w:r>
      <w:r>
        <w:rPr>
          <w:sz w:val="28"/>
          <w:szCs w:val="28"/>
        </w:rPr>
        <w:t>Темниковского</w:t>
      </w:r>
      <w:r w:rsidRPr="0049127D">
        <w:rPr>
          <w:sz w:val="28"/>
          <w:szCs w:val="28"/>
        </w:rPr>
        <w:t xml:space="preserve"> муниципального района о заключении соглашения подписывает соглашение и направляет его в Администрацию </w:t>
      </w:r>
      <w:r>
        <w:rPr>
          <w:sz w:val="28"/>
          <w:szCs w:val="28"/>
        </w:rPr>
        <w:t>Темниковского</w:t>
      </w:r>
      <w:r w:rsidRPr="0049127D">
        <w:rPr>
          <w:sz w:val="28"/>
          <w:szCs w:val="28"/>
        </w:rPr>
        <w:t xml:space="preserve"> муниципального района.</w:t>
      </w:r>
    </w:p>
    <w:p w:rsidR="0010500A" w:rsidRPr="0049127D" w:rsidRDefault="0010500A" w:rsidP="0010500A">
      <w:pPr>
        <w:pStyle w:val="s1"/>
        <w:spacing w:before="0" w:beforeAutospacing="0" w:after="0" w:afterAutospacing="0"/>
        <w:jc w:val="both"/>
        <w:rPr>
          <w:sz w:val="28"/>
          <w:szCs w:val="28"/>
        </w:rPr>
      </w:pPr>
      <w:r w:rsidRPr="0049127D">
        <w:rPr>
          <w:sz w:val="28"/>
          <w:szCs w:val="28"/>
        </w:rPr>
        <w:t xml:space="preserve">В случае нарушения сроков, </w:t>
      </w:r>
      <w:r w:rsidRPr="00187EB8">
        <w:rPr>
          <w:sz w:val="28"/>
          <w:szCs w:val="28"/>
        </w:rPr>
        <w:t xml:space="preserve">указанных в </w:t>
      </w:r>
      <w:hyperlink r:id="rId47" w:anchor="/document/402859312/entry/1025" w:history="1">
        <w:r w:rsidRPr="00187EB8">
          <w:rPr>
            <w:rStyle w:val="aa"/>
            <w:sz w:val="28"/>
            <w:szCs w:val="28"/>
          </w:rPr>
          <w:t>части первой</w:t>
        </w:r>
      </w:hyperlink>
      <w:r w:rsidRPr="00187EB8">
        <w:rPr>
          <w:sz w:val="28"/>
          <w:szCs w:val="28"/>
        </w:rPr>
        <w:t xml:space="preserve"> настоящего пункта, организация считается уклонившейся от подписания соглашения</w:t>
      </w:r>
      <w:r w:rsidRPr="0049127D">
        <w:rPr>
          <w:sz w:val="28"/>
          <w:szCs w:val="28"/>
        </w:rPr>
        <w:t>.</w:t>
      </w:r>
    </w:p>
    <w:p w:rsidR="0010500A" w:rsidRPr="00187EB8" w:rsidRDefault="0010500A" w:rsidP="0010500A">
      <w:pPr>
        <w:pStyle w:val="s1"/>
        <w:spacing w:before="0" w:beforeAutospacing="0" w:after="0" w:afterAutospacing="0"/>
        <w:jc w:val="both"/>
        <w:rPr>
          <w:sz w:val="28"/>
          <w:szCs w:val="28"/>
        </w:rPr>
      </w:pPr>
      <w:r w:rsidRPr="0049127D">
        <w:rPr>
          <w:sz w:val="28"/>
          <w:szCs w:val="28"/>
        </w:rPr>
        <w:t>2</w:t>
      </w:r>
      <w:r>
        <w:rPr>
          <w:sz w:val="28"/>
          <w:szCs w:val="28"/>
        </w:rPr>
        <w:t>4</w:t>
      </w:r>
      <w:r w:rsidRPr="0049127D">
        <w:rPr>
          <w:sz w:val="28"/>
          <w:szCs w:val="28"/>
        </w:rPr>
        <w:t xml:space="preserve">. </w:t>
      </w:r>
      <w:proofErr w:type="gramStart"/>
      <w:r w:rsidRPr="0049127D">
        <w:rPr>
          <w:sz w:val="28"/>
          <w:szCs w:val="28"/>
        </w:rPr>
        <w:t xml:space="preserve">Предоставление субсидии осуществляется путем перечисления денежных средств в установленном законодательством Российской Федерации порядке не позднее 10-го рабочего дня, следующего за днем принятия Администрацией </w:t>
      </w:r>
      <w:r>
        <w:rPr>
          <w:sz w:val="28"/>
          <w:szCs w:val="28"/>
        </w:rPr>
        <w:t>Темниковского</w:t>
      </w:r>
      <w:r w:rsidRPr="0049127D">
        <w:rPr>
          <w:sz w:val="28"/>
          <w:szCs w:val="28"/>
        </w:rPr>
        <w:t xml:space="preserve"> муниципального района решения о предоставлении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w:t>
      </w:r>
      <w:r w:rsidRPr="0049127D">
        <w:rPr>
          <w:sz w:val="28"/>
          <w:szCs w:val="28"/>
        </w:rPr>
        <w:lastRenderedPageBreak/>
        <w:t xml:space="preserve">организациях (за исключением субсидий, подлежащих в соответствии с </w:t>
      </w:r>
      <w:hyperlink r:id="rId48" w:anchor="/document/12112604/entry/20001" w:history="1">
        <w:r w:rsidRPr="00187EB8">
          <w:rPr>
            <w:rStyle w:val="aa"/>
            <w:sz w:val="28"/>
            <w:szCs w:val="28"/>
          </w:rPr>
          <w:t>бюджетным законодательством</w:t>
        </w:r>
      </w:hyperlink>
      <w:r w:rsidRPr="00187EB8">
        <w:rPr>
          <w:sz w:val="28"/>
          <w:szCs w:val="28"/>
        </w:rPr>
        <w:t xml:space="preserve"> Российской Федерации казначейскому сопровождению).</w:t>
      </w:r>
      <w:proofErr w:type="gramEnd"/>
    </w:p>
    <w:p w:rsidR="0010500A" w:rsidRPr="0049127D" w:rsidRDefault="0010500A" w:rsidP="0010500A">
      <w:pPr>
        <w:pStyle w:val="s1"/>
        <w:spacing w:before="0" w:beforeAutospacing="0" w:after="0" w:afterAutospacing="0"/>
        <w:jc w:val="both"/>
        <w:rPr>
          <w:sz w:val="28"/>
          <w:szCs w:val="28"/>
        </w:rPr>
      </w:pPr>
      <w:r w:rsidRPr="00187EB8">
        <w:rPr>
          <w:sz w:val="28"/>
          <w:szCs w:val="28"/>
        </w:rPr>
        <w:t>2</w:t>
      </w:r>
      <w:r>
        <w:rPr>
          <w:sz w:val="28"/>
          <w:szCs w:val="28"/>
        </w:rPr>
        <w:t>5</w:t>
      </w:r>
      <w:r w:rsidRPr="00187EB8">
        <w:rPr>
          <w:sz w:val="28"/>
          <w:szCs w:val="28"/>
        </w:rPr>
        <w:t xml:space="preserve">. </w:t>
      </w:r>
      <w:proofErr w:type="gramStart"/>
      <w:r w:rsidRPr="00187EB8">
        <w:rPr>
          <w:sz w:val="28"/>
          <w:szCs w:val="28"/>
        </w:rPr>
        <w:t xml:space="preserve">Администрация </w:t>
      </w:r>
      <w:r>
        <w:rPr>
          <w:sz w:val="28"/>
          <w:szCs w:val="28"/>
        </w:rPr>
        <w:t>Темниковского</w:t>
      </w:r>
      <w:r w:rsidRPr="00187EB8">
        <w:rPr>
          <w:sz w:val="28"/>
          <w:szCs w:val="28"/>
        </w:rPr>
        <w:t xml:space="preserve"> муниципального района после</w:t>
      </w:r>
      <w:r w:rsidRPr="0049127D">
        <w:rPr>
          <w:sz w:val="28"/>
          <w:szCs w:val="28"/>
        </w:rPr>
        <w:t xml:space="preserve"> подписания соглашения о предоставлении субсидии в течение 3</w:t>
      </w:r>
      <w:r>
        <w:rPr>
          <w:sz w:val="28"/>
          <w:szCs w:val="28"/>
        </w:rPr>
        <w:t>-х</w:t>
      </w:r>
      <w:r w:rsidRPr="0049127D">
        <w:rPr>
          <w:sz w:val="28"/>
          <w:szCs w:val="28"/>
        </w:rPr>
        <w:t xml:space="preserve"> дней направляет в финансовое управление Администрации </w:t>
      </w:r>
      <w:r>
        <w:rPr>
          <w:sz w:val="28"/>
          <w:szCs w:val="28"/>
        </w:rPr>
        <w:t>Темниковского</w:t>
      </w:r>
      <w:r w:rsidRPr="0049127D">
        <w:rPr>
          <w:sz w:val="28"/>
          <w:szCs w:val="28"/>
        </w:rPr>
        <w:t xml:space="preserve"> муниципального района запрос предельных объемов оплаты денежных обязательств по выплате субсидии в соответствии с Порядком утверждения и доведения до главных распорядителей и получателей средств бюджета администрации </w:t>
      </w:r>
      <w:r>
        <w:rPr>
          <w:sz w:val="28"/>
          <w:szCs w:val="28"/>
        </w:rPr>
        <w:t>Темниковского</w:t>
      </w:r>
      <w:r w:rsidRPr="0049127D">
        <w:rPr>
          <w:sz w:val="28"/>
          <w:szCs w:val="28"/>
        </w:rPr>
        <w:t xml:space="preserve"> муниципального района предельного объема оплаты денежных обязательств, утвержденным постановлением Администрации </w:t>
      </w:r>
      <w:r>
        <w:rPr>
          <w:sz w:val="28"/>
          <w:szCs w:val="28"/>
        </w:rPr>
        <w:t>Темниковского</w:t>
      </w:r>
      <w:r w:rsidRPr="0049127D">
        <w:rPr>
          <w:sz w:val="28"/>
          <w:szCs w:val="28"/>
        </w:rPr>
        <w:t xml:space="preserve"> муниципального района.</w:t>
      </w:r>
      <w:proofErr w:type="gramEnd"/>
    </w:p>
    <w:p w:rsidR="0010500A" w:rsidRPr="0049127D" w:rsidRDefault="0010500A" w:rsidP="0010500A">
      <w:pPr>
        <w:pStyle w:val="s1"/>
        <w:spacing w:before="0" w:beforeAutospacing="0" w:after="0" w:afterAutospacing="0"/>
        <w:jc w:val="both"/>
        <w:rPr>
          <w:sz w:val="28"/>
          <w:szCs w:val="28"/>
        </w:rPr>
      </w:pPr>
      <w:proofErr w:type="gramStart"/>
      <w:r w:rsidRPr="0049127D">
        <w:rPr>
          <w:sz w:val="28"/>
          <w:szCs w:val="28"/>
        </w:rPr>
        <w:t xml:space="preserve">После доведения предельных объемов денежных обязательств по выплате субсидии на лицевой счет, открытый Администрации </w:t>
      </w:r>
      <w:r>
        <w:rPr>
          <w:sz w:val="28"/>
          <w:szCs w:val="28"/>
        </w:rPr>
        <w:t>Темниковского</w:t>
      </w:r>
      <w:r w:rsidRPr="0049127D">
        <w:rPr>
          <w:sz w:val="28"/>
          <w:szCs w:val="28"/>
        </w:rPr>
        <w:t xml:space="preserve"> муниципального района как получателю средств бюджета </w:t>
      </w:r>
      <w:r>
        <w:rPr>
          <w:sz w:val="28"/>
          <w:szCs w:val="28"/>
        </w:rPr>
        <w:t>Темниковского</w:t>
      </w:r>
      <w:r w:rsidRPr="0049127D">
        <w:rPr>
          <w:sz w:val="28"/>
          <w:szCs w:val="28"/>
        </w:rPr>
        <w:t xml:space="preserve"> муниципального района в Управлении Федерального казначейства по Республике Мордовия, Администрация </w:t>
      </w:r>
      <w:r>
        <w:rPr>
          <w:sz w:val="28"/>
          <w:szCs w:val="28"/>
        </w:rPr>
        <w:t>Темниковского</w:t>
      </w:r>
      <w:r w:rsidRPr="0049127D">
        <w:rPr>
          <w:sz w:val="28"/>
          <w:szCs w:val="28"/>
        </w:rPr>
        <w:t xml:space="preserve"> муниципального района в течение 2</w:t>
      </w:r>
      <w:r>
        <w:rPr>
          <w:sz w:val="28"/>
          <w:szCs w:val="28"/>
        </w:rPr>
        <w:t>-х</w:t>
      </w:r>
      <w:r w:rsidRPr="0049127D">
        <w:rPr>
          <w:sz w:val="28"/>
          <w:szCs w:val="28"/>
        </w:rPr>
        <w:t xml:space="preserve"> дней представляет в Управление Федерального казначейства по Республике Мордовия заявку на кассовый расход на выплату субсидии в целях ее санкционирования в соответствии</w:t>
      </w:r>
      <w:proofErr w:type="gramEnd"/>
      <w:r w:rsidRPr="0049127D">
        <w:rPr>
          <w:sz w:val="28"/>
          <w:szCs w:val="28"/>
        </w:rPr>
        <w:t xml:space="preserve"> со </w:t>
      </w:r>
      <w:hyperlink r:id="rId49" w:anchor="/document/12112604/entry/219" w:history="1">
        <w:r w:rsidRPr="006A1ED1">
          <w:rPr>
            <w:rStyle w:val="aa"/>
            <w:sz w:val="28"/>
            <w:szCs w:val="28"/>
          </w:rPr>
          <w:t>статьей 219</w:t>
        </w:r>
      </w:hyperlink>
      <w:r w:rsidRPr="0049127D">
        <w:rPr>
          <w:sz w:val="28"/>
          <w:szCs w:val="28"/>
        </w:rPr>
        <w:t>Бюджетного кодекса Российской Федерации.</w:t>
      </w:r>
    </w:p>
    <w:p w:rsidR="0010500A" w:rsidRPr="0049127D" w:rsidRDefault="0010500A" w:rsidP="0010500A">
      <w:pPr>
        <w:pStyle w:val="s1"/>
        <w:spacing w:before="0" w:beforeAutospacing="0" w:after="0" w:afterAutospacing="0"/>
        <w:jc w:val="both"/>
        <w:rPr>
          <w:sz w:val="28"/>
          <w:szCs w:val="28"/>
        </w:rPr>
      </w:pPr>
      <w:r w:rsidRPr="0049127D">
        <w:rPr>
          <w:sz w:val="28"/>
          <w:szCs w:val="28"/>
        </w:rPr>
        <w:t>2</w:t>
      </w:r>
      <w:r>
        <w:rPr>
          <w:sz w:val="28"/>
          <w:szCs w:val="28"/>
        </w:rPr>
        <w:t>6</w:t>
      </w:r>
      <w:r w:rsidRPr="0049127D">
        <w:rPr>
          <w:sz w:val="28"/>
          <w:szCs w:val="28"/>
        </w:rPr>
        <w:t xml:space="preserve">. Результатом предоставления субсидии является осуществление деятельности, направленной на качественное оказание услуг по теплоснабжению, по водоснабжению и водоотведению населению </w:t>
      </w:r>
      <w:r>
        <w:rPr>
          <w:sz w:val="28"/>
          <w:szCs w:val="28"/>
        </w:rPr>
        <w:t>Темниковского</w:t>
      </w:r>
      <w:r w:rsidRPr="0049127D">
        <w:rPr>
          <w:sz w:val="28"/>
          <w:szCs w:val="28"/>
        </w:rPr>
        <w:t xml:space="preserve"> муниципального района.</w:t>
      </w:r>
    </w:p>
    <w:p w:rsidR="0010500A" w:rsidRPr="0049127D" w:rsidRDefault="0010500A" w:rsidP="0010500A">
      <w:pPr>
        <w:pStyle w:val="s1"/>
        <w:spacing w:before="0" w:beforeAutospacing="0" w:after="0" w:afterAutospacing="0"/>
        <w:jc w:val="both"/>
        <w:rPr>
          <w:sz w:val="28"/>
          <w:szCs w:val="28"/>
        </w:rPr>
      </w:pPr>
      <w:r w:rsidRPr="0049127D">
        <w:rPr>
          <w:sz w:val="28"/>
          <w:szCs w:val="28"/>
        </w:rPr>
        <w:t>2</w:t>
      </w:r>
      <w:r>
        <w:rPr>
          <w:sz w:val="28"/>
          <w:szCs w:val="28"/>
        </w:rPr>
        <w:t>7</w:t>
      </w:r>
      <w:r w:rsidRPr="0049127D">
        <w:rPr>
          <w:sz w:val="28"/>
          <w:szCs w:val="28"/>
        </w:rPr>
        <w:t>. Показателем, необходимым для достижения результата предоставления субсидии, являются:</w:t>
      </w:r>
    </w:p>
    <w:p w:rsidR="0010500A" w:rsidRPr="0049127D" w:rsidRDefault="0010500A" w:rsidP="0010500A">
      <w:pPr>
        <w:pStyle w:val="s1"/>
        <w:spacing w:before="0" w:beforeAutospacing="0" w:after="0" w:afterAutospacing="0"/>
        <w:jc w:val="both"/>
        <w:rPr>
          <w:sz w:val="28"/>
          <w:szCs w:val="28"/>
        </w:rPr>
      </w:pPr>
      <w:r w:rsidRPr="0049127D">
        <w:rPr>
          <w:sz w:val="28"/>
          <w:szCs w:val="28"/>
        </w:rPr>
        <w:t>удовлетворенность населения качеством оказания услуг по теплоснабжению, водоснабжению и водоотведению.</w:t>
      </w:r>
    </w:p>
    <w:p w:rsidR="0010500A" w:rsidRPr="0049127D" w:rsidRDefault="0010500A" w:rsidP="0010500A">
      <w:pPr>
        <w:pStyle w:val="s1"/>
        <w:spacing w:before="0" w:beforeAutospacing="0" w:after="0" w:afterAutospacing="0"/>
        <w:jc w:val="both"/>
        <w:rPr>
          <w:sz w:val="28"/>
          <w:szCs w:val="28"/>
        </w:rPr>
      </w:pPr>
      <w:r>
        <w:rPr>
          <w:sz w:val="28"/>
          <w:szCs w:val="28"/>
        </w:rPr>
        <w:t>28</w:t>
      </w:r>
      <w:r w:rsidRPr="0049127D">
        <w:rPr>
          <w:sz w:val="28"/>
          <w:szCs w:val="28"/>
        </w:rPr>
        <w:t>. По обращению организации размер предоставленной субсидии может быть уменьшен.</w:t>
      </w:r>
    </w:p>
    <w:p w:rsidR="0010500A" w:rsidRPr="0049127D" w:rsidRDefault="0010500A" w:rsidP="0010500A">
      <w:pPr>
        <w:pStyle w:val="s1"/>
        <w:spacing w:before="0" w:beforeAutospacing="0" w:after="0" w:afterAutospacing="0"/>
        <w:jc w:val="both"/>
        <w:rPr>
          <w:sz w:val="28"/>
          <w:szCs w:val="28"/>
        </w:rPr>
      </w:pPr>
      <w:r w:rsidRPr="0049127D">
        <w:rPr>
          <w:sz w:val="28"/>
          <w:szCs w:val="28"/>
        </w:rPr>
        <w:t>Внесение изменений в значения показателей, необходимых для достижения результатов предоставления субсидии, осуществляется только в случае уменьшения размера предоставленной субсидии.</w:t>
      </w:r>
    </w:p>
    <w:p w:rsidR="0010500A" w:rsidRDefault="0010500A" w:rsidP="0010500A">
      <w:pPr>
        <w:pStyle w:val="1"/>
        <w:jc w:val="center"/>
        <w:rPr>
          <w:rFonts w:eastAsiaTheme="minorEastAsia"/>
          <w:b w:val="0"/>
          <w:sz w:val="28"/>
          <w:szCs w:val="28"/>
        </w:rPr>
      </w:pPr>
      <w:r w:rsidRPr="00787689">
        <w:rPr>
          <w:rFonts w:eastAsiaTheme="minorEastAsia"/>
          <w:sz w:val="28"/>
          <w:szCs w:val="28"/>
        </w:rPr>
        <w:t>Глава 3. Порядок предоставления отчетности</w:t>
      </w:r>
    </w:p>
    <w:p w:rsidR="0010500A" w:rsidRPr="00AB0842" w:rsidRDefault="0010500A" w:rsidP="0010500A"/>
    <w:p w:rsidR="0010500A" w:rsidRDefault="0010500A" w:rsidP="0010500A">
      <w:pPr>
        <w:pStyle w:val="s1"/>
        <w:spacing w:before="0" w:beforeAutospacing="0" w:after="0" w:afterAutospacing="0"/>
        <w:jc w:val="both"/>
        <w:rPr>
          <w:sz w:val="28"/>
          <w:szCs w:val="28"/>
        </w:rPr>
      </w:pPr>
      <w:bookmarkStart w:id="13" w:name="sub_1025"/>
      <w:bookmarkEnd w:id="12"/>
      <w:r>
        <w:rPr>
          <w:sz w:val="28"/>
          <w:szCs w:val="28"/>
        </w:rPr>
        <w:t xml:space="preserve">       29</w:t>
      </w:r>
      <w:r w:rsidRPr="004E69EB">
        <w:rPr>
          <w:sz w:val="28"/>
          <w:szCs w:val="28"/>
        </w:rPr>
        <w:t>.</w:t>
      </w:r>
      <w:bookmarkStart w:id="14" w:name="sub_1027"/>
      <w:bookmarkEnd w:id="13"/>
      <w:r w:rsidRPr="004E69EB">
        <w:rPr>
          <w:sz w:val="28"/>
          <w:szCs w:val="28"/>
        </w:rPr>
        <w:t xml:space="preserve">Организация представляет в Администрацию </w:t>
      </w:r>
      <w:r>
        <w:rPr>
          <w:sz w:val="28"/>
          <w:szCs w:val="28"/>
        </w:rPr>
        <w:t>Темниковского</w:t>
      </w:r>
      <w:r w:rsidRPr="004E69EB">
        <w:rPr>
          <w:sz w:val="28"/>
          <w:szCs w:val="28"/>
        </w:rPr>
        <w:t xml:space="preserve"> муниципального района (отдел по жилищно-коммунальному хозяйству) отчет о достижении значений результата предоставления субсидии и отчет о достижении значений показателей, необходимых для достижения результата предоставления субсидии</w:t>
      </w:r>
      <w:proofErr w:type="gramStart"/>
      <w:r w:rsidRPr="004E69EB">
        <w:rPr>
          <w:sz w:val="28"/>
          <w:szCs w:val="28"/>
        </w:rPr>
        <w:t xml:space="preserve"> .</w:t>
      </w:r>
      <w:proofErr w:type="gramEnd"/>
    </w:p>
    <w:p w:rsidR="0010500A" w:rsidRPr="004E69EB" w:rsidRDefault="0010500A" w:rsidP="0010500A">
      <w:pPr>
        <w:pStyle w:val="s1"/>
        <w:spacing w:before="0" w:beforeAutospacing="0" w:after="0" w:afterAutospacing="0"/>
        <w:jc w:val="both"/>
        <w:rPr>
          <w:sz w:val="28"/>
          <w:szCs w:val="28"/>
        </w:rPr>
      </w:pPr>
      <w:r w:rsidRPr="004E69EB">
        <w:rPr>
          <w:sz w:val="28"/>
          <w:szCs w:val="28"/>
        </w:rPr>
        <w:t>3</w:t>
      </w:r>
      <w:r>
        <w:rPr>
          <w:sz w:val="28"/>
          <w:szCs w:val="28"/>
        </w:rPr>
        <w:t>0</w:t>
      </w:r>
      <w:r w:rsidRPr="004E69EB">
        <w:rPr>
          <w:sz w:val="28"/>
          <w:szCs w:val="28"/>
        </w:rPr>
        <w:t>. Отчет предоставляется:</w:t>
      </w:r>
    </w:p>
    <w:p w:rsidR="0010500A" w:rsidRPr="004E69EB" w:rsidRDefault="0010500A" w:rsidP="0010500A">
      <w:pPr>
        <w:jc w:val="both"/>
        <w:rPr>
          <w:rFonts w:ascii="Times New Roman" w:hAnsi="Times New Roman" w:cs="Times New Roman"/>
          <w:sz w:val="28"/>
          <w:szCs w:val="28"/>
        </w:rPr>
      </w:pPr>
      <w:r w:rsidRPr="004E69EB">
        <w:rPr>
          <w:rFonts w:ascii="Times New Roman" w:hAnsi="Times New Roman" w:cs="Times New Roman"/>
          <w:sz w:val="28"/>
          <w:szCs w:val="28"/>
        </w:rPr>
        <w:t>ежеквартально до 15 числа месяца, следующего за отчетным кварталом, в котором была предоставлена субсидия;</w:t>
      </w:r>
    </w:p>
    <w:p w:rsidR="0010500A" w:rsidRPr="004E69EB" w:rsidRDefault="0010500A" w:rsidP="0010500A">
      <w:pPr>
        <w:jc w:val="both"/>
        <w:rPr>
          <w:rFonts w:ascii="Times New Roman" w:hAnsi="Times New Roman" w:cs="Times New Roman"/>
          <w:sz w:val="28"/>
          <w:szCs w:val="28"/>
        </w:rPr>
      </w:pPr>
      <w:r w:rsidRPr="004E69EB">
        <w:rPr>
          <w:rFonts w:ascii="Times New Roman" w:hAnsi="Times New Roman" w:cs="Times New Roman"/>
          <w:sz w:val="28"/>
          <w:szCs w:val="28"/>
        </w:rPr>
        <w:t>ежегодно до 1 марта года, следующего за отчетным годом, в котором была предоставлена субсидия.</w:t>
      </w:r>
    </w:p>
    <w:p w:rsidR="0010500A" w:rsidRPr="004E69EB" w:rsidRDefault="0010500A" w:rsidP="0010500A">
      <w:pPr>
        <w:jc w:val="both"/>
        <w:rPr>
          <w:rFonts w:ascii="Times New Roman" w:hAnsi="Times New Roman" w:cs="Times New Roman"/>
          <w:sz w:val="28"/>
          <w:szCs w:val="28"/>
        </w:rPr>
      </w:pPr>
      <w:r w:rsidRPr="004E69EB">
        <w:rPr>
          <w:rFonts w:ascii="Times New Roman" w:hAnsi="Times New Roman" w:cs="Times New Roman"/>
          <w:sz w:val="28"/>
          <w:szCs w:val="28"/>
        </w:rPr>
        <w:t>3</w:t>
      </w:r>
      <w:r>
        <w:rPr>
          <w:rFonts w:ascii="Times New Roman" w:hAnsi="Times New Roman" w:cs="Times New Roman"/>
          <w:sz w:val="28"/>
          <w:szCs w:val="28"/>
        </w:rPr>
        <w:t>1</w:t>
      </w:r>
      <w:r w:rsidRPr="004E69EB">
        <w:rPr>
          <w:rFonts w:ascii="Times New Roman" w:hAnsi="Times New Roman" w:cs="Times New Roman"/>
          <w:sz w:val="28"/>
          <w:szCs w:val="28"/>
        </w:rPr>
        <w:t xml:space="preserve">. Непредставление отчетов является нарушением организацией условий предоставления субсидии и основанием для возврата в бюджет </w:t>
      </w:r>
      <w:r>
        <w:rPr>
          <w:rFonts w:ascii="Times New Roman" w:hAnsi="Times New Roman" w:cs="Times New Roman"/>
          <w:sz w:val="28"/>
          <w:szCs w:val="28"/>
        </w:rPr>
        <w:t>Темниковского</w:t>
      </w:r>
      <w:r w:rsidRPr="004E69EB">
        <w:rPr>
          <w:rFonts w:ascii="Times New Roman" w:hAnsi="Times New Roman" w:cs="Times New Roman"/>
          <w:sz w:val="28"/>
          <w:szCs w:val="28"/>
        </w:rPr>
        <w:t xml:space="preserve"> </w:t>
      </w:r>
      <w:r w:rsidRPr="004E69EB">
        <w:rPr>
          <w:rFonts w:ascii="Times New Roman" w:hAnsi="Times New Roman" w:cs="Times New Roman"/>
          <w:sz w:val="28"/>
          <w:szCs w:val="28"/>
        </w:rPr>
        <w:lastRenderedPageBreak/>
        <w:t>муниципального района необоснованно полученной организацией субсидии.</w:t>
      </w:r>
    </w:p>
    <w:p w:rsidR="00B1147F" w:rsidRDefault="00B1147F" w:rsidP="0010500A">
      <w:pPr>
        <w:pStyle w:val="1"/>
        <w:jc w:val="center"/>
        <w:rPr>
          <w:rFonts w:eastAsiaTheme="minorEastAsia"/>
          <w:sz w:val="28"/>
          <w:szCs w:val="28"/>
        </w:rPr>
      </w:pPr>
      <w:bookmarkStart w:id="15" w:name="sub_400"/>
      <w:bookmarkEnd w:id="14"/>
    </w:p>
    <w:p w:rsidR="0010500A" w:rsidRPr="00787689" w:rsidRDefault="0010500A" w:rsidP="0010500A">
      <w:pPr>
        <w:pStyle w:val="1"/>
        <w:jc w:val="center"/>
        <w:rPr>
          <w:rFonts w:eastAsiaTheme="minorEastAsia"/>
          <w:b w:val="0"/>
          <w:sz w:val="28"/>
          <w:szCs w:val="28"/>
        </w:rPr>
      </w:pPr>
      <w:r w:rsidRPr="00787689">
        <w:rPr>
          <w:rFonts w:eastAsiaTheme="minorEastAsia"/>
          <w:sz w:val="28"/>
          <w:szCs w:val="28"/>
        </w:rPr>
        <w:t xml:space="preserve">Глава 4. </w:t>
      </w:r>
      <w:proofErr w:type="gramStart"/>
      <w:r w:rsidRPr="00787689">
        <w:rPr>
          <w:rFonts w:eastAsiaTheme="minorEastAsia"/>
          <w:sz w:val="28"/>
          <w:szCs w:val="28"/>
        </w:rPr>
        <w:t>Контроль за</w:t>
      </w:r>
      <w:proofErr w:type="gramEnd"/>
      <w:r w:rsidRPr="00787689">
        <w:rPr>
          <w:rFonts w:eastAsiaTheme="minorEastAsia"/>
          <w:sz w:val="28"/>
          <w:szCs w:val="28"/>
        </w:rPr>
        <w:t xml:space="preserve"> соблюдением условий, целей и порядка предоставления субсидий и ответственность за их нарушение</w:t>
      </w:r>
    </w:p>
    <w:bookmarkEnd w:id="15"/>
    <w:p w:rsidR="0010500A" w:rsidRPr="007D0C00" w:rsidRDefault="0010500A" w:rsidP="0010500A">
      <w:pPr>
        <w:jc w:val="both"/>
        <w:rPr>
          <w:rFonts w:ascii="Times New Roman" w:eastAsiaTheme="minorEastAsia" w:hAnsi="Times New Roman" w:cs="Times New Roman"/>
          <w:sz w:val="28"/>
          <w:szCs w:val="28"/>
        </w:rPr>
      </w:pPr>
    </w:p>
    <w:p w:rsidR="0010500A" w:rsidRPr="007D0C00" w:rsidRDefault="0010500A" w:rsidP="0010500A">
      <w:pPr>
        <w:ind w:firstLine="567"/>
        <w:jc w:val="both"/>
        <w:rPr>
          <w:rFonts w:ascii="Times New Roman" w:hAnsi="Times New Roman" w:cs="Times New Roman"/>
          <w:sz w:val="28"/>
          <w:szCs w:val="28"/>
        </w:rPr>
      </w:pPr>
      <w:bookmarkStart w:id="16" w:name="sub_1028"/>
      <w:r>
        <w:rPr>
          <w:rFonts w:ascii="Times New Roman" w:hAnsi="Times New Roman" w:cs="Times New Roman"/>
          <w:sz w:val="28"/>
          <w:szCs w:val="28"/>
        </w:rPr>
        <w:t>32</w:t>
      </w:r>
      <w:r w:rsidRPr="007D0C00">
        <w:rPr>
          <w:rFonts w:ascii="Times New Roman" w:hAnsi="Times New Roman" w:cs="Times New Roman"/>
          <w:sz w:val="28"/>
          <w:szCs w:val="28"/>
        </w:rPr>
        <w:t xml:space="preserve">. Администрация </w:t>
      </w:r>
      <w:r>
        <w:rPr>
          <w:rFonts w:ascii="Times New Roman" w:hAnsi="Times New Roman" w:cs="Times New Roman"/>
          <w:sz w:val="28"/>
          <w:szCs w:val="28"/>
        </w:rPr>
        <w:t>Темниковского</w:t>
      </w:r>
      <w:r w:rsidRPr="007D0C00">
        <w:rPr>
          <w:rFonts w:ascii="Times New Roman" w:hAnsi="Times New Roman" w:cs="Times New Roman"/>
          <w:sz w:val="28"/>
          <w:szCs w:val="28"/>
        </w:rPr>
        <w:t xml:space="preserve"> муниципального района и органы муниципального финансового контроля осуществляют обязательную проверку соблюдения получателем условий, целей и порядка предоставления субсидии.</w:t>
      </w:r>
    </w:p>
    <w:bookmarkEnd w:id="16"/>
    <w:p w:rsidR="0010500A" w:rsidRDefault="0010500A" w:rsidP="0010500A">
      <w:pPr>
        <w:jc w:val="both"/>
        <w:rPr>
          <w:rFonts w:ascii="Times New Roman" w:hAnsi="Times New Roman" w:cs="Times New Roman"/>
          <w:sz w:val="28"/>
          <w:szCs w:val="28"/>
        </w:rPr>
      </w:pPr>
      <w:r w:rsidRPr="007D0C00">
        <w:rPr>
          <w:rFonts w:ascii="Times New Roman" w:hAnsi="Times New Roman" w:cs="Times New Roman"/>
          <w:sz w:val="28"/>
          <w:szCs w:val="28"/>
        </w:rPr>
        <w:t xml:space="preserve">Субсидия носит целевой характер. Получатели субсидии обязаны использовать полученную субсидию </w:t>
      </w:r>
      <w:proofErr w:type="gramStart"/>
      <w:r w:rsidRPr="007D0C00">
        <w:rPr>
          <w:rFonts w:ascii="Times New Roman" w:hAnsi="Times New Roman" w:cs="Times New Roman"/>
          <w:sz w:val="28"/>
          <w:szCs w:val="28"/>
        </w:rPr>
        <w:t>для</w:t>
      </w:r>
      <w:proofErr w:type="gramEnd"/>
      <w:r w:rsidRPr="007D0C00">
        <w:rPr>
          <w:rFonts w:ascii="Times New Roman" w:hAnsi="Times New Roman" w:cs="Times New Roman"/>
          <w:sz w:val="28"/>
          <w:szCs w:val="28"/>
        </w:rPr>
        <w:t xml:space="preserve"> </w:t>
      </w:r>
      <w:proofErr w:type="gramStart"/>
      <w:r w:rsidRPr="007D0C00">
        <w:rPr>
          <w:rFonts w:ascii="Times New Roman" w:hAnsi="Times New Roman" w:cs="Times New Roman"/>
          <w:sz w:val="28"/>
          <w:szCs w:val="28"/>
        </w:rPr>
        <w:t>погашение</w:t>
      </w:r>
      <w:proofErr w:type="gramEnd"/>
      <w:r w:rsidRPr="007D0C00">
        <w:rPr>
          <w:rFonts w:ascii="Times New Roman" w:hAnsi="Times New Roman" w:cs="Times New Roman"/>
          <w:sz w:val="28"/>
          <w:szCs w:val="28"/>
        </w:rPr>
        <w:t xml:space="preserve"> кредиторской задолженности перед поставщиками ресурсов, другими кредиторами в течение двадцати рабочих дней с момента перечисления субсидии на расчетный счет получателя субсидии.</w:t>
      </w:r>
    </w:p>
    <w:p w:rsidR="0010500A" w:rsidRDefault="0010500A" w:rsidP="0010500A">
      <w:pPr>
        <w:jc w:val="both"/>
        <w:rPr>
          <w:rFonts w:ascii="Times New Roman" w:hAnsi="Times New Roman" w:cs="Times New Roman"/>
          <w:sz w:val="28"/>
          <w:szCs w:val="28"/>
        </w:rPr>
      </w:pPr>
    </w:p>
    <w:p w:rsidR="0010500A" w:rsidRDefault="0010500A" w:rsidP="0010500A">
      <w:pPr>
        <w:jc w:val="center"/>
        <w:rPr>
          <w:rFonts w:ascii="Times New Roman" w:hAnsi="Times New Roman" w:cs="Times New Roman"/>
          <w:b/>
          <w:bCs/>
          <w:sz w:val="28"/>
          <w:szCs w:val="28"/>
        </w:rPr>
      </w:pPr>
      <w:r w:rsidRPr="009558F4">
        <w:rPr>
          <w:rFonts w:ascii="Times New Roman" w:hAnsi="Times New Roman" w:cs="Times New Roman"/>
          <w:b/>
          <w:bCs/>
          <w:sz w:val="28"/>
          <w:szCs w:val="28"/>
        </w:rPr>
        <w:t>Глава 5. Порядок возврата субсидии</w:t>
      </w:r>
    </w:p>
    <w:p w:rsidR="0010500A" w:rsidRPr="009558F4" w:rsidRDefault="0010500A" w:rsidP="0010500A">
      <w:pPr>
        <w:jc w:val="center"/>
        <w:rPr>
          <w:rFonts w:ascii="Times New Roman" w:hAnsi="Times New Roman" w:cs="Times New Roman"/>
          <w:b/>
          <w:bCs/>
          <w:sz w:val="28"/>
          <w:szCs w:val="28"/>
        </w:rPr>
      </w:pPr>
    </w:p>
    <w:p w:rsidR="0010500A" w:rsidRPr="007D0C00" w:rsidRDefault="0010500A" w:rsidP="0010500A">
      <w:pPr>
        <w:ind w:firstLine="567"/>
        <w:jc w:val="both"/>
        <w:rPr>
          <w:rFonts w:ascii="Times New Roman" w:hAnsi="Times New Roman" w:cs="Times New Roman"/>
          <w:sz w:val="28"/>
          <w:szCs w:val="28"/>
        </w:rPr>
      </w:pPr>
      <w:bookmarkStart w:id="17" w:name="sub_1029"/>
      <w:r>
        <w:rPr>
          <w:rFonts w:ascii="Times New Roman" w:hAnsi="Times New Roman" w:cs="Times New Roman"/>
          <w:sz w:val="28"/>
          <w:szCs w:val="28"/>
        </w:rPr>
        <w:t>33</w:t>
      </w:r>
      <w:r w:rsidRPr="007D0C00">
        <w:rPr>
          <w:rFonts w:ascii="Times New Roman" w:hAnsi="Times New Roman" w:cs="Times New Roman"/>
          <w:sz w:val="28"/>
          <w:szCs w:val="28"/>
        </w:rPr>
        <w:t xml:space="preserve">. В случае нарушения получателем субсидии условий, целей и порядка предоставления субсидии и (или) </w:t>
      </w:r>
      <w:proofErr w:type="spellStart"/>
      <w:r w:rsidRPr="007D0C00">
        <w:rPr>
          <w:rFonts w:ascii="Times New Roman" w:hAnsi="Times New Roman" w:cs="Times New Roman"/>
          <w:sz w:val="28"/>
          <w:szCs w:val="28"/>
        </w:rPr>
        <w:t>недостижения</w:t>
      </w:r>
      <w:proofErr w:type="spellEnd"/>
      <w:r w:rsidRPr="007D0C00">
        <w:rPr>
          <w:rFonts w:ascii="Times New Roman" w:hAnsi="Times New Roman" w:cs="Times New Roman"/>
          <w:sz w:val="28"/>
          <w:szCs w:val="28"/>
        </w:rPr>
        <w:t xml:space="preserve"> цели предоставления субсидии, выявленных по факту проверки, проведенной администрацией </w:t>
      </w:r>
      <w:r>
        <w:rPr>
          <w:rFonts w:ascii="Times New Roman" w:hAnsi="Times New Roman" w:cs="Times New Roman"/>
          <w:sz w:val="28"/>
          <w:szCs w:val="28"/>
        </w:rPr>
        <w:t>Темниковского</w:t>
      </w:r>
      <w:r w:rsidRPr="007D0C00">
        <w:rPr>
          <w:rFonts w:ascii="Times New Roman" w:hAnsi="Times New Roman" w:cs="Times New Roman"/>
          <w:sz w:val="28"/>
          <w:szCs w:val="28"/>
        </w:rPr>
        <w:t xml:space="preserve"> муниципального района или органами муниципального финансового контроля, получатель субсидии обязан возвратить в бюджет </w:t>
      </w:r>
      <w:r>
        <w:rPr>
          <w:rFonts w:ascii="Times New Roman" w:hAnsi="Times New Roman" w:cs="Times New Roman"/>
          <w:sz w:val="28"/>
          <w:szCs w:val="28"/>
        </w:rPr>
        <w:t>Темниковского</w:t>
      </w:r>
      <w:r w:rsidRPr="007D0C00">
        <w:rPr>
          <w:rFonts w:ascii="Times New Roman" w:hAnsi="Times New Roman" w:cs="Times New Roman"/>
          <w:sz w:val="28"/>
          <w:szCs w:val="28"/>
        </w:rPr>
        <w:t xml:space="preserve"> муниципального района часть субсидии:</w:t>
      </w:r>
    </w:p>
    <w:bookmarkEnd w:id="17"/>
    <w:p w:rsidR="0010500A" w:rsidRPr="007D0C00" w:rsidRDefault="0010500A" w:rsidP="0010500A">
      <w:pPr>
        <w:jc w:val="both"/>
        <w:rPr>
          <w:rFonts w:ascii="Times New Roman" w:hAnsi="Times New Roman" w:cs="Times New Roman"/>
          <w:sz w:val="28"/>
          <w:szCs w:val="28"/>
        </w:rPr>
      </w:pPr>
      <w:r w:rsidRPr="007D0C00">
        <w:rPr>
          <w:rFonts w:ascii="Times New Roman" w:hAnsi="Times New Roman" w:cs="Times New Roman"/>
          <w:sz w:val="28"/>
          <w:szCs w:val="28"/>
        </w:rPr>
        <w:t xml:space="preserve">1) при </w:t>
      </w:r>
      <w:proofErr w:type="spellStart"/>
      <w:r w:rsidRPr="007D0C00">
        <w:rPr>
          <w:rFonts w:ascii="Times New Roman" w:hAnsi="Times New Roman" w:cs="Times New Roman"/>
          <w:sz w:val="28"/>
          <w:szCs w:val="28"/>
        </w:rPr>
        <w:t>недостижении</w:t>
      </w:r>
      <w:proofErr w:type="spellEnd"/>
      <w:r w:rsidRPr="007D0C00">
        <w:rPr>
          <w:rFonts w:ascii="Times New Roman" w:hAnsi="Times New Roman" w:cs="Times New Roman"/>
          <w:sz w:val="28"/>
          <w:szCs w:val="28"/>
        </w:rPr>
        <w:t xml:space="preserve"> результатов предоставления субсидии, - в размере, рассчитанном пропорционально величине невыполнения;</w:t>
      </w:r>
    </w:p>
    <w:p w:rsidR="0010500A" w:rsidRPr="007D0C00" w:rsidRDefault="0010500A" w:rsidP="0010500A">
      <w:pPr>
        <w:jc w:val="both"/>
        <w:rPr>
          <w:rFonts w:ascii="Times New Roman" w:hAnsi="Times New Roman" w:cs="Times New Roman"/>
          <w:sz w:val="28"/>
          <w:szCs w:val="28"/>
        </w:rPr>
      </w:pPr>
      <w:r w:rsidRPr="007D0C00">
        <w:rPr>
          <w:rFonts w:ascii="Times New Roman" w:hAnsi="Times New Roman" w:cs="Times New Roman"/>
          <w:sz w:val="28"/>
          <w:szCs w:val="28"/>
        </w:rPr>
        <w:t>2) в случае нарушения условий и целей предоставления субсидии - в размере, равном сумме субсидии, использованной с нарушением условий и целей ее предоставления.</w:t>
      </w:r>
    </w:p>
    <w:p w:rsidR="0010500A" w:rsidRPr="007D0C00" w:rsidRDefault="0010500A" w:rsidP="0010500A">
      <w:pPr>
        <w:jc w:val="both"/>
        <w:rPr>
          <w:rFonts w:ascii="Times New Roman" w:hAnsi="Times New Roman" w:cs="Times New Roman"/>
          <w:sz w:val="28"/>
          <w:szCs w:val="28"/>
        </w:rPr>
      </w:pPr>
      <w:bookmarkStart w:id="18" w:name="sub_1030"/>
      <w:r>
        <w:rPr>
          <w:rFonts w:ascii="Times New Roman" w:hAnsi="Times New Roman" w:cs="Times New Roman"/>
          <w:sz w:val="28"/>
          <w:szCs w:val="28"/>
        </w:rPr>
        <w:t>34</w:t>
      </w:r>
      <w:r w:rsidRPr="007D0C00">
        <w:rPr>
          <w:rFonts w:ascii="Times New Roman" w:hAnsi="Times New Roman" w:cs="Times New Roman"/>
          <w:sz w:val="28"/>
          <w:szCs w:val="28"/>
        </w:rPr>
        <w:t xml:space="preserve">. В течение 7 рабочих дней со дня принятия администрацией </w:t>
      </w:r>
      <w:r>
        <w:rPr>
          <w:rFonts w:ascii="Times New Roman" w:hAnsi="Times New Roman" w:cs="Times New Roman"/>
          <w:sz w:val="28"/>
          <w:szCs w:val="28"/>
        </w:rPr>
        <w:t>Темниковского</w:t>
      </w:r>
      <w:r w:rsidRPr="007D0C00">
        <w:rPr>
          <w:rFonts w:ascii="Times New Roman" w:hAnsi="Times New Roman" w:cs="Times New Roman"/>
          <w:sz w:val="28"/>
          <w:szCs w:val="28"/>
        </w:rPr>
        <w:t xml:space="preserve"> муниципального района решения о необходимости возврата субсидии, получателю субсидии направляется соответствующее письменное требование. Получатель субсидии в течение 30 календарных дней со дня получения письменного требования обязан перечислить в бюджет </w:t>
      </w:r>
      <w:r>
        <w:rPr>
          <w:rFonts w:ascii="Times New Roman" w:hAnsi="Times New Roman" w:cs="Times New Roman"/>
          <w:sz w:val="28"/>
          <w:szCs w:val="28"/>
        </w:rPr>
        <w:t>Темниковского</w:t>
      </w:r>
      <w:r w:rsidRPr="007D0C00">
        <w:rPr>
          <w:rFonts w:ascii="Times New Roman" w:hAnsi="Times New Roman" w:cs="Times New Roman"/>
          <w:sz w:val="28"/>
          <w:szCs w:val="28"/>
        </w:rPr>
        <w:t xml:space="preserve"> муниципального района сумму, указанную в требовании администрации </w:t>
      </w:r>
      <w:r>
        <w:rPr>
          <w:rFonts w:ascii="Times New Roman" w:hAnsi="Times New Roman" w:cs="Times New Roman"/>
          <w:sz w:val="28"/>
          <w:szCs w:val="28"/>
        </w:rPr>
        <w:t>Темниковского</w:t>
      </w:r>
      <w:r w:rsidRPr="007D0C00">
        <w:rPr>
          <w:rFonts w:ascii="Times New Roman" w:hAnsi="Times New Roman" w:cs="Times New Roman"/>
          <w:sz w:val="28"/>
          <w:szCs w:val="28"/>
        </w:rPr>
        <w:t xml:space="preserve"> муниципального района.</w:t>
      </w:r>
    </w:p>
    <w:p w:rsidR="0010500A" w:rsidRPr="007D0C00" w:rsidRDefault="0010500A" w:rsidP="0010500A">
      <w:pPr>
        <w:ind w:firstLine="567"/>
        <w:jc w:val="both"/>
        <w:rPr>
          <w:rFonts w:ascii="Times New Roman" w:hAnsi="Times New Roman" w:cs="Times New Roman"/>
          <w:sz w:val="28"/>
          <w:szCs w:val="28"/>
        </w:rPr>
      </w:pPr>
      <w:bookmarkStart w:id="19" w:name="sub_1031"/>
      <w:bookmarkEnd w:id="18"/>
      <w:r>
        <w:rPr>
          <w:rFonts w:ascii="Times New Roman" w:hAnsi="Times New Roman" w:cs="Times New Roman"/>
          <w:sz w:val="28"/>
          <w:szCs w:val="28"/>
        </w:rPr>
        <w:t>35</w:t>
      </w:r>
      <w:r w:rsidRPr="007D0C00">
        <w:rPr>
          <w:rFonts w:ascii="Times New Roman" w:hAnsi="Times New Roman" w:cs="Times New Roman"/>
          <w:sz w:val="28"/>
          <w:szCs w:val="28"/>
        </w:rPr>
        <w:t xml:space="preserve">. В случае невозврата субсидии в бюджет </w:t>
      </w:r>
      <w:r>
        <w:rPr>
          <w:rFonts w:ascii="Times New Roman" w:hAnsi="Times New Roman" w:cs="Times New Roman"/>
          <w:sz w:val="28"/>
          <w:szCs w:val="28"/>
        </w:rPr>
        <w:t>Темниковского</w:t>
      </w:r>
      <w:r w:rsidRPr="007D0C00">
        <w:rPr>
          <w:rFonts w:ascii="Times New Roman" w:hAnsi="Times New Roman" w:cs="Times New Roman"/>
          <w:sz w:val="28"/>
          <w:szCs w:val="28"/>
        </w:rPr>
        <w:t xml:space="preserve"> муниципального района по истечении 30 календарных дней со дня получения получателем субсидии письменного требования Администрации </w:t>
      </w:r>
      <w:r>
        <w:rPr>
          <w:rFonts w:ascii="Times New Roman" w:hAnsi="Times New Roman" w:cs="Times New Roman"/>
          <w:sz w:val="28"/>
          <w:szCs w:val="28"/>
        </w:rPr>
        <w:t>Темниковского</w:t>
      </w:r>
      <w:r w:rsidRPr="007D0C00">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r w:rsidRPr="007D0C00">
        <w:rPr>
          <w:rFonts w:ascii="Times New Roman" w:hAnsi="Times New Roman" w:cs="Times New Roman"/>
          <w:sz w:val="28"/>
          <w:szCs w:val="28"/>
        </w:rPr>
        <w:t xml:space="preserve"> администрация </w:t>
      </w:r>
      <w:r>
        <w:rPr>
          <w:rFonts w:ascii="Times New Roman" w:hAnsi="Times New Roman" w:cs="Times New Roman"/>
          <w:sz w:val="28"/>
          <w:szCs w:val="28"/>
        </w:rPr>
        <w:t>Темниковского</w:t>
      </w:r>
      <w:r w:rsidRPr="007D0C00">
        <w:rPr>
          <w:rFonts w:ascii="Times New Roman" w:hAnsi="Times New Roman" w:cs="Times New Roman"/>
          <w:sz w:val="28"/>
          <w:szCs w:val="28"/>
        </w:rPr>
        <w:t xml:space="preserve"> муниципального района обращается в суд с целью ее принудительного взыскания.</w:t>
      </w:r>
    </w:p>
    <w:p w:rsidR="0010500A" w:rsidRDefault="0010500A" w:rsidP="0010500A">
      <w:pPr>
        <w:jc w:val="both"/>
        <w:rPr>
          <w:rFonts w:ascii="Times New Roman" w:hAnsi="Times New Roman" w:cs="Times New Roman"/>
          <w:sz w:val="28"/>
          <w:szCs w:val="28"/>
        </w:rPr>
      </w:pPr>
      <w:bookmarkStart w:id="20" w:name="sub_1032"/>
      <w:bookmarkEnd w:id="19"/>
      <w:r>
        <w:rPr>
          <w:rFonts w:ascii="Times New Roman" w:hAnsi="Times New Roman" w:cs="Times New Roman"/>
          <w:sz w:val="28"/>
          <w:szCs w:val="28"/>
        </w:rPr>
        <w:t>36</w:t>
      </w:r>
      <w:r w:rsidRPr="007D0C00">
        <w:rPr>
          <w:rFonts w:ascii="Times New Roman" w:hAnsi="Times New Roman" w:cs="Times New Roman"/>
          <w:sz w:val="28"/>
          <w:szCs w:val="28"/>
        </w:rPr>
        <w:t>. В случае отказа в возврате субсидии в добровольном порядке в установленный срок взыскание производится в судебном порядке в соответствии с законодательством Российской Федерации.</w:t>
      </w:r>
      <w:bookmarkEnd w:id="20"/>
    </w:p>
    <w:p w:rsidR="0010500A" w:rsidRDefault="0010500A" w:rsidP="0010500A">
      <w:pPr>
        <w:ind w:firstLine="567"/>
        <w:jc w:val="both"/>
        <w:rPr>
          <w:rFonts w:ascii="Times New Roman" w:hAnsi="Times New Roman" w:cs="Times New Roman"/>
          <w:sz w:val="28"/>
          <w:szCs w:val="28"/>
        </w:rPr>
      </w:pPr>
    </w:p>
    <w:p w:rsidR="0010500A" w:rsidRDefault="0010500A" w:rsidP="0010500A">
      <w:pPr>
        <w:ind w:firstLine="567"/>
        <w:jc w:val="both"/>
        <w:rPr>
          <w:rFonts w:ascii="Times New Roman" w:hAnsi="Times New Roman" w:cs="Times New Roman"/>
          <w:sz w:val="28"/>
          <w:szCs w:val="28"/>
        </w:rPr>
      </w:pPr>
    </w:p>
    <w:p w:rsidR="0010500A" w:rsidRDefault="0010500A" w:rsidP="0010500A">
      <w:pPr>
        <w:ind w:firstLine="567"/>
        <w:jc w:val="both"/>
        <w:rPr>
          <w:rFonts w:ascii="Times New Roman" w:hAnsi="Times New Roman" w:cs="Times New Roman"/>
          <w:sz w:val="28"/>
          <w:szCs w:val="28"/>
        </w:rPr>
      </w:pPr>
    </w:p>
    <w:p w:rsidR="0010500A" w:rsidRDefault="0010500A" w:rsidP="0010500A">
      <w:pPr>
        <w:ind w:firstLine="567"/>
        <w:jc w:val="both"/>
        <w:rPr>
          <w:rFonts w:ascii="Times New Roman" w:hAnsi="Times New Roman" w:cs="Times New Roman"/>
          <w:sz w:val="28"/>
          <w:szCs w:val="28"/>
        </w:rPr>
      </w:pPr>
    </w:p>
    <w:p w:rsidR="0010500A" w:rsidRDefault="0010500A" w:rsidP="0010500A">
      <w:pPr>
        <w:ind w:firstLine="567"/>
        <w:jc w:val="both"/>
        <w:rPr>
          <w:rFonts w:ascii="Times New Roman" w:hAnsi="Times New Roman" w:cs="Times New Roman"/>
          <w:sz w:val="28"/>
          <w:szCs w:val="28"/>
        </w:rPr>
      </w:pPr>
    </w:p>
    <w:p w:rsidR="0010500A" w:rsidRPr="00B1147F" w:rsidRDefault="0010500A" w:rsidP="0010500A">
      <w:pPr>
        <w:pStyle w:val="1"/>
        <w:spacing w:before="0"/>
        <w:jc w:val="right"/>
        <w:rPr>
          <w:b w:val="0"/>
          <w:sz w:val="28"/>
          <w:szCs w:val="28"/>
        </w:rPr>
      </w:pPr>
      <w:r w:rsidRPr="00B1147F">
        <w:rPr>
          <w:b w:val="0"/>
          <w:sz w:val="28"/>
          <w:szCs w:val="28"/>
        </w:rPr>
        <w:t>Приложение 1</w:t>
      </w:r>
    </w:p>
    <w:p w:rsidR="0010500A" w:rsidRPr="00B1147F" w:rsidRDefault="0010500A" w:rsidP="0010500A">
      <w:pPr>
        <w:pStyle w:val="1"/>
        <w:spacing w:before="0"/>
        <w:jc w:val="right"/>
        <w:rPr>
          <w:b w:val="0"/>
          <w:sz w:val="28"/>
          <w:szCs w:val="28"/>
        </w:rPr>
      </w:pPr>
      <w:r w:rsidRPr="00B1147F">
        <w:rPr>
          <w:b w:val="0"/>
          <w:sz w:val="28"/>
          <w:szCs w:val="28"/>
        </w:rPr>
        <w:t xml:space="preserve">к Порядку </w:t>
      </w:r>
      <w:hyperlink r:id="rId50" w:history="1">
        <w:hyperlink r:id="rId51" w:history="1">
          <w:r w:rsidRPr="00B1147F">
            <w:rPr>
              <w:rStyle w:val="af5"/>
              <w:rFonts w:eastAsiaTheme="minorEastAsia"/>
              <w:color w:val="auto"/>
              <w:sz w:val="28"/>
              <w:szCs w:val="28"/>
            </w:rPr>
            <w:t xml:space="preserve"> предоставления субсидий на финансовое обеспечение затрат, связанных с погашением кредиторской задолженности</w:t>
          </w:r>
        </w:hyperlink>
        <w:r w:rsidRPr="00B1147F">
          <w:rPr>
            <w:rStyle w:val="af5"/>
            <w:rFonts w:eastAsiaTheme="minorEastAsia"/>
            <w:color w:val="auto"/>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hyperlink>
    </w:p>
    <w:p w:rsidR="0010500A" w:rsidRPr="00B1147F" w:rsidRDefault="0010500A" w:rsidP="0010500A">
      <w:pPr>
        <w:pStyle w:val="HTML"/>
        <w:rPr>
          <w:rFonts w:ascii="Times New Roman" w:hAnsi="Times New Roman" w:cs="Times New Roman"/>
          <w:sz w:val="28"/>
          <w:szCs w:val="28"/>
        </w:rPr>
      </w:pPr>
    </w:p>
    <w:p w:rsidR="00B1147F" w:rsidRDefault="00B1147F" w:rsidP="0010500A">
      <w:pPr>
        <w:pStyle w:val="HTML"/>
        <w:jc w:val="center"/>
        <w:rPr>
          <w:rStyle w:val="s10"/>
          <w:rFonts w:ascii="Times New Roman" w:hAnsi="Times New Roman" w:cs="Times New Roman"/>
          <w:sz w:val="28"/>
          <w:szCs w:val="28"/>
        </w:rPr>
      </w:pPr>
    </w:p>
    <w:p w:rsidR="0010500A" w:rsidRPr="00AB0842" w:rsidRDefault="0010500A" w:rsidP="0010500A">
      <w:pPr>
        <w:pStyle w:val="HTML"/>
        <w:jc w:val="center"/>
        <w:rPr>
          <w:rFonts w:ascii="Times New Roman" w:hAnsi="Times New Roman" w:cs="Times New Roman"/>
          <w:sz w:val="28"/>
          <w:szCs w:val="28"/>
        </w:rPr>
      </w:pPr>
      <w:r w:rsidRPr="00AB0842">
        <w:rPr>
          <w:rStyle w:val="s10"/>
          <w:rFonts w:ascii="Times New Roman" w:hAnsi="Times New Roman" w:cs="Times New Roman"/>
          <w:sz w:val="28"/>
          <w:szCs w:val="28"/>
        </w:rPr>
        <w:t>Справка-расчет</w:t>
      </w:r>
    </w:p>
    <w:p w:rsidR="0010500A" w:rsidRPr="00AB0842" w:rsidRDefault="0010500A" w:rsidP="0010500A">
      <w:pPr>
        <w:pStyle w:val="HTML"/>
        <w:jc w:val="center"/>
        <w:rPr>
          <w:rFonts w:ascii="Times New Roman" w:hAnsi="Times New Roman" w:cs="Times New Roman"/>
          <w:sz w:val="28"/>
          <w:szCs w:val="28"/>
        </w:rPr>
      </w:pPr>
      <w:r w:rsidRPr="00AB0842">
        <w:rPr>
          <w:rStyle w:val="s10"/>
          <w:rFonts w:ascii="Times New Roman" w:hAnsi="Times New Roman" w:cs="Times New Roman"/>
          <w:sz w:val="28"/>
          <w:szCs w:val="28"/>
        </w:rPr>
        <w:t>_______________________________________</w:t>
      </w:r>
    </w:p>
    <w:p w:rsidR="0010500A" w:rsidRPr="00DD12C1" w:rsidRDefault="0010500A" w:rsidP="0010500A">
      <w:pPr>
        <w:pStyle w:val="HTML"/>
        <w:jc w:val="center"/>
        <w:rPr>
          <w:rFonts w:ascii="Times New Roman" w:hAnsi="Times New Roman" w:cs="Times New Roman"/>
          <w:i/>
          <w:iCs/>
          <w:sz w:val="28"/>
          <w:szCs w:val="28"/>
        </w:rPr>
      </w:pPr>
      <w:r w:rsidRPr="00AB0842">
        <w:rPr>
          <w:rStyle w:val="s10"/>
          <w:rFonts w:ascii="Times New Roman" w:hAnsi="Times New Roman" w:cs="Times New Roman"/>
          <w:sz w:val="28"/>
          <w:szCs w:val="28"/>
        </w:rPr>
        <w:t xml:space="preserve">(наименование получателя </w:t>
      </w:r>
      <w:r w:rsidRPr="00DD12C1">
        <w:rPr>
          <w:rStyle w:val="af7"/>
          <w:rFonts w:ascii="Times New Roman" w:hAnsi="Times New Roman" w:cs="Times New Roman"/>
          <w:sz w:val="28"/>
          <w:szCs w:val="28"/>
        </w:rPr>
        <w:t>субсидии</w:t>
      </w:r>
      <w:r w:rsidRPr="00DD12C1">
        <w:rPr>
          <w:rStyle w:val="s10"/>
          <w:rFonts w:ascii="Times New Roman" w:hAnsi="Times New Roman" w:cs="Times New Roman"/>
          <w:i/>
          <w:iCs/>
          <w:sz w:val="28"/>
          <w:szCs w:val="28"/>
        </w:rPr>
        <w:t>)</w:t>
      </w:r>
    </w:p>
    <w:p w:rsidR="0010500A" w:rsidRPr="00AB0842" w:rsidRDefault="0010500A" w:rsidP="0010500A">
      <w:pPr>
        <w:pStyle w:val="indent1"/>
        <w:jc w:val="right"/>
        <w:rPr>
          <w:sz w:val="28"/>
          <w:szCs w:val="28"/>
        </w:rPr>
      </w:pPr>
      <w:r w:rsidRPr="00AB0842">
        <w:rPr>
          <w:sz w:val="28"/>
          <w:szCs w:val="28"/>
        </w:rPr>
        <w:t>руб.</w:t>
      </w:r>
    </w:p>
    <w:tbl>
      <w:tblPr>
        <w:tblW w:w="10170" w:type="dxa"/>
        <w:tblCellSpacing w:w="15" w:type="dxa"/>
        <w:tblCellMar>
          <w:top w:w="15" w:type="dxa"/>
          <w:left w:w="15" w:type="dxa"/>
          <w:bottom w:w="15" w:type="dxa"/>
          <w:right w:w="15" w:type="dxa"/>
        </w:tblCellMar>
        <w:tblLook w:val="04A0" w:firstRow="1" w:lastRow="0" w:firstColumn="1" w:lastColumn="0" w:noHBand="0" w:noVBand="1"/>
      </w:tblPr>
      <w:tblGrid>
        <w:gridCol w:w="1916"/>
        <w:gridCol w:w="1901"/>
        <w:gridCol w:w="2210"/>
        <w:gridCol w:w="4143"/>
      </w:tblGrid>
      <w:tr w:rsidR="0010500A" w:rsidRPr="00AB0842" w:rsidTr="008767CB">
        <w:trPr>
          <w:tblCellSpacing w:w="15" w:type="dxa"/>
        </w:trPr>
        <w:tc>
          <w:tcPr>
            <w:tcW w:w="1790" w:type="dxa"/>
            <w:tcBorders>
              <w:top w:val="single" w:sz="6" w:space="0" w:color="000000"/>
              <w:left w:val="single" w:sz="6" w:space="0" w:color="000000"/>
              <w:bottom w:val="single" w:sz="6" w:space="0" w:color="000000"/>
              <w:right w:val="single" w:sz="6" w:space="0" w:color="000000"/>
            </w:tcBorders>
            <w:hideMark/>
          </w:tcPr>
          <w:p w:rsidR="0010500A" w:rsidRPr="00E807CF" w:rsidRDefault="0010500A" w:rsidP="008767CB">
            <w:pPr>
              <w:pStyle w:val="s1"/>
              <w:rPr>
                <w:sz w:val="28"/>
                <w:szCs w:val="28"/>
              </w:rPr>
            </w:pPr>
            <w:r w:rsidRPr="00E807CF">
              <w:rPr>
                <w:sz w:val="28"/>
                <w:szCs w:val="28"/>
              </w:rPr>
              <w:t xml:space="preserve">Направление кредиторской задолженности </w:t>
            </w:r>
          </w:p>
        </w:tc>
        <w:tc>
          <w:tcPr>
            <w:tcW w:w="1824" w:type="dxa"/>
            <w:tcBorders>
              <w:top w:val="single" w:sz="6" w:space="0" w:color="000000"/>
              <w:left w:val="single" w:sz="6" w:space="0" w:color="000000"/>
              <w:bottom w:val="single" w:sz="6" w:space="0" w:color="000000"/>
              <w:right w:val="single" w:sz="6" w:space="0" w:color="000000"/>
            </w:tcBorders>
            <w:hideMark/>
          </w:tcPr>
          <w:p w:rsidR="0010500A" w:rsidRPr="00E807CF" w:rsidRDefault="0010500A" w:rsidP="008767CB">
            <w:pPr>
              <w:pStyle w:val="s1"/>
              <w:rPr>
                <w:sz w:val="28"/>
                <w:szCs w:val="28"/>
              </w:rPr>
            </w:pPr>
            <w:r>
              <w:rPr>
                <w:sz w:val="28"/>
                <w:szCs w:val="28"/>
              </w:rPr>
              <w:t xml:space="preserve">Величина </w:t>
            </w:r>
            <w:r w:rsidRPr="00E807CF">
              <w:rPr>
                <w:sz w:val="28"/>
                <w:szCs w:val="28"/>
              </w:rPr>
              <w:t>кредиторской задолженности</w:t>
            </w:r>
          </w:p>
        </w:tc>
        <w:tc>
          <w:tcPr>
            <w:tcW w:w="2216" w:type="dxa"/>
            <w:tcBorders>
              <w:top w:val="single" w:sz="6" w:space="0" w:color="000000"/>
              <w:left w:val="single" w:sz="6" w:space="0" w:color="000000"/>
              <w:bottom w:val="single" w:sz="6" w:space="0" w:color="000000"/>
              <w:right w:val="single" w:sz="6" w:space="0" w:color="000000"/>
            </w:tcBorders>
            <w:hideMark/>
          </w:tcPr>
          <w:p w:rsidR="0010500A" w:rsidRPr="00AB0842" w:rsidRDefault="0010500A" w:rsidP="008767CB">
            <w:pPr>
              <w:pStyle w:val="s1"/>
              <w:rPr>
                <w:sz w:val="28"/>
                <w:szCs w:val="28"/>
              </w:rPr>
            </w:pPr>
            <w:r w:rsidRPr="00AB0842">
              <w:rPr>
                <w:sz w:val="28"/>
                <w:szCs w:val="28"/>
              </w:rPr>
              <w:t>Расчетный размер субсидий</w:t>
            </w:r>
          </w:p>
        </w:tc>
        <w:tc>
          <w:tcPr>
            <w:tcW w:w="4190" w:type="dxa"/>
            <w:tcBorders>
              <w:top w:val="single" w:sz="6" w:space="0" w:color="000000"/>
              <w:left w:val="single" w:sz="6" w:space="0" w:color="000000"/>
              <w:bottom w:val="single" w:sz="6" w:space="0" w:color="000000"/>
              <w:right w:val="single" w:sz="6" w:space="0" w:color="000000"/>
            </w:tcBorders>
            <w:hideMark/>
          </w:tcPr>
          <w:p w:rsidR="0010500A" w:rsidRPr="00AB0842" w:rsidRDefault="0010500A" w:rsidP="008767CB">
            <w:pPr>
              <w:pStyle w:val="s1"/>
              <w:rPr>
                <w:sz w:val="28"/>
                <w:szCs w:val="28"/>
              </w:rPr>
            </w:pPr>
            <w:r w:rsidRPr="00AB0842">
              <w:rPr>
                <w:sz w:val="28"/>
                <w:szCs w:val="28"/>
              </w:rPr>
              <w:t xml:space="preserve">Размер субсидии за счет средств бюджета </w:t>
            </w:r>
            <w:r>
              <w:rPr>
                <w:rStyle w:val="af7"/>
                <w:sz w:val="28"/>
                <w:szCs w:val="28"/>
              </w:rPr>
              <w:t>Темниковского</w:t>
            </w:r>
            <w:r w:rsidR="00B1147F">
              <w:rPr>
                <w:rStyle w:val="af7"/>
                <w:sz w:val="28"/>
                <w:szCs w:val="28"/>
              </w:rPr>
              <w:t xml:space="preserve"> </w:t>
            </w:r>
            <w:r w:rsidRPr="00DD12C1">
              <w:rPr>
                <w:rStyle w:val="af7"/>
                <w:sz w:val="28"/>
                <w:szCs w:val="28"/>
              </w:rPr>
              <w:t>муниципального</w:t>
            </w:r>
            <w:r w:rsidR="00B1147F">
              <w:rPr>
                <w:rStyle w:val="af7"/>
                <w:sz w:val="28"/>
                <w:szCs w:val="28"/>
              </w:rPr>
              <w:t xml:space="preserve"> </w:t>
            </w:r>
            <w:r w:rsidRPr="00DD12C1">
              <w:rPr>
                <w:rStyle w:val="af7"/>
                <w:sz w:val="28"/>
                <w:szCs w:val="28"/>
              </w:rPr>
              <w:t>района</w:t>
            </w:r>
          </w:p>
        </w:tc>
      </w:tr>
      <w:tr w:rsidR="0010500A" w:rsidRPr="00AB0842" w:rsidTr="008767CB">
        <w:trPr>
          <w:tblCellSpacing w:w="15" w:type="dxa"/>
        </w:trPr>
        <w:tc>
          <w:tcPr>
            <w:tcW w:w="1790" w:type="dxa"/>
            <w:tcBorders>
              <w:top w:val="single" w:sz="6" w:space="0" w:color="000000"/>
              <w:left w:val="single" w:sz="6" w:space="0" w:color="000000"/>
              <w:bottom w:val="single" w:sz="6" w:space="0" w:color="000000"/>
              <w:right w:val="single" w:sz="6" w:space="0" w:color="000000"/>
            </w:tcBorders>
            <w:hideMark/>
          </w:tcPr>
          <w:p w:rsidR="0010500A" w:rsidRPr="00AB0842" w:rsidRDefault="0010500A" w:rsidP="008767CB">
            <w:pPr>
              <w:pStyle w:val="empty"/>
              <w:rPr>
                <w:sz w:val="28"/>
                <w:szCs w:val="28"/>
              </w:rPr>
            </w:pPr>
            <w:r w:rsidRPr="00AB0842">
              <w:rPr>
                <w:sz w:val="28"/>
                <w:szCs w:val="28"/>
              </w:rPr>
              <w:t> </w:t>
            </w:r>
          </w:p>
        </w:tc>
        <w:tc>
          <w:tcPr>
            <w:tcW w:w="1824" w:type="dxa"/>
            <w:tcBorders>
              <w:top w:val="single" w:sz="6" w:space="0" w:color="000000"/>
              <w:left w:val="single" w:sz="6" w:space="0" w:color="000000"/>
              <w:bottom w:val="single" w:sz="6" w:space="0" w:color="000000"/>
              <w:right w:val="single" w:sz="6" w:space="0" w:color="000000"/>
            </w:tcBorders>
            <w:hideMark/>
          </w:tcPr>
          <w:p w:rsidR="0010500A" w:rsidRPr="00AB0842" w:rsidRDefault="0010500A" w:rsidP="008767CB">
            <w:pPr>
              <w:pStyle w:val="empty"/>
              <w:rPr>
                <w:sz w:val="28"/>
                <w:szCs w:val="28"/>
              </w:rPr>
            </w:pPr>
            <w:r w:rsidRPr="00AB0842">
              <w:rPr>
                <w:sz w:val="28"/>
                <w:szCs w:val="28"/>
              </w:rPr>
              <w:t> </w:t>
            </w:r>
          </w:p>
        </w:tc>
        <w:tc>
          <w:tcPr>
            <w:tcW w:w="2216" w:type="dxa"/>
            <w:tcBorders>
              <w:top w:val="single" w:sz="6" w:space="0" w:color="000000"/>
              <w:left w:val="single" w:sz="6" w:space="0" w:color="000000"/>
              <w:bottom w:val="single" w:sz="6" w:space="0" w:color="000000"/>
              <w:right w:val="single" w:sz="6" w:space="0" w:color="000000"/>
            </w:tcBorders>
            <w:hideMark/>
          </w:tcPr>
          <w:p w:rsidR="0010500A" w:rsidRPr="00AB0842" w:rsidRDefault="0010500A" w:rsidP="008767CB">
            <w:pPr>
              <w:pStyle w:val="empty"/>
              <w:rPr>
                <w:sz w:val="28"/>
                <w:szCs w:val="28"/>
              </w:rPr>
            </w:pPr>
            <w:r w:rsidRPr="00AB0842">
              <w:rPr>
                <w:sz w:val="28"/>
                <w:szCs w:val="28"/>
              </w:rPr>
              <w:t> </w:t>
            </w:r>
          </w:p>
        </w:tc>
        <w:tc>
          <w:tcPr>
            <w:tcW w:w="4190" w:type="dxa"/>
            <w:tcBorders>
              <w:top w:val="single" w:sz="6" w:space="0" w:color="000000"/>
              <w:left w:val="single" w:sz="6" w:space="0" w:color="000000"/>
              <w:bottom w:val="single" w:sz="6" w:space="0" w:color="000000"/>
              <w:right w:val="single" w:sz="6" w:space="0" w:color="000000"/>
            </w:tcBorders>
            <w:hideMark/>
          </w:tcPr>
          <w:p w:rsidR="0010500A" w:rsidRPr="00AB0842" w:rsidRDefault="0010500A" w:rsidP="008767CB">
            <w:pPr>
              <w:pStyle w:val="empty"/>
              <w:rPr>
                <w:sz w:val="28"/>
                <w:szCs w:val="28"/>
              </w:rPr>
            </w:pPr>
            <w:r w:rsidRPr="00AB0842">
              <w:rPr>
                <w:sz w:val="28"/>
                <w:szCs w:val="28"/>
              </w:rPr>
              <w:t> </w:t>
            </w:r>
          </w:p>
        </w:tc>
      </w:tr>
    </w:tbl>
    <w:p w:rsidR="0010500A" w:rsidRPr="00AB0842" w:rsidRDefault="0010500A" w:rsidP="0010500A">
      <w:pPr>
        <w:pStyle w:val="empty"/>
        <w:rPr>
          <w:sz w:val="28"/>
          <w:szCs w:val="28"/>
        </w:rPr>
      </w:pPr>
      <w:r w:rsidRPr="00AB0842">
        <w:rPr>
          <w:sz w:val="28"/>
          <w:szCs w:val="28"/>
        </w:rPr>
        <w:t> </w:t>
      </w:r>
    </w:p>
    <w:p w:rsidR="0010500A" w:rsidRPr="00AB0842" w:rsidRDefault="0010500A" w:rsidP="0010500A">
      <w:pPr>
        <w:pStyle w:val="HTML"/>
        <w:rPr>
          <w:rFonts w:ascii="Times New Roman" w:hAnsi="Times New Roman" w:cs="Times New Roman"/>
          <w:sz w:val="28"/>
          <w:szCs w:val="28"/>
        </w:rPr>
      </w:pPr>
      <w:r w:rsidRPr="00AB0842">
        <w:rPr>
          <w:rFonts w:ascii="Times New Roman" w:hAnsi="Times New Roman" w:cs="Times New Roman"/>
          <w:sz w:val="28"/>
          <w:szCs w:val="28"/>
        </w:rPr>
        <w:t xml:space="preserve">      Руководитель ____________/ ______________________________________/</w:t>
      </w:r>
    </w:p>
    <w:p w:rsidR="0010500A" w:rsidRPr="00AB0842" w:rsidRDefault="0010500A" w:rsidP="0010500A">
      <w:pPr>
        <w:pStyle w:val="HTML"/>
        <w:rPr>
          <w:rFonts w:ascii="Times New Roman" w:hAnsi="Times New Roman" w:cs="Times New Roman"/>
          <w:sz w:val="28"/>
          <w:szCs w:val="28"/>
        </w:rPr>
      </w:pPr>
      <w:r w:rsidRPr="00AB0842">
        <w:rPr>
          <w:rFonts w:ascii="Times New Roman" w:hAnsi="Times New Roman" w:cs="Times New Roman"/>
          <w:sz w:val="28"/>
          <w:szCs w:val="28"/>
        </w:rPr>
        <w:t xml:space="preserve"> (подпись)                  (ФИО)</w:t>
      </w:r>
    </w:p>
    <w:p w:rsidR="0010500A" w:rsidRPr="00AB0842" w:rsidRDefault="0010500A" w:rsidP="0010500A">
      <w:pPr>
        <w:pStyle w:val="HTML"/>
        <w:rPr>
          <w:rFonts w:ascii="Times New Roman" w:hAnsi="Times New Roman" w:cs="Times New Roman"/>
          <w:sz w:val="28"/>
          <w:szCs w:val="28"/>
        </w:rPr>
      </w:pPr>
      <w:r w:rsidRPr="00AB0842">
        <w:rPr>
          <w:rFonts w:ascii="Times New Roman" w:hAnsi="Times New Roman" w:cs="Times New Roman"/>
          <w:sz w:val="28"/>
          <w:szCs w:val="28"/>
        </w:rPr>
        <w:t xml:space="preserve">      Главный бухгалтер ___________/ ___________________________________/</w:t>
      </w:r>
    </w:p>
    <w:p w:rsidR="0010500A" w:rsidRPr="00AB0842" w:rsidRDefault="0010500A" w:rsidP="0010500A">
      <w:pPr>
        <w:pStyle w:val="HTML"/>
        <w:rPr>
          <w:rFonts w:ascii="Times New Roman" w:hAnsi="Times New Roman" w:cs="Times New Roman"/>
          <w:sz w:val="28"/>
          <w:szCs w:val="28"/>
        </w:rPr>
      </w:pPr>
      <w:r w:rsidRPr="00AB0842">
        <w:rPr>
          <w:rFonts w:ascii="Times New Roman" w:hAnsi="Times New Roman" w:cs="Times New Roman"/>
          <w:sz w:val="28"/>
          <w:szCs w:val="28"/>
        </w:rPr>
        <w:t xml:space="preserve">    (подпись)            (ФИО)</w:t>
      </w:r>
    </w:p>
    <w:p w:rsidR="0010500A" w:rsidRPr="00AB0842" w:rsidRDefault="0010500A" w:rsidP="0010500A">
      <w:pPr>
        <w:pStyle w:val="HTML"/>
        <w:rPr>
          <w:rFonts w:ascii="Times New Roman" w:hAnsi="Times New Roman" w:cs="Times New Roman"/>
          <w:sz w:val="28"/>
          <w:szCs w:val="28"/>
        </w:rPr>
      </w:pPr>
      <w:r w:rsidRPr="00AB0842">
        <w:rPr>
          <w:rFonts w:ascii="Times New Roman" w:hAnsi="Times New Roman" w:cs="Times New Roman"/>
          <w:sz w:val="28"/>
          <w:szCs w:val="28"/>
        </w:rPr>
        <w:t xml:space="preserve">     М </w:t>
      </w:r>
      <w:proofErr w:type="gramStart"/>
      <w:r w:rsidRPr="00AB0842">
        <w:rPr>
          <w:rFonts w:ascii="Times New Roman" w:hAnsi="Times New Roman" w:cs="Times New Roman"/>
          <w:sz w:val="28"/>
          <w:szCs w:val="28"/>
        </w:rPr>
        <w:t>П</w:t>
      </w:r>
      <w:proofErr w:type="gramEnd"/>
    </w:p>
    <w:p w:rsidR="0010500A" w:rsidRDefault="0010500A" w:rsidP="0010500A">
      <w:pPr>
        <w:pStyle w:val="1"/>
        <w:spacing w:before="0"/>
        <w:jc w:val="right"/>
        <w:rPr>
          <w:sz w:val="28"/>
          <w:szCs w:val="28"/>
        </w:rPr>
      </w:pPr>
    </w:p>
    <w:p w:rsidR="0010500A" w:rsidRPr="002756DC" w:rsidRDefault="0010500A" w:rsidP="0010500A"/>
    <w:p w:rsidR="0010500A" w:rsidRDefault="0010500A" w:rsidP="0010500A">
      <w:pPr>
        <w:pStyle w:val="1"/>
        <w:spacing w:before="0"/>
        <w:jc w:val="right"/>
        <w:rPr>
          <w:sz w:val="28"/>
          <w:szCs w:val="28"/>
        </w:rPr>
      </w:pPr>
    </w:p>
    <w:p w:rsidR="00B1147F" w:rsidRDefault="00B1147F" w:rsidP="0010500A">
      <w:pPr>
        <w:pStyle w:val="1"/>
        <w:spacing w:before="0"/>
        <w:jc w:val="right"/>
        <w:rPr>
          <w:sz w:val="28"/>
          <w:szCs w:val="28"/>
        </w:rPr>
      </w:pPr>
    </w:p>
    <w:p w:rsidR="00B1147F" w:rsidRDefault="00B1147F" w:rsidP="0010500A">
      <w:pPr>
        <w:pStyle w:val="1"/>
        <w:spacing w:before="0"/>
        <w:jc w:val="right"/>
        <w:rPr>
          <w:sz w:val="28"/>
          <w:szCs w:val="28"/>
        </w:rPr>
      </w:pPr>
    </w:p>
    <w:p w:rsidR="0010500A" w:rsidRPr="00FF0F73" w:rsidRDefault="0010500A" w:rsidP="0010500A"/>
    <w:p w:rsidR="0010500A" w:rsidRPr="00B1147F" w:rsidRDefault="0010500A" w:rsidP="0010500A">
      <w:pPr>
        <w:pStyle w:val="1"/>
        <w:spacing w:before="0"/>
        <w:jc w:val="right"/>
        <w:rPr>
          <w:b w:val="0"/>
          <w:sz w:val="28"/>
          <w:szCs w:val="28"/>
        </w:rPr>
      </w:pPr>
      <w:r w:rsidRPr="00B1147F">
        <w:rPr>
          <w:b w:val="0"/>
          <w:sz w:val="28"/>
          <w:szCs w:val="28"/>
        </w:rPr>
        <w:t>Приложение 2</w:t>
      </w:r>
      <w:r w:rsidRPr="00B1147F">
        <w:rPr>
          <w:b w:val="0"/>
          <w:sz w:val="28"/>
          <w:szCs w:val="28"/>
        </w:rPr>
        <w:br/>
        <w:t xml:space="preserve">к Порядку </w:t>
      </w:r>
      <w:hyperlink r:id="rId52" w:history="1">
        <w:hyperlink r:id="rId53" w:history="1">
          <w:r w:rsidRPr="00B1147F">
            <w:rPr>
              <w:rStyle w:val="af5"/>
              <w:rFonts w:eastAsiaTheme="minorEastAsia"/>
              <w:color w:val="auto"/>
              <w:sz w:val="28"/>
              <w:szCs w:val="28"/>
            </w:rPr>
            <w:t xml:space="preserve"> предоставления субсидий на финансовое обеспечение затрат, связанных с погашением кредиторской задолженности</w:t>
          </w:r>
        </w:hyperlink>
        <w:r w:rsidRPr="00B1147F">
          <w:rPr>
            <w:rStyle w:val="af5"/>
            <w:rFonts w:eastAsiaTheme="minorEastAsia"/>
            <w:color w:val="auto"/>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hyperlink>
    </w:p>
    <w:p w:rsidR="0010500A" w:rsidRPr="00B1147F" w:rsidRDefault="0010500A" w:rsidP="0010500A">
      <w:pPr>
        <w:pStyle w:val="s37"/>
        <w:jc w:val="center"/>
      </w:pPr>
    </w:p>
    <w:p w:rsidR="0010500A" w:rsidRDefault="0010500A" w:rsidP="0010500A">
      <w:pPr>
        <w:pStyle w:val="s37"/>
        <w:jc w:val="center"/>
      </w:pPr>
    </w:p>
    <w:p w:rsidR="0010500A" w:rsidRPr="005D5B00" w:rsidRDefault="0010500A" w:rsidP="0010500A">
      <w:pPr>
        <w:pStyle w:val="HTML"/>
        <w:jc w:val="center"/>
        <w:rPr>
          <w:rFonts w:ascii="Times New Roman" w:hAnsi="Times New Roman" w:cs="Times New Roman"/>
          <w:b/>
          <w:bCs/>
          <w:sz w:val="28"/>
          <w:szCs w:val="28"/>
        </w:rPr>
      </w:pPr>
      <w:r w:rsidRPr="005D5B00">
        <w:rPr>
          <w:rStyle w:val="s10"/>
          <w:rFonts w:ascii="Times New Roman" w:hAnsi="Times New Roman" w:cs="Times New Roman"/>
          <w:b/>
          <w:bCs/>
          <w:sz w:val="28"/>
          <w:szCs w:val="28"/>
        </w:rPr>
        <w:lastRenderedPageBreak/>
        <w:t>Типовая форма соглашения (договора)</w:t>
      </w:r>
    </w:p>
    <w:p w:rsidR="0010500A" w:rsidRPr="00B1147F" w:rsidRDefault="0010500A" w:rsidP="0010500A">
      <w:pPr>
        <w:pStyle w:val="HTML"/>
        <w:jc w:val="center"/>
        <w:rPr>
          <w:rFonts w:ascii="Times New Roman" w:hAnsi="Times New Roman" w:cs="Times New Roman"/>
          <w:b/>
          <w:sz w:val="28"/>
          <w:szCs w:val="28"/>
        </w:rPr>
      </w:pPr>
      <w:r w:rsidRPr="005D5B00">
        <w:rPr>
          <w:rStyle w:val="s10"/>
          <w:rFonts w:ascii="Times New Roman" w:hAnsi="Times New Roman" w:cs="Times New Roman"/>
          <w:b/>
          <w:bCs/>
          <w:sz w:val="28"/>
          <w:szCs w:val="28"/>
        </w:rPr>
        <w:t xml:space="preserve">о  </w:t>
      </w:r>
      <w:hyperlink r:id="rId54" w:history="1">
        <w:r w:rsidRPr="005D5B00">
          <w:rPr>
            <w:rStyle w:val="af5"/>
            <w:rFonts w:ascii="Times New Roman" w:eastAsiaTheme="minorEastAsia" w:hAnsi="Times New Roman"/>
            <w:b w:val="0"/>
            <w:bCs/>
            <w:color w:val="000000"/>
            <w:sz w:val="28"/>
            <w:szCs w:val="28"/>
          </w:rPr>
          <w:t xml:space="preserve"> предоставлении субсидий на финансовое обеспечение затрат, связанных с погашением кредиторской задолженности</w:t>
        </w:r>
      </w:hyperlink>
      <w:r w:rsidRPr="00583715">
        <w:rPr>
          <w:rStyle w:val="af5"/>
          <w:rFonts w:ascii="Times New Roman" w:eastAsiaTheme="minorEastAsia" w:hAnsi="Times New Roman"/>
          <w:b w:val="0"/>
          <w:bCs/>
          <w:sz w:val="28"/>
          <w:szCs w:val="28"/>
        </w:rPr>
        <w:t xml:space="preserve"> юридическим лицам (за исключением </w:t>
      </w:r>
      <w:r w:rsidRPr="00B1147F">
        <w:rPr>
          <w:rStyle w:val="af5"/>
          <w:rFonts w:ascii="Times New Roman" w:eastAsiaTheme="minorEastAsia" w:hAnsi="Times New Roman"/>
          <w:b w:val="0"/>
          <w:bCs/>
          <w:color w:val="auto"/>
          <w:sz w:val="28"/>
          <w:szCs w:val="28"/>
        </w:rPr>
        <w:t>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района</w:t>
      </w:r>
    </w:p>
    <w:p w:rsidR="0010500A" w:rsidRPr="000E155E" w:rsidRDefault="0010500A" w:rsidP="0010500A">
      <w:pPr>
        <w:pStyle w:val="HTML"/>
        <w:jc w:val="both"/>
        <w:rPr>
          <w:rFonts w:ascii="Times New Roman" w:hAnsi="Times New Roman" w:cs="Times New Roman"/>
          <w:sz w:val="28"/>
          <w:szCs w:val="28"/>
        </w:rPr>
      </w:pPr>
      <w:r>
        <w:rPr>
          <w:rFonts w:ascii="Times New Roman" w:hAnsi="Times New Roman" w:cs="Times New Roman"/>
          <w:sz w:val="28"/>
          <w:szCs w:val="28"/>
        </w:rPr>
        <w:t>г.Темников</w:t>
      </w:r>
    </w:p>
    <w:p w:rsidR="0010500A"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w:t>
      </w:r>
    </w:p>
    <w:p w:rsidR="0010500A"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 "__________20____г.                          </w:t>
      </w:r>
      <w:r>
        <w:rPr>
          <w:rFonts w:ascii="Times New Roman" w:hAnsi="Times New Roman" w:cs="Times New Roman"/>
          <w:sz w:val="28"/>
          <w:szCs w:val="28"/>
        </w:rPr>
        <w:t xml:space="preserve">                        </w:t>
      </w:r>
      <w:r w:rsidRPr="000E155E">
        <w:rPr>
          <w:rFonts w:ascii="Times New Roman" w:hAnsi="Times New Roman" w:cs="Times New Roman"/>
          <w:sz w:val="28"/>
          <w:szCs w:val="28"/>
        </w:rPr>
        <w:t xml:space="preserve">    N _______________</w:t>
      </w:r>
    </w:p>
    <w:p w:rsidR="0010500A" w:rsidRPr="008D7188" w:rsidRDefault="0010500A" w:rsidP="0010500A">
      <w:pPr>
        <w:pStyle w:val="HTML"/>
        <w:jc w:val="both"/>
        <w:rPr>
          <w:rFonts w:ascii="Times New Roman" w:hAnsi="Times New Roman" w:cs="Times New Roman"/>
          <w:sz w:val="28"/>
          <w:szCs w:val="28"/>
        </w:rPr>
      </w:pPr>
      <w:proofErr w:type="gramStart"/>
      <w:r w:rsidRPr="000E155E">
        <w:rPr>
          <w:rFonts w:ascii="Times New Roman" w:hAnsi="Times New Roman" w:cs="Times New Roman"/>
          <w:sz w:val="28"/>
          <w:szCs w:val="28"/>
        </w:rPr>
        <w:t>(</w:t>
      </w:r>
      <w:r w:rsidRPr="008D7188">
        <w:rPr>
          <w:rFonts w:ascii="Times New Roman" w:hAnsi="Times New Roman" w:cs="Times New Roman"/>
          <w:sz w:val="24"/>
          <w:szCs w:val="24"/>
        </w:rPr>
        <w:t xml:space="preserve">дата заключения соглашения (договора) </w:t>
      </w:r>
      <w:r>
        <w:rPr>
          <w:rFonts w:ascii="Times New Roman" w:hAnsi="Times New Roman" w:cs="Times New Roman"/>
          <w:sz w:val="24"/>
          <w:szCs w:val="24"/>
        </w:rPr>
        <w:t xml:space="preserve">                                        </w:t>
      </w:r>
      <w:r w:rsidRPr="008D7188">
        <w:rPr>
          <w:rFonts w:ascii="Times New Roman" w:hAnsi="Times New Roman" w:cs="Times New Roman"/>
          <w:sz w:val="24"/>
          <w:szCs w:val="24"/>
        </w:rPr>
        <w:t xml:space="preserve"> (номер соглашения (договора)</w:t>
      </w:r>
      <w:proofErr w:type="gramEnd"/>
    </w:p>
    <w:p w:rsidR="0010500A" w:rsidRPr="000E155E"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____________________________________________________________________</w:t>
      </w:r>
    </w:p>
    <w:p w:rsidR="0010500A" w:rsidRPr="000E155E"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________________________________________________________________________,</w:t>
      </w:r>
    </w:p>
    <w:p w:rsidR="0010500A" w:rsidRPr="000E155E"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(наименование главного  распорядителя  средств  бюджета  </w:t>
      </w:r>
      <w:proofErr w:type="spellStart"/>
      <w:r>
        <w:rPr>
          <w:rFonts w:ascii="Times New Roman" w:hAnsi="Times New Roman" w:cs="Times New Roman"/>
          <w:sz w:val="28"/>
          <w:szCs w:val="28"/>
        </w:rPr>
        <w:t>Темниковского</w:t>
      </w:r>
      <w:r w:rsidRPr="008D7188">
        <w:rPr>
          <w:rStyle w:val="af7"/>
          <w:rFonts w:ascii="Times New Roman" w:hAnsi="Times New Roman" w:cs="Times New Roman"/>
          <w:sz w:val="28"/>
          <w:szCs w:val="28"/>
        </w:rPr>
        <w:t>муниципальногорайона</w:t>
      </w:r>
      <w:proofErr w:type="spellEnd"/>
      <w:r w:rsidRPr="000E155E">
        <w:rPr>
          <w:rFonts w:ascii="Times New Roman" w:hAnsi="Times New Roman" w:cs="Times New Roman"/>
          <w:sz w:val="28"/>
          <w:szCs w:val="28"/>
        </w:rPr>
        <w:t>)</w:t>
      </w:r>
      <w:r>
        <w:rPr>
          <w:rFonts w:ascii="Times New Roman" w:hAnsi="Times New Roman" w:cs="Times New Roman"/>
          <w:sz w:val="28"/>
          <w:szCs w:val="28"/>
        </w:rPr>
        <w:t xml:space="preserve">, которому </w:t>
      </w:r>
      <w:r w:rsidRPr="000E155E">
        <w:rPr>
          <w:rFonts w:ascii="Times New Roman" w:hAnsi="Times New Roman" w:cs="Times New Roman"/>
          <w:sz w:val="28"/>
          <w:szCs w:val="28"/>
        </w:rPr>
        <w:t xml:space="preserve"> в соответствии  с  </w:t>
      </w:r>
      <w:hyperlink r:id="rId55" w:anchor="/document/12112604/entry/20001" w:history="1">
        <w:r w:rsidRPr="002756DC">
          <w:rPr>
            <w:rStyle w:val="aa"/>
            <w:rFonts w:ascii="Times New Roman" w:hAnsi="Times New Roman" w:cs="Times New Roman"/>
            <w:sz w:val="28"/>
            <w:szCs w:val="28"/>
          </w:rPr>
          <w:t>бюджетным  законодательством</w:t>
        </w:r>
      </w:hyperlink>
      <w:r w:rsidRPr="000E155E">
        <w:rPr>
          <w:rFonts w:ascii="Times New Roman" w:hAnsi="Times New Roman" w:cs="Times New Roman"/>
          <w:sz w:val="28"/>
          <w:szCs w:val="28"/>
        </w:rPr>
        <w:t xml:space="preserve">  Российской</w:t>
      </w:r>
      <w:r w:rsidR="00B1147F">
        <w:rPr>
          <w:rFonts w:ascii="Times New Roman" w:hAnsi="Times New Roman" w:cs="Times New Roman"/>
          <w:sz w:val="28"/>
          <w:szCs w:val="28"/>
        </w:rPr>
        <w:t xml:space="preserve"> </w:t>
      </w:r>
      <w:r w:rsidRPr="000E155E">
        <w:rPr>
          <w:rFonts w:ascii="Times New Roman" w:hAnsi="Times New Roman" w:cs="Times New Roman"/>
          <w:sz w:val="28"/>
          <w:szCs w:val="28"/>
        </w:rPr>
        <w:t xml:space="preserve">Федерации  как  получателю  средств  бюджета  </w:t>
      </w:r>
      <w:r>
        <w:rPr>
          <w:rFonts w:ascii="Times New Roman" w:hAnsi="Times New Roman" w:cs="Times New Roman"/>
          <w:sz w:val="28"/>
          <w:szCs w:val="28"/>
        </w:rPr>
        <w:t>Темниковского</w:t>
      </w:r>
      <w:r w:rsidRPr="000E155E">
        <w:rPr>
          <w:rFonts w:ascii="Times New Roman" w:hAnsi="Times New Roman" w:cs="Times New Roman"/>
          <w:sz w:val="28"/>
          <w:szCs w:val="28"/>
        </w:rPr>
        <w:t xml:space="preserve">  муниципального</w:t>
      </w:r>
      <w:r w:rsidR="00B1147F">
        <w:rPr>
          <w:rFonts w:ascii="Times New Roman" w:hAnsi="Times New Roman" w:cs="Times New Roman"/>
          <w:sz w:val="28"/>
          <w:szCs w:val="28"/>
        </w:rPr>
        <w:t xml:space="preserve"> </w:t>
      </w:r>
      <w:r w:rsidRPr="000E155E">
        <w:rPr>
          <w:rFonts w:ascii="Times New Roman" w:hAnsi="Times New Roman" w:cs="Times New Roman"/>
          <w:sz w:val="28"/>
          <w:szCs w:val="28"/>
        </w:rPr>
        <w:t xml:space="preserve">района (далее - местный бюджет) доведены лимиты бюджетных обязательств </w:t>
      </w:r>
      <w:proofErr w:type="spellStart"/>
      <w:r w:rsidRPr="000E155E">
        <w:rPr>
          <w:rFonts w:ascii="Times New Roman" w:hAnsi="Times New Roman" w:cs="Times New Roman"/>
          <w:sz w:val="28"/>
          <w:szCs w:val="28"/>
        </w:rPr>
        <w:t>напредоставление</w:t>
      </w:r>
      <w:proofErr w:type="spellEnd"/>
      <w:r w:rsidRPr="000E155E">
        <w:rPr>
          <w:rFonts w:ascii="Times New Roman" w:hAnsi="Times New Roman" w:cs="Times New Roman"/>
          <w:sz w:val="28"/>
          <w:szCs w:val="28"/>
        </w:rPr>
        <w:t xml:space="preserve"> субсидии, именуемое в дальнейшем Уполномоченный  орган,  </w:t>
      </w:r>
      <w:proofErr w:type="gramStart"/>
      <w:r w:rsidRPr="000E155E">
        <w:rPr>
          <w:rFonts w:ascii="Times New Roman" w:hAnsi="Times New Roman" w:cs="Times New Roman"/>
          <w:sz w:val="28"/>
          <w:szCs w:val="28"/>
        </w:rPr>
        <w:t>в</w:t>
      </w:r>
      <w:proofErr w:type="gramEnd"/>
    </w:p>
    <w:p w:rsidR="0010500A" w:rsidRPr="000E155E" w:rsidRDefault="0010500A" w:rsidP="0010500A">
      <w:pPr>
        <w:pStyle w:val="HTML"/>
        <w:jc w:val="both"/>
        <w:rPr>
          <w:rFonts w:ascii="Times New Roman" w:hAnsi="Times New Roman" w:cs="Times New Roman"/>
          <w:sz w:val="28"/>
          <w:szCs w:val="28"/>
        </w:rPr>
      </w:pPr>
      <w:proofErr w:type="gramStart"/>
      <w:r w:rsidRPr="000E155E">
        <w:rPr>
          <w:rFonts w:ascii="Times New Roman" w:hAnsi="Times New Roman" w:cs="Times New Roman"/>
          <w:sz w:val="28"/>
          <w:szCs w:val="28"/>
        </w:rPr>
        <w:t>лице</w:t>
      </w:r>
      <w:proofErr w:type="gramEnd"/>
      <w:r w:rsidRPr="000E155E">
        <w:rPr>
          <w:rFonts w:ascii="Times New Roman" w:hAnsi="Times New Roman" w:cs="Times New Roman"/>
          <w:sz w:val="28"/>
          <w:szCs w:val="28"/>
        </w:rPr>
        <w:t xml:space="preserve"> ___________________________________________________________________,</w:t>
      </w:r>
    </w:p>
    <w:p w:rsidR="0010500A" w:rsidRPr="006A415F" w:rsidRDefault="0010500A" w:rsidP="0010500A">
      <w:pPr>
        <w:pStyle w:val="HTML"/>
        <w:jc w:val="both"/>
        <w:rPr>
          <w:rFonts w:ascii="Times New Roman" w:hAnsi="Times New Roman" w:cs="Times New Roman"/>
          <w:sz w:val="24"/>
          <w:szCs w:val="24"/>
        </w:rPr>
      </w:pPr>
      <w:r w:rsidRPr="006A415F">
        <w:rPr>
          <w:rFonts w:ascii="Times New Roman" w:hAnsi="Times New Roman" w:cs="Times New Roman"/>
          <w:sz w:val="24"/>
          <w:szCs w:val="24"/>
        </w:rPr>
        <w:t>(должность, фамилия имя, отчество уполномоченного лица)</w:t>
      </w:r>
    </w:p>
    <w:p w:rsidR="0010500A" w:rsidRPr="000E155E"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w:t>
      </w:r>
      <w:proofErr w:type="gramStart"/>
      <w:r w:rsidRPr="000E155E">
        <w:rPr>
          <w:rFonts w:ascii="Times New Roman" w:hAnsi="Times New Roman" w:cs="Times New Roman"/>
          <w:sz w:val="28"/>
          <w:szCs w:val="28"/>
        </w:rPr>
        <w:t>Действующего</w:t>
      </w:r>
      <w:proofErr w:type="gramEnd"/>
      <w:r w:rsidRPr="000E155E">
        <w:rPr>
          <w:rFonts w:ascii="Times New Roman" w:hAnsi="Times New Roman" w:cs="Times New Roman"/>
          <w:sz w:val="28"/>
          <w:szCs w:val="28"/>
        </w:rPr>
        <w:t xml:space="preserve"> на основании____________________________________</w:t>
      </w:r>
    </w:p>
    <w:p w:rsidR="0010500A" w:rsidRPr="006A415F" w:rsidRDefault="0010500A" w:rsidP="0010500A">
      <w:pPr>
        <w:pStyle w:val="HTML"/>
        <w:jc w:val="both"/>
        <w:rPr>
          <w:rFonts w:ascii="Times New Roman" w:hAnsi="Times New Roman" w:cs="Times New Roman"/>
          <w:sz w:val="24"/>
          <w:szCs w:val="24"/>
        </w:rPr>
      </w:pPr>
      <w:r w:rsidRPr="006A415F">
        <w:rPr>
          <w:rFonts w:ascii="Times New Roman" w:hAnsi="Times New Roman" w:cs="Times New Roman"/>
          <w:sz w:val="24"/>
          <w:szCs w:val="24"/>
        </w:rPr>
        <w:t xml:space="preserve">     (наименование и реквизиты документа, удостоверяющего полномочия)</w:t>
      </w:r>
    </w:p>
    <w:p w:rsidR="0010500A" w:rsidRPr="000E155E" w:rsidRDefault="0010500A" w:rsidP="0010500A">
      <w:pPr>
        <w:pStyle w:val="HTML"/>
        <w:jc w:val="both"/>
        <w:rPr>
          <w:rFonts w:ascii="Times New Roman" w:hAnsi="Times New Roman" w:cs="Times New Roman"/>
          <w:sz w:val="28"/>
          <w:szCs w:val="28"/>
        </w:rPr>
      </w:pPr>
      <w:r w:rsidRPr="006A415F">
        <w:rPr>
          <w:rFonts w:ascii="Times New Roman" w:hAnsi="Times New Roman" w:cs="Times New Roman"/>
          <w:sz w:val="28"/>
          <w:szCs w:val="28"/>
        </w:rPr>
        <w:t xml:space="preserve">     и</w:t>
      </w:r>
      <w:r w:rsidRPr="000E155E">
        <w:rPr>
          <w:rFonts w:ascii="Times New Roman" w:hAnsi="Times New Roman" w:cs="Times New Roman"/>
          <w:sz w:val="28"/>
          <w:szCs w:val="28"/>
        </w:rPr>
        <w:t>______________________________________________________________________</w:t>
      </w:r>
    </w:p>
    <w:p w:rsidR="0010500A" w:rsidRPr="000E155E"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_______________________________________________________________________,</w:t>
      </w:r>
    </w:p>
    <w:p w:rsidR="0010500A" w:rsidRPr="006A415F" w:rsidRDefault="0010500A" w:rsidP="0010500A">
      <w:pPr>
        <w:pStyle w:val="HTML"/>
        <w:jc w:val="both"/>
        <w:rPr>
          <w:rFonts w:ascii="Times New Roman" w:hAnsi="Times New Roman" w:cs="Times New Roman"/>
          <w:sz w:val="24"/>
          <w:szCs w:val="24"/>
        </w:rPr>
      </w:pPr>
      <w:r w:rsidRPr="006A415F">
        <w:rPr>
          <w:rFonts w:ascii="Times New Roman" w:hAnsi="Times New Roman" w:cs="Times New Roman"/>
          <w:sz w:val="24"/>
          <w:szCs w:val="24"/>
        </w:rPr>
        <w:t>(наименование юридического лица, фамилия имя, отчество (при наличии</w:t>
      </w:r>
      <w:proofErr w:type="gramStart"/>
      <w:r w:rsidRPr="006A415F">
        <w:rPr>
          <w:rFonts w:ascii="Times New Roman" w:hAnsi="Times New Roman" w:cs="Times New Roman"/>
          <w:sz w:val="24"/>
          <w:szCs w:val="24"/>
        </w:rPr>
        <w:t>)и</w:t>
      </w:r>
      <w:proofErr w:type="gramEnd"/>
      <w:r w:rsidRPr="006A415F">
        <w:rPr>
          <w:rFonts w:ascii="Times New Roman" w:hAnsi="Times New Roman" w:cs="Times New Roman"/>
          <w:sz w:val="24"/>
          <w:szCs w:val="24"/>
        </w:rPr>
        <w:t>ндивидуального предпринимателя  или  физического  лица  -  производителя</w:t>
      </w:r>
      <w:r w:rsidR="00B1147F">
        <w:rPr>
          <w:rFonts w:ascii="Times New Roman" w:hAnsi="Times New Roman" w:cs="Times New Roman"/>
          <w:sz w:val="24"/>
          <w:szCs w:val="24"/>
        </w:rPr>
        <w:t xml:space="preserve"> </w:t>
      </w:r>
      <w:r w:rsidRPr="006A415F">
        <w:rPr>
          <w:rFonts w:ascii="Times New Roman" w:hAnsi="Times New Roman" w:cs="Times New Roman"/>
          <w:sz w:val="24"/>
          <w:szCs w:val="24"/>
        </w:rPr>
        <w:t>товаров, работ, услуг)</w:t>
      </w:r>
    </w:p>
    <w:p w:rsidR="0010500A" w:rsidRPr="000E155E"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Именуемый в дальнейшем Получатель, в лице</w:t>
      </w:r>
    </w:p>
    <w:p w:rsidR="0010500A" w:rsidRPr="000E155E"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___________________________________________________________________,</w:t>
      </w:r>
    </w:p>
    <w:p w:rsidR="0010500A" w:rsidRPr="000E155E" w:rsidRDefault="0010500A" w:rsidP="0010500A">
      <w:pPr>
        <w:pStyle w:val="HTML"/>
        <w:jc w:val="both"/>
        <w:rPr>
          <w:rFonts w:ascii="Times New Roman" w:hAnsi="Times New Roman" w:cs="Times New Roman"/>
          <w:sz w:val="28"/>
          <w:szCs w:val="28"/>
        </w:rPr>
      </w:pPr>
      <w:proofErr w:type="gramStart"/>
      <w:r w:rsidRPr="00CC31CB">
        <w:rPr>
          <w:rFonts w:ascii="Times New Roman" w:hAnsi="Times New Roman" w:cs="Times New Roman"/>
          <w:sz w:val="24"/>
          <w:szCs w:val="24"/>
        </w:rPr>
        <w:t>(должность, фамилия имя, отчество (при наличии)  должностного  лица,</w:t>
      </w:r>
      <w:r w:rsidR="00B1147F">
        <w:rPr>
          <w:rFonts w:ascii="Times New Roman" w:hAnsi="Times New Roman" w:cs="Times New Roman"/>
          <w:sz w:val="24"/>
          <w:szCs w:val="24"/>
        </w:rPr>
        <w:t xml:space="preserve"> </w:t>
      </w:r>
      <w:r w:rsidRPr="00CC31CB">
        <w:rPr>
          <w:rFonts w:ascii="Times New Roman" w:hAnsi="Times New Roman" w:cs="Times New Roman"/>
          <w:sz w:val="24"/>
          <w:szCs w:val="24"/>
        </w:rPr>
        <w:t>представляющего Получателя, или уполномоченного им лица;  фамилия  имя,</w:t>
      </w:r>
      <w:r w:rsidR="00B1147F">
        <w:rPr>
          <w:rFonts w:ascii="Times New Roman" w:hAnsi="Times New Roman" w:cs="Times New Roman"/>
          <w:sz w:val="24"/>
          <w:szCs w:val="24"/>
        </w:rPr>
        <w:t xml:space="preserve"> </w:t>
      </w:r>
      <w:r w:rsidRPr="00CC31CB">
        <w:rPr>
          <w:rFonts w:ascii="Times New Roman" w:hAnsi="Times New Roman" w:cs="Times New Roman"/>
          <w:sz w:val="24"/>
          <w:szCs w:val="24"/>
        </w:rPr>
        <w:t>отчество (при наличии) индивидуального  предпринимателя  или  физического</w:t>
      </w:r>
      <w:r w:rsidR="00B1147F">
        <w:rPr>
          <w:rFonts w:ascii="Times New Roman" w:hAnsi="Times New Roman" w:cs="Times New Roman"/>
          <w:sz w:val="24"/>
          <w:szCs w:val="24"/>
        </w:rPr>
        <w:t xml:space="preserve"> </w:t>
      </w:r>
      <w:r w:rsidRPr="00CC31CB">
        <w:rPr>
          <w:rFonts w:ascii="Times New Roman" w:hAnsi="Times New Roman" w:cs="Times New Roman"/>
          <w:sz w:val="24"/>
          <w:szCs w:val="24"/>
        </w:rPr>
        <w:t>лица - производителя товаров, работ, услуг</w:t>
      </w:r>
      <w:r w:rsidRPr="000E155E">
        <w:rPr>
          <w:rFonts w:ascii="Times New Roman" w:hAnsi="Times New Roman" w:cs="Times New Roman"/>
          <w:sz w:val="28"/>
          <w:szCs w:val="28"/>
        </w:rPr>
        <w:t>)</w:t>
      </w:r>
      <w:proofErr w:type="gramEnd"/>
    </w:p>
    <w:p w:rsidR="0010500A" w:rsidRPr="000E155E"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w:t>
      </w:r>
      <w:proofErr w:type="gramStart"/>
      <w:r w:rsidRPr="000E155E">
        <w:rPr>
          <w:rFonts w:ascii="Times New Roman" w:hAnsi="Times New Roman" w:cs="Times New Roman"/>
          <w:sz w:val="28"/>
          <w:szCs w:val="28"/>
        </w:rPr>
        <w:t>действующего</w:t>
      </w:r>
      <w:proofErr w:type="gramEnd"/>
      <w:r w:rsidRPr="000E155E">
        <w:rPr>
          <w:rFonts w:ascii="Times New Roman" w:hAnsi="Times New Roman" w:cs="Times New Roman"/>
          <w:sz w:val="28"/>
          <w:szCs w:val="28"/>
        </w:rPr>
        <w:t xml:space="preserve"> на основании _________________________________________,</w:t>
      </w:r>
    </w:p>
    <w:p w:rsidR="0010500A" w:rsidRPr="00CC31CB" w:rsidRDefault="0010500A" w:rsidP="0010500A">
      <w:pPr>
        <w:pStyle w:val="HTML"/>
        <w:jc w:val="both"/>
        <w:rPr>
          <w:rFonts w:ascii="Times New Roman" w:hAnsi="Times New Roman" w:cs="Times New Roman"/>
          <w:sz w:val="24"/>
          <w:szCs w:val="24"/>
        </w:rPr>
      </w:pPr>
      <w:r w:rsidRPr="00CC31CB">
        <w:rPr>
          <w:rFonts w:ascii="Times New Roman" w:hAnsi="Times New Roman" w:cs="Times New Roman"/>
          <w:sz w:val="24"/>
          <w:szCs w:val="24"/>
        </w:rPr>
        <w:t xml:space="preserve">        (наименование и реквизиты документа, удостоверяющего полномочия)     далее  именуемые   Стороны,   заключили   настоящее     Соглашение о</w:t>
      </w:r>
      <w:r w:rsidR="00B1147F">
        <w:rPr>
          <w:rFonts w:ascii="Times New Roman" w:hAnsi="Times New Roman" w:cs="Times New Roman"/>
          <w:sz w:val="24"/>
          <w:szCs w:val="24"/>
        </w:rPr>
        <w:t xml:space="preserve"> </w:t>
      </w:r>
      <w:r w:rsidRPr="00CC31CB">
        <w:rPr>
          <w:rFonts w:ascii="Times New Roman" w:hAnsi="Times New Roman" w:cs="Times New Roman"/>
          <w:sz w:val="24"/>
          <w:szCs w:val="24"/>
        </w:rPr>
        <w:t>нижеследующем:</w:t>
      </w:r>
    </w:p>
    <w:p w:rsidR="0010500A" w:rsidRPr="000E155E" w:rsidRDefault="0010500A" w:rsidP="0010500A">
      <w:pPr>
        <w:pStyle w:val="HTML"/>
        <w:jc w:val="center"/>
        <w:rPr>
          <w:rFonts w:ascii="Times New Roman" w:hAnsi="Times New Roman" w:cs="Times New Roman"/>
          <w:sz w:val="28"/>
          <w:szCs w:val="28"/>
        </w:rPr>
      </w:pPr>
      <w:r w:rsidRPr="000E155E">
        <w:rPr>
          <w:rStyle w:val="s10"/>
          <w:rFonts w:ascii="Times New Roman" w:hAnsi="Times New Roman" w:cs="Times New Roman"/>
          <w:sz w:val="28"/>
          <w:szCs w:val="28"/>
        </w:rPr>
        <w:t>I. Предмет Соглашения</w:t>
      </w:r>
      <w:r w:rsidRPr="000E155E">
        <w:rPr>
          <w:rFonts w:ascii="Times New Roman" w:hAnsi="Times New Roman" w:cs="Times New Roman"/>
          <w:sz w:val="28"/>
          <w:szCs w:val="28"/>
        </w:rPr>
        <w:t>.</w:t>
      </w:r>
    </w:p>
    <w:p w:rsidR="0010500A"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Предметом соглашения является предоставление из местного  бюджета  в20___ году субсидии в целях обеспечения затрат  Получателя,   связанных </w:t>
      </w:r>
      <w:r w:rsidRPr="00B1147F">
        <w:rPr>
          <w:rFonts w:ascii="Times New Roman" w:hAnsi="Times New Roman" w:cs="Times New Roman"/>
          <w:b/>
          <w:sz w:val="28"/>
          <w:szCs w:val="28"/>
        </w:rPr>
        <w:t>с</w:t>
      </w:r>
      <w:hyperlink r:id="rId56" w:history="1">
        <w:r w:rsidRPr="00B1147F">
          <w:rPr>
            <w:rStyle w:val="af5"/>
            <w:rFonts w:ascii="Times New Roman" w:eastAsiaTheme="minorEastAsia" w:hAnsi="Times New Roman"/>
            <w:b w:val="0"/>
            <w:color w:val="auto"/>
            <w:sz w:val="28"/>
            <w:szCs w:val="28"/>
          </w:rPr>
          <w:t xml:space="preserve"> погашением кредиторской задолженности</w:t>
        </w:r>
      </w:hyperlink>
      <w:r w:rsidRPr="00B1147F">
        <w:rPr>
          <w:rStyle w:val="af5"/>
          <w:rFonts w:ascii="Times New Roman" w:eastAsiaTheme="minorEastAsia" w:hAnsi="Times New Roman"/>
          <w:b w:val="0"/>
          <w:color w:val="auto"/>
          <w:sz w:val="28"/>
          <w:szCs w:val="28"/>
        </w:rPr>
        <w:t xml:space="preserve"> юридическим лицам (за исключением субсидий государственным (муниципальным) учреждениям), оказывающим услуги по теплоснабжению, водоснабжению и водоотведению на территории Темниковского муниципального район</w:t>
      </w:r>
      <w:proofErr w:type="gramStart"/>
      <w:r w:rsidRPr="00B1147F">
        <w:rPr>
          <w:rStyle w:val="af5"/>
          <w:rFonts w:ascii="Times New Roman" w:eastAsiaTheme="minorEastAsia" w:hAnsi="Times New Roman"/>
          <w:b w:val="0"/>
          <w:color w:val="auto"/>
          <w:sz w:val="28"/>
          <w:szCs w:val="28"/>
        </w:rPr>
        <w:t>а</w:t>
      </w:r>
      <w:r w:rsidRPr="00B1147F">
        <w:rPr>
          <w:rFonts w:ascii="Times New Roman" w:hAnsi="Times New Roman" w:cs="Times New Roman"/>
          <w:b/>
          <w:sz w:val="28"/>
          <w:szCs w:val="28"/>
        </w:rPr>
        <w:t>(</w:t>
      </w:r>
      <w:proofErr w:type="gramEnd"/>
      <w:r w:rsidRPr="00B1147F">
        <w:rPr>
          <w:rFonts w:ascii="Times New Roman" w:hAnsi="Times New Roman" w:cs="Times New Roman"/>
          <w:b/>
          <w:sz w:val="28"/>
          <w:szCs w:val="28"/>
        </w:rPr>
        <w:t>далее - Субси</w:t>
      </w:r>
      <w:r w:rsidRPr="000E155E">
        <w:rPr>
          <w:rFonts w:ascii="Times New Roman" w:hAnsi="Times New Roman" w:cs="Times New Roman"/>
          <w:sz w:val="28"/>
          <w:szCs w:val="28"/>
        </w:rPr>
        <w:t>дия).</w:t>
      </w:r>
    </w:p>
    <w:p w:rsidR="00B1147F" w:rsidRDefault="00B1147F" w:rsidP="0010500A">
      <w:pPr>
        <w:pStyle w:val="HTML"/>
        <w:jc w:val="both"/>
        <w:rPr>
          <w:rFonts w:ascii="Times New Roman" w:hAnsi="Times New Roman" w:cs="Times New Roman"/>
          <w:sz w:val="28"/>
          <w:szCs w:val="28"/>
        </w:rPr>
      </w:pPr>
    </w:p>
    <w:p w:rsidR="00B1147F" w:rsidRDefault="00B1147F" w:rsidP="0010500A">
      <w:pPr>
        <w:pStyle w:val="HTML"/>
        <w:jc w:val="both"/>
        <w:rPr>
          <w:rFonts w:ascii="Times New Roman" w:hAnsi="Times New Roman" w:cs="Times New Roman"/>
          <w:sz w:val="28"/>
          <w:szCs w:val="28"/>
        </w:rPr>
      </w:pPr>
    </w:p>
    <w:p w:rsidR="00B1147F" w:rsidRPr="000E155E" w:rsidRDefault="00B1147F" w:rsidP="0010500A">
      <w:pPr>
        <w:pStyle w:val="HTML"/>
        <w:jc w:val="both"/>
        <w:rPr>
          <w:rFonts w:ascii="Times New Roman" w:hAnsi="Times New Roman" w:cs="Times New Roman"/>
          <w:sz w:val="28"/>
          <w:szCs w:val="28"/>
        </w:rPr>
      </w:pPr>
    </w:p>
    <w:p w:rsidR="0010500A" w:rsidRPr="000E155E" w:rsidRDefault="0010500A" w:rsidP="0010500A">
      <w:pPr>
        <w:pStyle w:val="HTML"/>
        <w:jc w:val="center"/>
        <w:rPr>
          <w:rFonts w:ascii="Times New Roman" w:hAnsi="Times New Roman" w:cs="Times New Roman"/>
          <w:sz w:val="28"/>
          <w:szCs w:val="28"/>
        </w:rPr>
      </w:pPr>
      <w:r w:rsidRPr="000E155E">
        <w:rPr>
          <w:rStyle w:val="s10"/>
          <w:rFonts w:ascii="Times New Roman" w:hAnsi="Times New Roman" w:cs="Times New Roman"/>
          <w:sz w:val="28"/>
          <w:szCs w:val="28"/>
        </w:rPr>
        <w:lastRenderedPageBreak/>
        <w:t>II. Финансовое обеспечение предоставления Субсидии</w:t>
      </w:r>
      <w:r w:rsidRPr="000E155E">
        <w:rPr>
          <w:rFonts w:ascii="Times New Roman" w:hAnsi="Times New Roman" w:cs="Times New Roman"/>
          <w:sz w:val="28"/>
          <w:szCs w:val="28"/>
        </w:rPr>
        <w:t>.</w:t>
      </w:r>
    </w:p>
    <w:p w:rsidR="0010500A" w:rsidRPr="007E1B68" w:rsidRDefault="0010500A" w:rsidP="0010500A">
      <w:pPr>
        <w:pStyle w:val="HTML"/>
        <w:jc w:val="both"/>
        <w:rPr>
          <w:rFonts w:ascii="Times New Roman" w:hAnsi="Times New Roman" w:cs="Times New Roman"/>
          <w:sz w:val="24"/>
          <w:szCs w:val="24"/>
        </w:rPr>
      </w:pPr>
      <w:r w:rsidRPr="000E155E">
        <w:rPr>
          <w:rFonts w:ascii="Times New Roman" w:hAnsi="Times New Roman" w:cs="Times New Roman"/>
          <w:sz w:val="28"/>
          <w:szCs w:val="28"/>
        </w:rPr>
        <w:t xml:space="preserve">     1. Субсидия предоставляется Получателю на цели, указанные в </w:t>
      </w:r>
      <w:hyperlink r:id="rId57" w:anchor="/document/402859312/entry/201" w:history="1">
        <w:r w:rsidRPr="002756DC">
          <w:rPr>
            <w:rStyle w:val="aa"/>
            <w:rFonts w:ascii="Times New Roman" w:hAnsi="Times New Roman" w:cs="Times New Roman"/>
            <w:sz w:val="28"/>
            <w:szCs w:val="28"/>
          </w:rPr>
          <w:t>пункте 1</w:t>
        </w:r>
      </w:hyperlink>
      <w:r>
        <w:t xml:space="preserve"> </w:t>
      </w:r>
      <w:r w:rsidRPr="000E155E">
        <w:rPr>
          <w:rFonts w:ascii="Times New Roman" w:hAnsi="Times New Roman" w:cs="Times New Roman"/>
          <w:sz w:val="28"/>
          <w:szCs w:val="28"/>
        </w:rPr>
        <w:t>Соглашения в общем размере</w:t>
      </w:r>
      <w:r>
        <w:rPr>
          <w:rFonts w:ascii="Times New Roman" w:hAnsi="Times New Roman" w:cs="Times New Roman"/>
          <w:sz w:val="28"/>
          <w:szCs w:val="28"/>
        </w:rPr>
        <w:t>____</w:t>
      </w:r>
      <w:r w:rsidRPr="000E155E">
        <w:rPr>
          <w:rFonts w:ascii="Times New Roman" w:hAnsi="Times New Roman" w:cs="Times New Roman"/>
          <w:sz w:val="28"/>
          <w:szCs w:val="28"/>
        </w:rPr>
        <w:t xml:space="preserve">_________________                                </w:t>
      </w:r>
      <w:r w:rsidRPr="007E1B68">
        <w:rPr>
          <w:rFonts w:ascii="Times New Roman" w:hAnsi="Times New Roman" w:cs="Times New Roman"/>
          <w:sz w:val="24"/>
          <w:szCs w:val="24"/>
        </w:rPr>
        <w:t>(сумма цифрами)</w:t>
      </w:r>
    </w:p>
    <w:p w:rsidR="0010500A" w:rsidRPr="000E155E"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в    пределах    лимитов    бюджетных       обязательств, </w:t>
      </w:r>
      <w:proofErr w:type="spellStart"/>
      <w:r w:rsidRPr="000E155E">
        <w:rPr>
          <w:rFonts w:ascii="Times New Roman" w:hAnsi="Times New Roman" w:cs="Times New Roman"/>
          <w:sz w:val="28"/>
          <w:szCs w:val="28"/>
        </w:rPr>
        <w:t>доведенныхУполномоченному</w:t>
      </w:r>
      <w:proofErr w:type="spellEnd"/>
      <w:r w:rsidRPr="000E155E">
        <w:rPr>
          <w:rFonts w:ascii="Times New Roman" w:hAnsi="Times New Roman" w:cs="Times New Roman"/>
          <w:sz w:val="28"/>
          <w:szCs w:val="28"/>
        </w:rPr>
        <w:t xml:space="preserve"> органу.</w:t>
      </w:r>
    </w:p>
    <w:p w:rsidR="0010500A" w:rsidRPr="000E155E" w:rsidRDefault="0010500A" w:rsidP="0010500A">
      <w:pPr>
        <w:pStyle w:val="HTML"/>
        <w:jc w:val="center"/>
        <w:rPr>
          <w:rFonts w:ascii="Times New Roman" w:hAnsi="Times New Roman" w:cs="Times New Roman"/>
          <w:sz w:val="28"/>
          <w:szCs w:val="28"/>
        </w:rPr>
      </w:pPr>
      <w:r w:rsidRPr="000E155E">
        <w:rPr>
          <w:rStyle w:val="s10"/>
          <w:rFonts w:ascii="Times New Roman" w:hAnsi="Times New Roman" w:cs="Times New Roman"/>
          <w:sz w:val="28"/>
          <w:szCs w:val="28"/>
        </w:rPr>
        <w:t>III. Условия и порядок предоставления Субсидии</w:t>
      </w:r>
      <w:r w:rsidRPr="000E155E">
        <w:rPr>
          <w:rFonts w:ascii="Times New Roman" w:hAnsi="Times New Roman" w:cs="Times New Roman"/>
          <w:sz w:val="28"/>
          <w:szCs w:val="28"/>
        </w:rPr>
        <w:t>.</w:t>
      </w:r>
    </w:p>
    <w:p w:rsidR="0010500A" w:rsidRPr="00DA0304"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2. Перечисление Субсидии осуществляется в соответствии  </w:t>
      </w:r>
      <w:r w:rsidRPr="00DA0304">
        <w:rPr>
          <w:rFonts w:ascii="Times New Roman" w:hAnsi="Times New Roman" w:cs="Times New Roman"/>
          <w:sz w:val="28"/>
          <w:szCs w:val="28"/>
        </w:rPr>
        <w:t xml:space="preserve">с  </w:t>
      </w:r>
      <w:hyperlink r:id="rId58" w:anchor="/document/12112604/entry/20001" w:history="1">
        <w:r w:rsidRPr="00DA0304">
          <w:rPr>
            <w:rStyle w:val="aa"/>
            <w:rFonts w:ascii="Times New Roman" w:hAnsi="Times New Roman" w:cs="Times New Roman"/>
            <w:sz w:val="28"/>
            <w:szCs w:val="28"/>
          </w:rPr>
          <w:t>бюджетным</w:t>
        </w:r>
      </w:hyperlink>
      <w:r w:rsidR="00B1147F">
        <w:rPr>
          <w:rStyle w:val="aa"/>
          <w:rFonts w:ascii="Times New Roman" w:hAnsi="Times New Roman" w:cs="Times New Roman"/>
          <w:color w:val="auto"/>
          <w:sz w:val="28"/>
          <w:szCs w:val="28"/>
          <w:u w:val="none"/>
        </w:rPr>
        <w:t xml:space="preserve"> </w:t>
      </w:r>
      <w:hyperlink r:id="rId59" w:anchor="/document/12112604/entry/20001" w:history="1">
        <w:r w:rsidRPr="00DA0304">
          <w:rPr>
            <w:rStyle w:val="aa"/>
            <w:rFonts w:ascii="Times New Roman" w:hAnsi="Times New Roman" w:cs="Times New Roman"/>
            <w:sz w:val="28"/>
            <w:szCs w:val="28"/>
          </w:rPr>
          <w:t>законодательством</w:t>
        </w:r>
      </w:hyperlink>
      <w:r w:rsidRPr="00DA0304">
        <w:rPr>
          <w:rFonts w:ascii="Times New Roman" w:hAnsi="Times New Roman" w:cs="Times New Roman"/>
          <w:sz w:val="28"/>
          <w:szCs w:val="28"/>
        </w:rPr>
        <w:t xml:space="preserve">  Российской  Федерации  на  счет  Получателя,  открытый_______________________________________________________________________</w:t>
      </w:r>
    </w:p>
    <w:p w:rsidR="0010500A" w:rsidRPr="00DA0304" w:rsidRDefault="0010500A" w:rsidP="0010500A">
      <w:pPr>
        <w:pStyle w:val="HTML"/>
        <w:jc w:val="both"/>
        <w:rPr>
          <w:rFonts w:ascii="Times New Roman" w:hAnsi="Times New Roman" w:cs="Times New Roman"/>
          <w:sz w:val="28"/>
          <w:szCs w:val="28"/>
        </w:rPr>
      </w:pPr>
      <w:r w:rsidRPr="00DA0304">
        <w:rPr>
          <w:rFonts w:ascii="Times New Roman" w:hAnsi="Times New Roman" w:cs="Times New Roman"/>
          <w:sz w:val="28"/>
          <w:szCs w:val="28"/>
        </w:rPr>
        <w:t>_________________________________________________________,</w:t>
      </w:r>
    </w:p>
    <w:p w:rsidR="0010500A" w:rsidRPr="00DA0304" w:rsidRDefault="0010500A" w:rsidP="0010500A">
      <w:pPr>
        <w:pStyle w:val="HTML"/>
        <w:jc w:val="both"/>
        <w:rPr>
          <w:rFonts w:ascii="Times New Roman" w:hAnsi="Times New Roman" w:cs="Times New Roman"/>
          <w:sz w:val="24"/>
          <w:szCs w:val="24"/>
        </w:rPr>
      </w:pPr>
      <w:proofErr w:type="gramStart"/>
      <w:r w:rsidRPr="00DA0304">
        <w:rPr>
          <w:rFonts w:ascii="Times New Roman" w:hAnsi="Times New Roman" w:cs="Times New Roman"/>
          <w:sz w:val="24"/>
          <w:szCs w:val="24"/>
        </w:rPr>
        <w:t>(указывается счет, на который перечисляется Субсидия и  наименование</w:t>
      </w:r>
      <w:proofErr w:type="gramEnd"/>
    </w:p>
    <w:p w:rsidR="0010500A" w:rsidRPr="00DA0304" w:rsidRDefault="0010500A" w:rsidP="0010500A">
      <w:pPr>
        <w:pStyle w:val="HTML"/>
        <w:jc w:val="both"/>
        <w:rPr>
          <w:rFonts w:ascii="Times New Roman" w:hAnsi="Times New Roman" w:cs="Times New Roman"/>
          <w:sz w:val="24"/>
          <w:szCs w:val="24"/>
        </w:rPr>
      </w:pPr>
      <w:r w:rsidRPr="00DA0304">
        <w:rPr>
          <w:rFonts w:ascii="Times New Roman" w:hAnsi="Times New Roman" w:cs="Times New Roman"/>
          <w:sz w:val="24"/>
          <w:szCs w:val="24"/>
        </w:rPr>
        <w:t>кредитной организации, в которой открыт счет)</w:t>
      </w:r>
    </w:p>
    <w:p w:rsidR="0010500A" w:rsidRPr="00DA0304" w:rsidRDefault="0010500A" w:rsidP="0010500A">
      <w:pPr>
        <w:pStyle w:val="HTML"/>
        <w:jc w:val="both"/>
        <w:rPr>
          <w:rFonts w:ascii="Times New Roman" w:hAnsi="Times New Roman" w:cs="Times New Roman"/>
          <w:sz w:val="28"/>
          <w:szCs w:val="28"/>
        </w:rPr>
      </w:pPr>
      <w:r w:rsidRPr="00DA0304">
        <w:rPr>
          <w:rFonts w:ascii="Times New Roman" w:hAnsi="Times New Roman" w:cs="Times New Roman"/>
          <w:sz w:val="28"/>
          <w:szCs w:val="28"/>
        </w:rPr>
        <w:t xml:space="preserve">     в срок </w:t>
      </w:r>
      <w:proofErr w:type="gramStart"/>
      <w:r w:rsidRPr="00DA0304">
        <w:rPr>
          <w:rFonts w:ascii="Times New Roman" w:hAnsi="Times New Roman" w:cs="Times New Roman"/>
          <w:sz w:val="28"/>
          <w:szCs w:val="28"/>
        </w:rPr>
        <w:t>до</w:t>
      </w:r>
      <w:proofErr w:type="gramEnd"/>
      <w:r w:rsidRPr="00DA0304">
        <w:rPr>
          <w:rFonts w:ascii="Times New Roman" w:hAnsi="Times New Roman" w:cs="Times New Roman"/>
          <w:sz w:val="28"/>
          <w:szCs w:val="28"/>
        </w:rPr>
        <w:t xml:space="preserve"> _____________________________________________________</w:t>
      </w:r>
    </w:p>
    <w:p w:rsidR="0010500A" w:rsidRPr="00DA0304" w:rsidRDefault="0010500A" w:rsidP="0010500A">
      <w:pPr>
        <w:pStyle w:val="HTML"/>
        <w:jc w:val="both"/>
        <w:rPr>
          <w:rFonts w:ascii="Times New Roman" w:hAnsi="Times New Roman" w:cs="Times New Roman"/>
          <w:sz w:val="24"/>
          <w:szCs w:val="24"/>
        </w:rPr>
      </w:pPr>
      <w:r w:rsidRPr="00DA0304">
        <w:rPr>
          <w:rFonts w:ascii="Times New Roman" w:hAnsi="Times New Roman" w:cs="Times New Roman"/>
          <w:sz w:val="24"/>
          <w:szCs w:val="24"/>
        </w:rPr>
        <w:t>(указывается срок</w:t>
      </w:r>
      <w:proofErr w:type="gramStart"/>
      <w:r w:rsidRPr="00DA0304">
        <w:rPr>
          <w:rFonts w:ascii="Times New Roman" w:hAnsi="Times New Roman" w:cs="Times New Roman"/>
          <w:sz w:val="24"/>
          <w:szCs w:val="24"/>
        </w:rPr>
        <w:t xml:space="preserve"> ,</w:t>
      </w:r>
      <w:proofErr w:type="gramEnd"/>
      <w:r w:rsidRPr="00DA0304">
        <w:rPr>
          <w:rFonts w:ascii="Times New Roman" w:hAnsi="Times New Roman" w:cs="Times New Roman"/>
          <w:sz w:val="24"/>
          <w:szCs w:val="24"/>
        </w:rPr>
        <w:t xml:space="preserve"> в который перечисляется Субсидия)</w:t>
      </w:r>
    </w:p>
    <w:p w:rsidR="0010500A" w:rsidRPr="00DA0304" w:rsidRDefault="0010500A" w:rsidP="0010500A">
      <w:pPr>
        <w:pStyle w:val="HTML"/>
        <w:jc w:val="both"/>
        <w:rPr>
          <w:rFonts w:ascii="Times New Roman" w:hAnsi="Times New Roman" w:cs="Times New Roman"/>
          <w:sz w:val="28"/>
          <w:szCs w:val="28"/>
        </w:rPr>
      </w:pPr>
      <w:r w:rsidRPr="00DA0304">
        <w:rPr>
          <w:rFonts w:ascii="Times New Roman" w:hAnsi="Times New Roman" w:cs="Times New Roman"/>
          <w:sz w:val="28"/>
          <w:szCs w:val="28"/>
        </w:rPr>
        <w:t xml:space="preserve">     3. Условием предоставления Субсидии является согласие  Получателя  </w:t>
      </w:r>
      <w:proofErr w:type="spellStart"/>
      <w:r w:rsidRPr="00DA0304">
        <w:rPr>
          <w:rFonts w:ascii="Times New Roman" w:hAnsi="Times New Roman" w:cs="Times New Roman"/>
          <w:sz w:val="28"/>
          <w:szCs w:val="28"/>
        </w:rPr>
        <w:t>илиц</w:t>
      </w:r>
      <w:proofErr w:type="spellEnd"/>
      <w:r w:rsidRPr="00DA0304">
        <w:rPr>
          <w:rFonts w:ascii="Times New Roman" w:hAnsi="Times New Roman" w:cs="Times New Roman"/>
          <w:sz w:val="28"/>
          <w:szCs w:val="28"/>
        </w:rPr>
        <w:t>, являющихся поставщиками (подрядчиками,  исполнителями)  по  договор</w:t>
      </w:r>
      <w:proofErr w:type="gramStart"/>
      <w:r w:rsidRPr="00DA0304">
        <w:rPr>
          <w:rFonts w:ascii="Times New Roman" w:hAnsi="Times New Roman" w:cs="Times New Roman"/>
          <w:sz w:val="28"/>
          <w:szCs w:val="28"/>
        </w:rPr>
        <w:t>у(</w:t>
      </w:r>
      <w:proofErr w:type="gramEnd"/>
      <w:r w:rsidRPr="00DA0304">
        <w:rPr>
          <w:rFonts w:ascii="Times New Roman" w:hAnsi="Times New Roman" w:cs="Times New Roman"/>
          <w:sz w:val="28"/>
          <w:szCs w:val="28"/>
        </w:rPr>
        <w:t xml:space="preserve">соглашению), заключенному в целях исполнения обязательств по  </w:t>
      </w:r>
      <w:proofErr w:type="spellStart"/>
      <w:r w:rsidRPr="00DA0304">
        <w:rPr>
          <w:rFonts w:ascii="Times New Roman" w:hAnsi="Times New Roman" w:cs="Times New Roman"/>
          <w:sz w:val="28"/>
          <w:szCs w:val="28"/>
        </w:rPr>
        <w:t>Соглашениюна</w:t>
      </w:r>
      <w:proofErr w:type="spellEnd"/>
      <w:r w:rsidRPr="00DA0304">
        <w:rPr>
          <w:rFonts w:ascii="Times New Roman" w:hAnsi="Times New Roman" w:cs="Times New Roman"/>
          <w:sz w:val="28"/>
          <w:szCs w:val="28"/>
        </w:rPr>
        <w:t xml:space="preserve">  осуществление  Уполномоченным  органом   и   органом   </w:t>
      </w:r>
      <w:proofErr w:type="spellStart"/>
      <w:r w:rsidRPr="00DA0304">
        <w:rPr>
          <w:rFonts w:ascii="Times New Roman" w:hAnsi="Times New Roman" w:cs="Times New Roman"/>
          <w:sz w:val="28"/>
          <w:szCs w:val="28"/>
        </w:rPr>
        <w:t>муниципальногофинансового</w:t>
      </w:r>
      <w:proofErr w:type="spellEnd"/>
      <w:r w:rsidRPr="00DA0304">
        <w:rPr>
          <w:rFonts w:ascii="Times New Roman" w:hAnsi="Times New Roman" w:cs="Times New Roman"/>
          <w:sz w:val="28"/>
          <w:szCs w:val="28"/>
        </w:rPr>
        <w:t xml:space="preserve"> контроля проверок соблюдения Получателем и указанными  </w:t>
      </w:r>
      <w:proofErr w:type="spellStart"/>
      <w:r w:rsidRPr="00DA0304">
        <w:rPr>
          <w:rFonts w:ascii="Times New Roman" w:hAnsi="Times New Roman" w:cs="Times New Roman"/>
          <w:sz w:val="28"/>
          <w:szCs w:val="28"/>
        </w:rPr>
        <w:t>лицамиусловий</w:t>
      </w:r>
      <w:proofErr w:type="spellEnd"/>
      <w:r w:rsidRPr="00DA0304">
        <w:rPr>
          <w:rFonts w:ascii="Times New Roman" w:hAnsi="Times New Roman" w:cs="Times New Roman"/>
          <w:sz w:val="28"/>
          <w:szCs w:val="28"/>
        </w:rPr>
        <w:t>, целей и порядка предоставления Субсидии.</w:t>
      </w:r>
    </w:p>
    <w:p w:rsidR="0010500A" w:rsidRPr="00DA0304" w:rsidRDefault="0010500A" w:rsidP="0010500A">
      <w:pPr>
        <w:pStyle w:val="HTML"/>
        <w:jc w:val="center"/>
        <w:rPr>
          <w:rFonts w:ascii="Times New Roman" w:hAnsi="Times New Roman" w:cs="Times New Roman"/>
          <w:sz w:val="28"/>
          <w:szCs w:val="28"/>
        </w:rPr>
      </w:pPr>
      <w:r w:rsidRPr="00DA0304">
        <w:rPr>
          <w:rStyle w:val="s10"/>
          <w:rFonts w:ascii="Times New Roman" w:hAnsi="Times New Roman" w:cs="Times New Roman"/>
          <w:sz w:val="28"/>
          <w:szCs w:val="28"/>
        </w:rPr>
        <w:t>IV. Взаимодействие сторон</w:t>
      </w:r>
      <w:r w:rsidRPr="00DA0304">
        <w:rPr>
          <w:rFonts w:ascii="Times New Roman" w:hAnsi="Times New Roman" w:cs="Times New Roman"/>
          <w:sz w:val="28"/>
          <w:szCs w:val="28"/>
        </w:rPr>
        <w:t>.</w:t>
      </w:r>
    </w:p>
    <w:p w:rsidR="0010500A" w:rsidRPr="00DA0304" w:rsidRDefault="0010500A" w:rsidP="0010500A">
      <w:pPr>
        <w:pStyle w:val="HTML"/>
        <w:jc w:val="both"/>
        <w:rPr>
          <w:rFonts w:ascii="Times New Roman" w:hAnsi="Times New Roman" w:cs="Times New Roman"/>
          <w:sz w:val="28"/>
          <w:szCs w:val="28"/>
        </w:rPr>
      </w:pPr>
      <w:r w:rsidRPr="00DA0304">
        <w:rPr>
          <w:rFonts w:ascii="Times New Roman" w:hAnsi="Times New Roman" w:cs="Times New Roman"/>
          <w:sz w:val="28"/>
          <w:szCs w:val="28"/>
        </w:rPr>
        <w:t xml:space="preserve">     4. Уполномоченный орган обязуется:</w:t>
      </w:r>
    </w:p>
    <w:p w:rsidR="0010500A" w:rsidRPr="00DA0304" w:rsidRDefault="0010500A" w:rsidP="0010500A">
      <w:pPr>
        <w:pStyle w:val="HTML"/>
        <w:jc w:val="both"/>
        <w:rPr>
          <w:rFonts w:ascii="Times New Roman" w:hAnsi="Times New Roman" w:cs="Times New Roman"/>
          <w:sz w:val="28"/>
          <w:szCs w:val="28"/>
        </w:rPr>
      </w:pPr>
      <w:r w:rsidRPr="00DA0304">
        <w:rPr>
          <w:rFonts w:ascii="Times New Roman" w:hAnsi="Times New Roman" w:cs="Times New Roman"/>
          <w:sz w:val="28"/>
          <w:szCs w:val="28"/>
        </w:rPr>
        <w:t xml:space="preserve">     4.1. Предоставить Субсидию в порядке и сроки, установленные </w:t>
      </w:r>
      <w:hyperlink r:id="rId60" w:anchor="/document/402859312/entry/203" w:history="1">
        <w:r w:rsidRPr="00DA0304">
          <w:rPr>
            <w:rStyle w:val="aa"/>
            <w:rFonts w:ascii="Times New Roman" w:hAnsi="Times New Roman" w:cs="Times New Roman"/>
            <w:sz w:val="28"/>
            <w:szCs w:val="28"/>
          </w:rPr>
          <w:t>разделом</w:t>
        </w:r>
      </w:hyperlink>
      <w:r w:rsidR="00B1147F">
        <w:rPr>
          <w:rStyle w:val="aa"/>
          <w:rFonts w:ascii="Times New Roman" w:hAnsi="Times New Roman" w:cs="Times New Roman"/>
          <w:color w:val="auto"/>
          <w:sz w:val="28"/>
          <w:szCs w:val="28"/>
          <w:u w:val="none"/>
        </w:rPr>
        <w:t xml:space="preserve"> </w:t>
      </w:r>
      <w:hyperlink r:id="rId61" w:anchor="/document/402859312/entry/203" w:history="1">
        <w:r w:rsidRPr="00DA0304">
          <w:rPr>
            <w:rStyle w:val="aa"/>
            <w:rFonts w:ascii="Times New Roman" w:hAnsi="Times New Roman" w:cs="Times New Roman"/>
            <w:sz w:val="28"/>
            <w:szCs w:val="28"/>
          </w:rPr>
          <w:t>III</w:t>
        </w:r>
      </w:hyperlink>
      <w:r w:rsidRPr="00DA0304">
        <w:rPr>
          <w:rFonts w:ascii="Times New Roman" w:hAnsi="Times New Roman" w:cs="Times New Roman"/>
          <w:sz w:val="28"/>
          <w:szCs w:val="28"/>
        </w:rPr>
        <w:t xml:space="preserve"> настоящего Соглашения.</w:t>
      </w:r>
    </w:p>
    <w:p w:rsidR="0010500A" w:rsidRPr="00DA0304" w:rsidRDefault="0010500A" w:rsidP="0010500A">
      <w:pPr>
        <w:pStyle w:val="HTML"/>
        <w:jc w:val="both"/>
        <w:rPr>
          <w:rFonts w:ascii="Times New Roman" w:hAnsi="Times New Roman" w:cs="Times New Roman"/>
          <w:sz w:val="28"/>
          <w:szCs w:val="28"/>
        </w:rPr>
      </w:pPr>
      <w:r w:rsidRPr="00DA0304">
        <w:rPr>
          <w:rFonts w:ascii="Times New Roman" w:hAnsi="Times New Roman" w:cs="Times New Roman"/>
          <w:sz w:val="28"/>
          <w:szCs w:val="28"/>
        </w:rPr>
        <w:t xml:space="preserve">     4.2. Устанавливать:</w:t>
      </w:r>
    </w:p>
    <w:p w:rsidR="0010500A" w:rsidRPr="00DA0304" w:rsidRDefault="0010500A" w:rsidP="0010500A">
      <w:pPr>
        <w:pStyle w:val="HTML"/>
        <w:jc w:val="both"/>
        <w:rPr>
          <w:rFonts w:ascii="Times New Roman" w:hAnsi="Times New Roman" w:cs="Times New Roman"/>
          <w:sz w:val="28"/>
          <w:szCs w:val="28"/>
        </w:rPr>
      </w:pPr>
      <w:r w:rsidRPr="00DA0304">
        <w:rPr>
          <w:rFonts w:ascii="Times New Roman" w:hAnsi="Times New Roman" w:cs="Times New Roman"/>
          <w:sz w:val="28"/>
          <w:szCs w:val="28"/>
        </w:rPr>
        <w:t xml:space="preserve">     Значения   результатов   предоставления    Субсидии,    </w:t>
      </w:r>
      <w:proofErr w:type="spellStart"/>
      <w:r w:rsidRPr="00DA0304">
        <w:rPr>
          <w:rFonts w:ascii="Times New Roman" w:hAnsi="Times New Roman" w:cs="Times New Roman"/>
          <w:sz w:val="28"/>
          <w:szCs w:val="28"/>
        </w:rPr>
        <w:t>показателей</w:t>
      </w:r>
      <w:proofErr w:type="gramStart"/>
      <w:r w:rsidRPr="00DA0304">
        <w:rPr>
          <w:rFonts w:ascii="Times New Roman" w:hAnsi="Times New Roman" w:cs="Times New Roman"/>
          <w:sz w:val="28"/>
          <w:szCs w:val="28"/>
        </w:rPr>
        <w:t>,н</w:t>
      </w:r>
      <w:proofErr w:type="gramEnd"/>
      <w:r w:rsidRPr="00DA0304">
        <w:rPr>
          <w:rFonts w:ascii="Times New Roman" w:hAnsi="Times New Roman" w:cs="Times New Roman"/>
          <w:sz w:val="28"/>
          <w:szCs w:val="28"/>
        </w:rPr>
        <w:t>еобходимых</w:t>
      </w:r>
      <w:proofErr w:type="spellEnd"/>
      <w:r w:rsidRPr="00DA0304">
        <w:rPr>
          <w:rFonts w:ascii="Times New Roman" w:hAnsi="Times New Roman" w:cs="Times New Roman"/>
          <w:sz w:val="28"/>
          <w:szCs w:val="28"/>
        </w:rPr>
        <w:t xml:space="preserve">  для  достижения  результатов  предоставления   Субсидии (</w:t>
      </w:r>
      <w:proofErr w:type="spellStart"/>
      <w:r w:rsidRPr="00DA0304">
        <w:rPr>
          <w:rFonts w:ascii="Times New Roman" w:hAnsi="Times New Roman" w:cs="Times New Roman"/>
          <w:sz w:val="28"/>
          <w:szCs w:val="28"/>
        </w:rPr>
        <w:t>приустановлении</w:t>
      </w:r>
      <w:proofErr w:type="spellEnd"/>
      <w:r w:rsidRPr="00DA0304">
        <w:rPr>
          <w:rFonts w:ascii="Times New Roman" w:hAnsi="Times New Roman" w:cs="Times New Roman"/>
          <w:sz w:val="28"/>
          <w:szCs w:val="28"/>
        </w:rPr>
        <w:t xml:space="preserve">  таких  показателей)  согласно  </w:t>
      </w:r>
      <w:hyperlink r:id="rId62" w:anchor="/document/402859312/entry/101" w:history="1">
        <w:r w:rsidRPr="00DA0304">
          <w:rPr>
            <w:rStyle w:val="aa"/>
            <w:rFonts w:ascii="Times New Roman" w:hAnsi="Times New Roman" w:cs="Times New Roman"/>
            <w:sz w:val="28"/>
            <w:szCs w:val="28"/>
          </w:rPr>
          <w:t>Приложению  1</w:t>
        </w:r>
      </w:hyperlink>
      <w:r w:rsidRPr="00DA0304">
        <w:rPr>
          <w:rFonts w:ascii="Times New Roman" w:hAnsi="Times New Roman" w:cs="Times New Roman"/>
          <w:sz w:val="28"/>
          <w:szCs w:val="28"/>
        </w:rPr>
        <w:t xml:space="preserve">  к  </w:t>
      </w:r>
      <w:proofErr w:type="spellStart"/>
      <w:r w:rsidRPr="00DA0304">
        <w:rPr>
          <w:rFonts w:ascii="Times New Roman" w:hAnsi="Times New Roman" w:cs="Times New Roman"/>
          <w:sz w:val="28"/>
          <w:szCs w:val="28"/>
        </w:rPr>
        <w:t>настоящемусоглашению</w:t>
      </w:r>
      <w:proofErr w:type="spellEnd"/>
      <w:r w:rsidRPr="00DA0304">
        <w:rPr>
          <w:rFonts w:ascii="Times New Roman" w:hAnsi="Times New Roman" w:cs="Times New Roman"/>
          <w:sz w:val="28"/>
          <w:szCs w:val="28"/>
        </w:rPr>
        <w:t>, являющемуся неотъемлемой частью настоящего Соглашения.</w:t>
      </w:r>
    </w:p>
    <w:p w:rsidR="0010500A" w:rsidRPr="00DA0304" w:rsidRDefault="0010500A" w:rsidP="0010500A">
      <w:pPr>
        <w:pStyle w:val="HTML"/>
        <w:jc w:val="both"/>
        <w:rPr>
          <w:rFonts w:ascii="Times New Roman" w:hAnsi="Times New Roman" w:cs="Times New Roman"/>
          <w:sz w:val="28"/>
          <w:szCs w:val="28"/>
        </w:rPr>
      </w:pPr>
      <w:r w:rsidRPr="00DA0304">
        <w:rPr>
          <w:rFonts w:ascii="Times New Roman" w:hAnsi="Times New Roman" w:cs="Times New Roman"/>
          <w:sz w:val="28"/>
          <w:szCs w:val="28"/>
        </w:rPr>
        <w:t xml:space="preserve">     Иные показатели.</w:t>
      </w:r>
    </w:p>
    <w:p w:rsidR="0010500A" w:rsidRPr="00DA0304" w:rsidRDefault="0010500A" w:rsidP="0010500A">
      <w:pPr>
        <w:pStyle w:val="HTML"/>
        <w:jc w:val="both"/>
        <w:rPr>
          <w:rFonts w:ascii="Times New Roman" w:hAnsi="Times New Roman" w:cs="Times New Roman"/>
          <w:sz w:val="28"/>
          <w:szCs w:val="28"/>
        </w:rPr>
      </w:pPr>
      <w:r w:rsidRPr="00DA0304">
        <w:rPr>
          <w:rFonts w:ascii="Times New Roman" w:hAnsi="Times New Roman" w:cs="Times New Roman"/>
          <w:sz w:val="28"/>
          <w:szCs w:val="28"/>
        </w:rPr>
        <w:t xml:space="preserve">     4.3. </w:t>
      </w:r>
      <w:proofErr w:type="gramStart"/>
      <w:r w:rsidRPr="00DA0304">
        <w:rPr>
          <w:rFonts w:ascii="Times New Roman" w:hAnsi="Times New Roman" w:cs="Times New Roman"/>
          <w:sz w:val="28"/>
          <w:szCs w:val="28"/>
        </w:rPr>
        <w:t xml:space="preserve">Осуществлять оценку достижения Получателем значений </w:t>
      </w:r>
      <w:proofErr w:type="spellStart"/>
      <w:r w:rsidRPr="00DA0304">
        <w:rPr>
          <w:rFonts w:ascii="Times New Roman" w:hAnsi="Times New Roman" w:cs="Times New Roman"/>
          <w:sz w:val="28"/>
          <w:szCs w:val="28"/>
        </w:rPr>
        <w:t>результатовпредоставления</w:t>
      </w:r>
      <w:proofErr w:type="spellEnd"/>
      <w:r w:rsidRPr="00DA0304">
        <w:rPr>
          <w:rFonts w:ascii="Times New Roman" w:hAnsi="Times New Roman" w:cs="Times New Roman"/>
          <w:sz w:val="28"/>
          <w:szCs w:val="28"/>
        </w:rPr>
        <w:t xml:space="preserve">  субсидии,   показателей,   необходимых   для   </w:t>
      </w:r>
      <w:proofErr w:type="spellStart"/>
      <w:r w:rsidRPr="00DA0304">
        <w:rPr>
          <w:rFonts w:ascii="Times New Roman" w:hAnsi="Times New Roman" w:cs="Times New Roman"/>
          <w:sz w:val="28"/>
          <w:szCs w:val="28"/>
        </w:rPr>
        <w:t>достижениярезультатов</w:t>
      </w:r>
      <w:proofErr w:type="spellEnd"/>
      <w:r w:rsidRPr="00DA0304">
        <w:rPr>
          <w:rFonts w:ascii="Times New Roman" w:hAnsi="Times New Roman" w:cs="Times New Roman"/>
          <w:sz w:val="28"/>
          <w:szCs w:val="28"/>
        </w:rPr>
        <w:t xml:space="preserve"> предоставления субсидии (при установлении таких показателей </w:t>
      </w:r>
      <w:proofErr w:type="spellStart"/>
      <w:r w:rsidRPr="00DA0304">
        <w:rPr>
          <w:rFonts w:ascii="Times New Roman" w:hAnsi="Times New Roman" w:cs="Times New Roman"/>
          <w:sz w:val="28"/>
          <w:szCs w:val="28"/>
        </w:rPr>
        <w:t>ииных</w:t>
      </w:r>
      <w:proofErr w:type="spellEnd"/>
      <w:r w:rsidRPr="00DA0304">
        <w:rPr>
          <w:rFonts w:ascii="Times New Roman" w:hAnsi="Times New Roman" w:cs="Times New Roman"/>
          <w:sz w:val="28"/>
          <w:szCs w:val="28"/>
        </w:rPr>
        <w:t xml:space="preserve"> показателей, установленных Порядком в соответствии с </w:t>
      </w:r>
      <w:hyperlink r:id="rId63" w:anchor="/document/402859312/entry/52" w:history="1">
        <w:r w:rsidRPr="00DA0304">
          <w:rPr>
            <w:rStyle w:val="aa"/>
            <w:rFonts w:ascii="Times New Roman" w:hAnsi="Times New Roman" w:cs="Times New Roman"/>
            <w:sz w:val="28"/>
            <w:szCs w:val="28"/>
          </w:rPr>
          <w:t>подпунктов  5.2</w:t>
        </w:r>
      </w:hyperlink>
      <w:r w:rsidR="00B1147F">
        <w:rPr>
          <w:rStyle w:val="aa"/>
          <w:rFonts w:ascii="Times New Roman" w:hAnsi="Times New Roman" w:cs="Times New Roman"/>
          <w:color w:val="auto"/>
          <w:sz w:val="28"/>
          <w:szCs w:val="28"/>
          <w:u w:val="none"/>
        </w:rPr>
        <w:t xml:space="preserve"> </w:t>
      </w:r>
      <w:hyperlink r:id="rId64" w:anchor="/document/402859312/entry/52" w:history="1">
        <w:r w:rsidRPr="00DA0304">
          <w:rPr>
            <w:rStyle w:val="aa"/>
            <w:rFonts w:ascii="Times New Roman" w:hAnsi="Times New Roman" w:cs="Times New Roman"/>
            <w:sz w:val="28"/>
            <w:szCs w:val="28"/>
          </w:rPr>
          <w:t>пункта 5</w:t>
        </w:r>
      </w:hyperlink>
      <w:r w:rsidRPr="00DA0304">
        <w:rPr>
          <w:rFonts w:ascii="Times New Roman" w:hAnsi="Times New Roman" w:cs="Times New Roman"/>
          <w:sz w:val="28"/>
          <w:szCs w:val="28"/>
        </w:rPr>
        <w:t xml:space="preserve"> настоящего Соглашения на основании:</w:t>
      </w:r>
      <w:proofErr w:type="gramEnd"/>
    </w:p>
    <w:p w:rsidR="0010500A" w:rsidRPr="00DA0304" w:rsidRDefault="0010500A" w:rsidP="0010500A">
      <w:pPr>
        <w:pStyle w:val="HTML"/>
        <w:jc w:val="both"/>
        <w:rPr>
          <w:rFonts w:ascii="Times New Roman" w:hAnsi="Times New Roman" w:cs="Times New Roman"/>
          <w:sz w:val="28"/>
          <w:szCs w:val="28"/>
        </w:rPr>
      </w:pPr>
      <w:r w:rsidRPr="00DA0304">
        <w:rPr>
          <w:rFonts w:ascii="Times New Roman" w:hAnsi="Times New Roman" w:cs="Times New Roman"/>
          <w:sz w:val="28"/>
          <w:szCs w:val="28"/>
        </w:rPr>
        <w:t xml:space="preserve">     Отчет</w:t>
      </w:r>
      <w:proofErr w:type="gramStart"/>
      <w:r w:rsidRPr="00DA0304">
        <w:rPr>
          <w:rFonts w:ascii="Times New Roman" w:hAnsi="Times New Roman" w:cs="Times New Roman"/>
          <w:sz w:val="28"/>
          <w:szCs w:val="28"/>
        </w:rPr>
        <w:t>а(</w:t>
      </w:r>
      <w:proofErr w:type="spellStart"/>
      <w:proofErr w:type="gramEnd"/>
      <w:r w:rsidRPr="00DA0304">
        <w:rPr>
          <w:rFonts w:ascii="Times New Roman" w:hAnsi="Times New Roman" w:cs="Times New Roman"/>
          <w:sz w:val="28"/>
          <w:szCs w:val="28"/>
        </w:rPr>
        <w:t>ов</w:t>
      </w:r>
      <w:proofErr w:type="spellEnd"/>
      <w:r w:rsidRPr="00DA0304">
        <w:rPr>
          <w:rFonts w:ascii="Times New Roman" w:hAnsi="Times New Roman" w:cs="Times New Roman"/>
          <w:sz w:val="28"/>
          <w:szCs w:val="28"/>
        </w:rPr>
        <w:t xml:space="preserve">)  о   достижении   значений   результатов   </w:t>
      </w:r>
      <w:proofErr w:type="spellStart"/>
      <w:r w:rsidRPr="00DA0304">
        <w:rPr>
          <w:rFonts w:ascii="Times New Roman" w:hAnsi="Times New Roman" w:cs="Times New Roman"/>
          <w:sz w:val="28"/>
          <w:szCs w:val="28"/>
        </w:rPr>
        <w:t>предоставленияСубсидии</w:t>
      </w:r>
      <w:proofErr w:type="spellEnd"/>
      <w:r w:rsidRPr="00DA0304">
        <w:rPr>
          <w:rFonts w:ascii="Times New Roman" w:hAnsi="Times New Roman" w:cs="Times New Roman"/>
          <w:sz w:val="28"/>
          <w:szCs w:val="28"/>
        </w:rPr>
        <w:t xml:space="preserve">,   показателей,   необходимых   для    достижения    </w:t>
      </w:r>
      <w:proofErr w:type="spellStart"/>
      <w:r w:rsidRPr="00DA0304">
        <w:rPr>
          <w:rFonts w:ascii="Times New Roman" w:hAnsi="Times New Roman" w:cs="Times New Roman"/>
          <w:sz w:val="28"/>
          <w:szCs w:val="28"/>
        </w:rPr>
        <w:t>результатовпредоставления</w:t>
      </w:r>
      <w:proofErr w:type="spellEnd"/>
      <w:r w:rsidRPr="00DA0304">
        <w:rPr>
          <w:rFonts w:ascii="Times New Roman" w:hAnsi="Times New Roman" w:cs="Times New Roman"/>
          <w:sz w:val="28"/>
          <w:szCs w:val="28"/>
        </w:rPr>
        <w:t xml:space="preserve"> Субсидии (при установлении таких  показателей)  по  </w:t>
      </w:r>
      <w:proofErr w:type="spellStart"/>
      <w:r w:rsidRPr="00DA0304">
        <w:rPr>
          <w:rFonts w:ascii="Times New Roman" w:hAnsi="Times New Roman" w:cs="Times New Roman"/>
          <w:sz w:val="28"/>
          <w:szCs w:val="28"/>
        </w:rPr>
        <w:t>форме,установленной</w:t>
      </w:r>
      <w:proofErr w:type="spellEnd"/>
      <w:r w:rsidRPr="00DA0304">
        <w:rPr>
          <w:rFonts w:ascii="Times New Roman" w:hAnsi="Times New Roman" w:cs="Times New Roman"/>
          <w:sz w:val="28"/>
          <w:szCs w:val="28"/>
        </w:rPr>
        <w:t xml:space="preserve"> </w:t>
      </w:r>
      <w:hyperlink r:id="rId65" w:anchor="/document/402859312/entry/102" w:history="1">
        <w:r w:rsidRPr="00DA0304">
          <w:rPr>
            <w:rStyle w:val="aa"/>
            <w:rFonts w:ascii="Times New Roman" w:hAnsi="Times New Roman" w:cs="Times New Roman"/>
            <w:sz w:val="28"/>
            <w:szCs w:val="28"/>
          </w:rPr>
          <w:t>Приложением 2</w:t>
        </w:r>
      </w:hyperlink>
      <w:r w:rsidRPr="00DA0304">
        <w:rPr>
          <w:rFonts w:ascii="Times New Roman" w:hAnsi="Times New Roman" w:cs="Times New Roman"/>
          <w:sz w:val="28"/>
          <w:szCs w:val="28"/>
        </w:rPr>
        <w:t xml:space="preserve"> к настоящему Соглашению, предоставленного(</w:t>
      </w:r>
      <w:proofErr w:type="spellStart"/>
      <w:r w:rsidRPr="00DA0304">
        <w:rPr>
          <w:rFonts w:ascii="Times New Roman" w:hAnsi="Times New Roman" w:cs="Times New Roman"/>
          <w:sz w:val="28"/>
          <w:szCs w:val="28"/>
        </w:rPr>
        <w:t>ых</w:t>
      </w:r>
      <w:proofErr w:type="spellEnd"/>
      <w:r w:rsidRPr="00DA0304">
        <w:rPr>
          <w:rFonts w:ascii="Times New Roman" w:hAnsi="Times New Roman" w:cs="Times New Roman"/>
          <w:sz w:val="28"/>
          <w:szCs w:val="28"/>
        </w:rPr>
        <w:t>)в соответствии с подпунктом 7.8 пункта 7 настоящего Соглашения.</w:t>
      </w:r>
    </w:p>
    <w:p w:rsidR="0010500A" w:rsidRPr="000E155E"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4.4. Направлять Получателю  разъяснения  по  вопросам,   связанным </w:t>
      </w:r>
      <w:proofErr w:type="spellStart"/>
      <w:r w:rsidRPr="000E155E">
        <w:rPr>
          <w:rFonts w:ascii="Times New Roman" w:hAnsi="Times New Roman" w:cs="Times New Roman"/>
          <w:sz w:val="28"/>
          <w:szCs w:val="28"/>
        </w:rPr>
        <w:t>сисполнением</w:t>
      </w:r>
      <w:proofErr w:type="spellEnd"/>
      <w:r w:rsidRPr="000E155E">
        <w:rPr>
          <w:rFonts w:ascii="Times New Roman" w:hAnsi="Times New Roman" w:cs="Times New Roman"/>
          <w:sz w:val="28"/>
          <w:szCs w:val="28"/>
        </w:rPr>
        <w:t xml:space="preserve"> настоящего Соглашения в случае  поступления  </w:t>
      </w:r>
      <w:proofErr w:type="spellStart"/>
      <w:r w:rsidRPr="000E155E">
        <w:rPr>
          <w:rFonts w:ascii="Times New Roman" w:hAnsi="Times New Roman" w:cs="Times New Roman"/>
          <w:sz w:val="28"/>
          <w:szCs w:val="28"/>
        </w:rPr>
        <w:t>соответствующегозапроса</w:t>
      </w:r>
      <w:proofErr w:type="spellEnd"/>
      <w:r w:rsidRPr="000E155E">
        <w:rPr>
          <w:rFonts w:ascii="Times New Roman" w:hAnsi="Times New Roman" w:cs="Times New Roman"/>
          <w:sz w:val="28"/>
          <w:szCs w:val="28"/>
        </w:rPr>
        <w:t xml:space="preserve"> от Получателя.</w:t>
      </w:r>
    </w:p>
    <w:p w:rsidR="0010500A" w:rsidRPr="000E155E"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lastRenderedPageBreak/>
        <w:t xml:space="preserve">     4.5. Осуществлять </w:t>
      </w:r>
      <w:proofErr w:type="gramStart"/>
      <w:r w:rsidRPr="000E155E">
        <w:rPr>
          <w:rFonts w:ascii="Times New Roman" w:hAnsi="Times New Roman" w:cs="Times New Roman"/>
          <w:sz w:val="28"/>
          <w:szCs w:val="28"/>
        </w:rPr>
        <w:t>контроль за</w:t>
      </w:r>
      <w:proofErr w:type="gramEnd"/>
      <w:r w:rsidRPr="000E155E">
        <w:rPr>
          <w:rFonts w:ascii="Times New Roman" w:hAnsi="Times New Roman" w:cs="Times New Roman"/>
          <w:sz w:val="28"/>
          <w:szCs w:val="28"/>
        </w:rPr>
        <w:t xml:space="preserve"> соблюдением Получателем условий, </w:t>
      </w:r>
      <w:proofErr w:type="spellStart"/>
      <w:r w:rsidRPr="000E155E">
        <w:rPr>
          <w:rFonts w:ascii="Times New Roman" w:hAnsi="Times New Roman" w:cs="Times New Roman"/>
          <w:sz w:val="28"/>
          <w:szCs w:val="28"/>
        </w:rPr>
        <w:t>целейи</w:t>
      </w:r>
      <w:proofErr w:type="spellEnd"/>
      <w:r w:rsidRPr="000E155E">
        <w:rPr>
          <w:rFonts w:ascii="Times New Roman" w:hAnsi="Times New Roman" w:cs="Times New Roman"/>
          <w:sz w:val="28"/>
          <w:szCs w:val="28"/>
        </w:rPr>
        <w:t xml:space="preserve"> порядка  предоставления  Субсидий,  установленных   законодательством </w:t>
      </w:r>
      <w:proofErr w:type="spellStart"/>
      <w:r w:rsidRPr="000E155E">
        <w:rPr>
          <w:rFonts w:ascii="Times New Roman" w:hAnsi="Times New Roman" w:cs="Times New Roman"/>
          <w:sz w:val="28"/>
          <w:szCs w:val="28"/>
        </w:rPr>
        <w:t>инастоящим</w:t>
      </w:r>
      <w:proofErr w:type="spellEnd"/>
      <w:r w:rsidRPr="000E155E">
        <w:rPr>
          <w:rFonts w:ascii="Times New Roman" w:hAnsi="Times New Roman" w:cs="Times New Roman"/>
          <w:sz w:val="28"/>
          <w:szCs w:val="28"/>
        </w:rPr>
        <w:t xml:space="preserve"> Соглашением.</w:t>
      </w:r>
    </w:p>
    <w:p w:rsidR="0010500A" w:rsidRPr="000E155E"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4.6.  В  случае  установления  Уполномоченным  органом  или  </w:t>
      </w:r>
      <w:proofErr w:type="spellStart"/>
      <w:r w:rsidRPr="000E155E">
        <w:rPr>
          <w:rFonts w:ascii="Times New Roman" w:hAnsi="Times New Roman" w:cs="Times New Roman"/>
          <w:sz w:val="28"/>
          <w:szCs w:val="28"/>
        </w:rPr>
        <w:t>органоммуниципального</w:t>
      </w:r>
      <w:proofErr w:type="spellEnd"/>
      <w:r w:rsidRPr="000E155E">
        <w:rPr>
          <w:rFonts w:ascii="Times New Roman" w:hAnsi="Times New Roman" w:cs="Times New Roman"/>
          <w:sz w:val="28"/>
          <w:szCs w:val="28"/>
        </w:rPr>
        <w:t xml:space="preserve"> финансового контроля фактов нарушения Получателем </w:t>
      </w:r>
      <w:proofErr w:type="spellStart"/>
      <w:r w:rsidRPr="000E155E">
        <w:rPr>
          <w:rFonts w:ascii="Times New Roman" w:hAnsi="Times New Roman" w:cs="Times New Roman"/>
          <w:sz w:val="28"/>
          <w:szCs w:val="28"/>
        </w:rPr>
        <w:t>условий</w:t>
      </w:r>
      <w:proofErr w:type="gramStart"/>
      <w:r w:rsidRPr="000E155E">
        <w:rPr>
          <w:rFonts w:ascii="Times New Roman" w:hAnsi="Times New Roman" w:cs="Times New Roman"/>
          <w:sz w:val="28"/>
          <w:szCs w:val="28"/>
        </w:rPr>
        <w:t>,ц</w:t>
      </w:r>
      <w:proofErr w:type="gramEnd"/>
      <w:r w:rsidRPr="000E155E">
        <w:rPr>
          <w:rFonts w:ascii="Times New Roman" w:hAnsi="Times New Roman" w:cs="Times New Roman"/>
          <w:sz w:val="28"/>
          <w:szCs w:val="28"/>
        </w:rPr>
        <w:t>елей</w:t>
      </w:r>
      <w:proofErr w:type="spellEnd"/>
      <w:r w:rsidRPr="000E155E">
        <w:rPr>
          <w:rFonts w:ascii="Times New Roman" w:hAnsi="Times New Roman" w:cs="Times New Roman"/>
          <w:sz w:val="28"/>
          <w:szCs w:val="28"/>
        </w:rPr>
        <w:t xml:space="preserve">, порядка предоставления Субсидий, предусмотренных </w:t>
      </w:r>
      <w:proofErr w:type="spellStart"/>
      <w:r w:rsidRPr="000E155E">
        <w:rPr>
          <w:rFonts w:ascii="Times New Roman" w:hAnsi="Times New Roman" w:cs="Times New Roman"/>
          <w:sz w:val="28"/>
          <w:szCs w:val="28"/>
        </w:rPr>
        <w:t>законодательствоми</w:t>
      </w:r>
      <w:proofErr w:type="spellEnd"/>
      <w:r w:rsidRPr="000E155E">
        <w:rPr>
          <w:rFonts w:ascii="Times New Roman" w:hAnsi="Times New Roman" w:cs="Times New Roman"/>
          <w:sz w:val="28"/>
          <w:szCs w:val="28"/>
        </w:rPr>
        <w:t xml:space="preserve">  настоящим  Соглашением,  а  также  в  случае   </w:t>
      </w:r>
      <w:proofErr w:type="spellStart"/>
      <w:r w:rsidRPr="000E155E">
        <w:rPr>
          <w:rFonts w:ascii="Times New Roman" w:hAnsi="Times New Roman" w:cs="Times New Roman"/>
          <w:sz w:val="28"/>
          <w:szCs w:val="28"/>
        </w:rPr>
        <w:t>недостижения</w:t>
      </w:r>
      <w:proofErr w:type="spellEnd"/>
      <w:r w:rsidRPr="000E155E">
        <w:rPr>
          <w:rFonts w:ascii="Times New Roman" w:hAnsi="Times New Roman" w:cs="Times New Roman"/>
          <w:sz w:val="28"/>
          <w:szCs w:val="28"/>
        </w:rPr>
        <w:t xml:space="preserve">   </w:t>
      </w:r>
      <w:proofErr w:type="spellStart"/>
      <w:r w:rsidRPr="000E155E">
        <w:rPr>
          <w:rFonts w:ascii="Times New Roman" w:hAnsi="Times New Roman" w:cs="Times New Roman"/>
          <w:sz w:val="28"/>
          <w:szCs w:val="28"/>
        </w:rPr>
        <w:t>значенийрезультатов</w:t>
      </w:r>
      <w:proofErr w:type="spellEnd"/>
      <w:r w:rsidRPr="000E155E">
        <w:rPr>
          <w:rFonts w:ascii="Times New Roman" w:hAnsi="Times New Roman" w:cs="Times New Roman"/>
          <w:sz w:val="28"/>
          <w:szCs w:val="28"/>
        </w:rPr>
        <w:t xml:space="preserve"> показателей (при установлении таких  показателей)  </w:t>
      </w:r>
      <w:proofErr w:type="spellStart"/>
      <w:r w:rsidRPr="000E155E">
        <w:rPr>
          <w:rFonts w:ascii="Times New Roman" w:hAnsi="Times New Roman" w:cs="Times New Roman"/>
          <w:sz w:val="28"/>
          <w:szCs w:val="28"/>
        </w:rPr>
        <w:t>направлятьПолучателю</w:t>
      </w:r>
      <w:proofErr w:type="spellEnd"/>
      <w:r w:rsidRPr="000E155E">
        <w:rPr>
          <w:rFonts w:ascii="Times New Roman" w:hAnsi="Times New Roman" w:cs="Times New Roman"/>
          <w:sz w:val="28"/>
          <w:szCs w:val="28"/>
        </w:rPr>
        <w:t xml:space="preserve">  требование  о  возврате   Субсидии   в   бюджет   </w:t>
      </w:r>
      <w:proofErr w:type="spellStart"/>
      <w:r>
        <w:rPr>
          <w:rFonts w:ascii="Times New Roman" w:hAnsi="Times New Roman" w:cs="Times New Roman"/>
          <w:sz w:val="28"/>
          <w:szCs w:val="28"/>
        </w:rPr>
        <w:t>Темниковского</w:t>
      </w:r>
      <w:r w:rsidRPr="000E155E">
        <w:rPr>
          <w:rFonts w:ascii="Times New Roman" w:hAnsi="Times New Roman" w:cs="Times New Roman"/>
          <w:sz w:val="28"/>
          <w:szCs w:val="28"/>
        </w:rPr>
        <w:t>муниципального</w:t>
      </w:r>
      <w:proofErr w:type="spellEnd"/>
      <w:r w:rsidRPr="000E155E">
        <w:rPr>
          <w:rFonts w:ascii="Times New Roman" w:hAnsi="Times New Roman" w:cs="Times New Roman"/>
          <w:sz w:val="28"/>
          <w:szCs w:val="28"/>
        </w:rPr>
        <w:t xml:space="preserve"> района в размере  и  в  сроки,  определенные  в  </w:t>
      </w:r>
      <w:proofErr w:type="spellStart"/>
      <w:r w:rsidRPr="000E155E">
        <w:rPr>
          <w:rFonts w:ascii="Times New Roman" w:hAnsi="Times New Roman" w:cs="Times New Roman"/>
          <w:sz w:val="28"/>
          <w:szCs w:val="28"/>
        </w:rPr>
        <w:t>указанномтребовании</w:t>
      </w:r>
      <w:proofErr w:type="spellEnd"/>
      <w:r w:rsidRPr="000E155E">
        <w:rPr>
          <w:rFonts w:ascii="Times New Roman" w:hAnsi="Times New Roman" w:cs="Times New Roman"/>
          <w:sz w:val="28"/>
          <w:szCs w:val="28"/>
        </w:rPr>
        <w:t>.</w:t>
      </w:r>
    </w:p>
    <w:p w:rsidR="0010500A" w:rsidRPr="000E155E"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При нарушении Получателем  срока  возврата  Субсидии  </w:t>
      </w:r>
      <w:proofErr w:type="spellStart"/>
      <w:r w:rsidRPr="000E155E">
        <w:rPr>
          <w:rFonts w:ascii="Times New Roman" w:hAnsi="Times New Roman" w:cs="Times New Roman"/>
          <w:sz w:val="28"/>
          <w:szCs w:val="28"/>
        </w:rPr>
        <w:t>Уполномоченныйорган</w:t>
      </w:r>
      <w:proofErr w:type="spellEnd"/>
      <w:r w:rsidRPr="000E155E">
        <w:rPr>
          <w:rFonts w:ascii="Times New Roman" w:hAnsi="Times New Roman" w:cs="Times New Roman"/>
          <w:sz w:val="28"/>
          <w:szCs w:val="28"/>
        </w:rPr>
        <w:t xml:space="preserve"> в течение _________ дней  принимает  меры  по  взысканию  </w:t>
      </w:r>
      <w:proofErr w:type="spellStart"/>
      <w:r w:rsidRPr="000E155E">
        <w:rPr>
          <w:rFonts w:ascii="Times New Roman" w:hAnsi="Times New Roman" w:cs="Times New Roman"/>
          <w:sz w:val="28"/>
          <w:szCs w:val="28"/>
        </w:rPr>
        <w:t>указанныхсредств</w:t>
      </w:r>
      <w:proofErr w:type="spellEnd"/>
      <w:r w:rsidRPr="000E155E">
        <w:rPr>
          <w:rFonts w:ascii="Times New Roman" w:hAnsi="Times New Roman" w:cs="Times New Roman"/>
          <w:sz w:val="28"/>
          <w:szCs w:val="28"/>
        </w:rPr>
        <w:t>.</w:t>
      </w:r>
    </w:p>
    <w:p w:rsidR="0010500A" w:rsidRPr="00FB7716" w:rsidRDefault="0010500A" w:rsidP="0010500A">
      <w:pPr>
        <w:pStyle w:val="HTML"/>
        <w:jc w:val="both"/>
        <w:rPr>
          <w:rFonts w:ascii="Times New Roman" w:hAnsi="Times New Roman" w:cs="Times New Roman"/>
          <w:sz w:val="28"/>
          <w:szCs w:val="28"/>
        </w:rPr>
      </w:pPr>
      <w:r w:rsidRPr="000E155E">
        <w:rPr>
          <w:rFonts w:ascii="Times New Roman" w:hAnsi="Times New Roman" w:cs="Times New Roman"/>
          <w:sz w:val="28"/>
          <w:szCs w:val="28"/>
        </w:rPr>
        <w:t xml:space="preserve">     4.7.  Выполнять  иные  обязательства  в  соответствии  </w:t>
      </w:r>
      <w:r w:rsidRPr="00FB7716">
        <w:rPr>
          <w:rFonts w:ascii="Times New Roman" w:hAnsi="Times New Roman" w:cs="Times New Roman"/>
          <w:sz w:val="28"/>
          <w:szCs w:val="28"/>
        </w:rPr>
        <w:t xml:space="preserve">с   </w:t>
      </w:r>
      <w:hyperlink r:id="rId66" w:anchor="/document/12112604/entry/20001" w:history="1">
        <w:r w:rsidRPr="00FB7716">
          <w:rPr>
            <w:rStyle w:val="aa"/>
            <w:rFonts w:ascii="Times New Roman" w:hAnsi="Times New Roman" w:cs="Times New Roman"/>
            <w:sz w:val="28"/>
            <w:szCs w:val="28"/>
          </w:rPr>
          <w:t>бюджетным</w:t>
        </w:r>
      </w:hyperlink>
      <w:r w:rsidR="00B1147F">
        <w:rPr>
          <w:rStyle w:val="aa"/>
          <w:rFonts w:ascii="Times New Roman" w:hAnsi="Times New Roman" w:cs="Times New Roman"/>
          <w:color w:val="auto"/>
          <w:sz w:val="28"/>
          <w:szCs w:val="28"/>
          <w:u w:val="none"/>
        </w:rPr>
        <w:t xml:space="preserve"> </w:t>
      </w:r>
      <w:hyperlink r:id="rId67" w:anchor="/document/12112604/entry/20001" w:history="1">
        <w:r w:rsidRPr="00FB7716">
          <w:rPr>
            <w:rStyle w:val="aa"/>
            <w:rFonts w:ascii="Times New Roman" w:hAnsi="Times New Roman" w:cs="Times New Roman"/>
            <w:sz w:val="28"/>
            <w:szCs w:val="28"/>
          </w:rPr>
          <w:t>законодательством</w:t>
        </w:r>
      </w:hyperlink>
      <w:r w:rsidRPr="00FB7716">
        <w:rPr>
          <w:rFonts w:ascii="Times New Roman" w:hAnsi="Times New Roman" w:cs="Times New Roman"/>
          <w:sz w:val="28"/>
          <w:szCs w:val="28"/>
        </w:rPr>
        <w:t xml:space="preserve"> Российской Федерации и Порядком.</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5. Уполномоченный орган вправе:</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5.1.  Принимать  в  соответствии   с   </w:t>
      </w:r>
      <w:hyperlink r:id="rId68" w:anchor="/document/12112604/entry/20001" w:history="1">
        <w:r w:rsidRPr="00FB7716">
          <w:rPr>
            <w:rStyle w:val="aa"/>
            <w:rFonts w:ascii="Times New Roman" w:hAnsi="Times New Roman" w:cs="Times New Roman"/>
            <w:sz w:val="28"/>
            <w:szCs w:val="28"/>
          </w:rPr>
          <w:t xml:space="preserve">бюджетным   </w:t>
        </w:r>
        <w:proofErr w:type="spellStart"/>
        <w:r w:rsidRPr="00FB7716">
          <w:rPr>
            <w:rStyle w:val="aa"/>
            <w:rFonts w:ascii="Times New Roman" w:hAnsi="Times New Roman" w:cs="Times New Roman"/>
            <w:sz w:val="28"/>
            <w:szCs w:val="28"/>
          </w:rPr>
          <w:t>законодательством</w:t>
        </w:r>
      </w:hyperlink>
      <w:r w:rsidRPr="00FB7716">
        <w:rPr>
          <w:rFonts w:ascii="Times New Roman" w:hAnsi="Times New Roman" w:cs="Times New Roman"/>
          <w:sz w:val="28"/>
          <w:szCs w:val="28"/>
        </w:rPr>
        <w:t>Российской</w:t>
      </w:r>
      <w:proofErr w:type="spellEnd"/>
      <w:r w:rsidRPr="00FB7716">
        <w:rPr>
          <w:rFonts w:ascii="Times New Roman" w:hAnsi="Times New Roman" w:cs="Times New Roman"/>
          <w:sz w:val="28"/>
          <w:szCs w:val="28"/>
        </w:rPr>
        <w:t xml:space="preserve">  Федерации  и  Порядком  решение  о  наличии  или   </w:t>
      </w:r>
      <w:proofErr w:type="spellStart"/>
      <w:r w:rsidRPr="00FB7716">
        <w:rPr>
          <w:rFonts w:ascii="Times New Roman" w:hAnsi="Times New Roman" w:cs="Times New Roman"/>
          <w:sz w:val="28"/>
          <w:szCs w:val="28"/>
        </w:rPr>
        <w:t>отсутствиипотребности</w:t>
      </w:r>
      <w:proofErr w:type="spellEnd"/>
      <w:r w:rsidRPr="00FB7716">
        <w:rPr>
          <w:rFonts w:ascii="Times New Roman" w:hAnsi="Times New Roman" w:cs="Times New Roman"/>
          <w:sz w:val="28"/>
          <w:szCs w:val="28"/>
        </w:rPr>
        <w:t xml:space="preserve">  в  направлении  в   20____   году   остатка     Субсидии, неиспользованного  в  20______  году  на  цели,  указанные  в     </w:t>
      </w:r>
      <w:hyperlink r:id="rId69" w:anchor="/document/402859312/entry/201" w:history="1">
        <w:r w:rsidRPr="00FB7716">
          <w:rPr>
            <w:rStyle w:val="aa"/>
            <w:rFonts w:ascii="Times New Roman" w:hAnsi="Times New Roman" w:cs="Times New Roman"/>
            <w:sz w:val="28"/>
            <w:szCs w:val="28"/>
          </w:rPr>
          <w:t>разделе I</w:t>
        </w:r>
      </w:hyperlink>
      <w:r w:rsidR="00B1147F">
        <w:rPr>
          <w:rStyle w:val="aa"/>
          <w:rFonts w:ascii="Times New Roman" w:hAnsi="Times New Roman" w:cs="Times New Roman"/>
          <w:color w:val="auto"/>
          <w:sz w:val="28"/>
          <w:szCs w:val="28"/>
          <w:u w:val="none"/>
        </w:rPr>
        <w:t xml:space="preserve"> </w:t>
      </w:r>
      <w:r w:rsidRPr="00FB7716">
        <w:rPr>
          <w:rFonts w:ascii="Times New Roman" w:hAnsi="Times New Roman" w:cs="Times New Roman"/>
          <w:sz w:val="28"/>
          <w:szCs w:val="28"/>
        </w:rPr>
        <w:t xml:space="preserve">Соглашения,  на  основании  документов,  обосновывающих     потребность </w:t>
      </w:r>
      <w:proofErr w:type="spellStart"/>
      <w:r w:rsidRPr="00FB7716">
        <w:rPr>
          <w:rFonts w:ascii="Times New Roman" w:hAnsi="Times New Roman" w:cs="Times New Roman"/>
          <w:sz w:val="28"/>
          <w:szCs w:val="28"/>
        </w:rPr>
        <w:t>внаправлении</w:t>
      </w:r>
      <w:proofErr w:type="spellEnd"/>
      <w:r w:rsidRPr="00FB7716">
        <w:rPr>
          <w:rFonts w:ascii="Times New Roman" w:hAnsi="Times New Roman" w:cs="Times New Roman"/>
          <w:sz w:val="28"/>
          <w:szCs w:val="28"/>
        </w:rPr>
        <w:t xml:space="preserve"> остатка Субсидии на указанные цели.</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5.2. Запрашивать у Получателя документы  и  информацию,  </w:t>
      </w:r>
      <w:proofErr w:type="spellStart"/>
      <w:r w:rsidRPr="00FB7716">
        <w:rPr>
          <w:rFonts w:ascii="Times New Roman" w:hAnsi="Times New Roman" w:cs="Times New Roman"/>
          <w:sz w:val="28"/>
          <w:szCs w:val="28"/>
        </w:rPr>
        <w:t>необходимыедля</w:t>
      </w:r>
      <w:proofErr w:type="spellEnd"/>
      <w:r w:rsidRPr="00FB7716">
        <w:rPr>
          <w:rFonts w:ascii="Times New Roman" w:hAnsi="Times New Roman" w:cs="Times New Roman"/>
          <w:sz w:val="28"/>
          <w:szCs w:val="28"/>
        </w:rPr>
        <w:t xml:space="preserve"> осуществления </w:t>
      </w:r>
      <w:proofErr w:type="gramStart"/>
      <w:r w:rsidRPr="00FB7716">
        <w:rPr>
          <w:rFonts w:ascii="Times New Roman" w:hAnsi="Times New Roman" w:cs="Times New Roman"/>
          <w:sz w:val="28"/>
          <w:szCs w:val="28"/>
        </w:rPr>
        <w:t>контроля за</w:t>
      </w:r>
      <w:proofErr w:type="gramEnd"/>
      <w:r w:rsidRPr="00FB7716">
        <w:rPr>
          <w:rFonts w:ascii="Times New Roman" w:hAnsi="Times New Roman" w:cs="Times New Roman"/>
          <w:sz w:val="28"/>
          <w:szCs w:val="28"/>
        </w:rPr>
        <w:t xml:space="preserve"> соблюдением Получателем  условий,   целей </w:t>
      </w:r>
      <w:proofErr w:type="spellStart"/>
      <w:r w:rsidRPr="00FB7716">
        <w:rPr>
          <w:rFonts w:ascii="Times New Roman" w:hAnsi="Times New Roman" w:cs="Times New Roman"/>
          <w:sz w:val="28"/>
          <w:szCs w:val="28"/>
        </w:rPr>
        <w:t>ипорядка</w:t>
      </w:r>
      <w:proofErr w:type="spellEnd"/>
      <w:r w:rsidRPr="00FB7716">
        <w:rPr>
          <w:rFonts w:ascii="Times New Roman" w:hAnsi="Times New Roman" w:cs="Times New Roman"/>
          <w:sz w:val="28"/>
          <w:szCs w:val="28"/>
        </w:rPr>
        <w:t xml:space="preserve">     предоставления     Субсидий,          установленных </w:t>
      </w:r>
      <w:hyperlink r:id="rId70" w:anchor="/document/12112604/entry/20001" w:history="1">
        <w:r w:rsidRPr="00FB7716">
          <w:rPr>
            <w:rStyle w:val="aa"/>
            <w:rFonts w:ascii="Times New Roman" w:hAnsi="Times New Roman" w:cs="Times New Roman"/>
            <w:sz w:val="28"/>
            <w:szCs w:val="28"/>
          </w:rPr>
          <w:t>бюджетным</w:t>
        </w:r>
      </w:hyperlink>
      <w:r w:rsidR="00B1147F">
        <w:rPr>
          <w:rStyle w:val="aa"/>
          <w:rFonts w:ascii="Times New Roman" w:hAnsi="Times New Roman" w:cs="Times New Roman"/>
          <w:color w:val="auto"/>
          <w:sz w:val="28"/>
          <w:szCs w:val="28"/>
          <w:u w:val="none"/>
        </w:rPr>
        <w:t xml:space="preserve"> </w:t>
      </w:r>
      <w:hyperlink r:id="rId71" w:anchor="/document/12112604/entry/20001" w:history="1">
        <w:r w:rsidRPr="00FB7716">
          <w:rPr>
            <w:rStyle w:val="aa"/>
            <w:rFonts w:ascii="Times New Roman" w:hAnsi="Times New Roman" w:cs="Times New Roman"/>
            <w:sz w:val="28"/>
            <w:szCs w:val="28"/>
          </w:rPr>
          <w:t>законодательством</w:t>
        </w:r>
      </w:hyperlink>
      <w:r w:rsidRPr="00FB7716">
        <w:rPr>
          <w:rFonts w:ascii="Times New Roman" w:hAnsi="Times New Roman" w:cs="Times New Roman"/>
          <w:sz w:val="28"/>
          <w:szCs w:val="28"/>
        </w:rPr>
        <w:t xml:space="preserve"> и Соглашением.</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5.3.  Осуществлять   иные   права   в   соответствии     с </w:t>
      </w:r>
      <w:hyperlink r:id="rId72" w:anchor="/document/12112604/entry/20001" w:history="1">
        <w:r w:rsidRPr="00FB7716">
          <w:rPr>
            <w:rStyle w:val="aa"/>
            <w:rFonts w:ascii="Times New Roman" w:hAnsi="Times New Roman" w:cs="Times New Roman"/>
            <w:sz w:val="28"/>
            <w:szCs w:val="28"/>
          </w:rPr>
          <w:t>бюджетным</w:t>
        </w:r>
      </w:hyperlink>
      <w:r w:rsidR="00B1147F">
        <w:rPr>
          <w:rStyle w:val="aa"/>
          <w:rFonts w:ascii="Times New Roman" w:hAnsi="Times New Roman" w:cs="Times New Roman"/>
          <w:color w:val="auto"/>
          <w:sz w:val="28"/>
          <w:szCs w:val="28"/>
          <w:u w:val="none"/>
        </w:rPr>
        <w:t xml:space="preserve"> </w:t>
      </w:r>
      <w:hyperlink r:id="rId73" w:anchor="/document/12112604/entry/20001" w:history="1">
        <w:r w:rsidRPr="00FB7716">
          <w:rPr>
            <w:rStyle w:val="aa"/>
            <w:rFonts w:ascii="Times New Roman" w:hAnsi="Times New Roman" w:cs="Times New Roman"/>
            <w:sz w:val="28"/>
            <w:szCs w:val="28"/>
          </w:rPr>
          <w:t>законодательством</w:t>
        </w:r>
      </w:hyperlink>
      <w:r w:rsidRPr="00FB7716">
        <w:rPr>
          <w:rFonts w:ascii="Times New Roman" w:hAnsi="Times New Roman" w:cs="Times New Roman"/>
          <w:sz w:val="28"/>
          <w:szCs w:val="28"/>
        </w:rPr>
        <w:t xml:space="preserve"> Российской Федерации и Порядком.</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6. Получатель обязуется:</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6.1. Соблюдать условия Порядка, Соглашения.</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6.2. Предоставлять информацию и документы, предусмотренные  </w:t>
      </w:r>
      <w:proofErr w:type="spellStart"/>
      <w:r w:rsidRPr="00FB7716">
        <w:rPr>
          <w:rFonts w:ascii="Times New Roman" w:hAnsi="Times New Roman" w:cs="Times New Roman"/>
          <w:sz w:val="28"/>
          <w:szCs w:val="28"/>
        </w:rPr>
        <w:t>Порядкоми</w:t>
      </w:r>
      <w:proofErr w:type="spellEnd"/>
      <w:r w:rsidRPr="00FB7716">
        <w:rPr>
          <w:rFonts w:ascii="Times New Roman" w:hAnsi="Times New Roman" w:cs="Times New Roman"/>
          <w:sz w:val="28"/>
          <w:szCs w:val="28"/>
        </w:rPr>
        <w:t xml:space="preserve"> Соглашением, в том числе по запросам Уполномоченного органа в  связи  </w:t>
      </w:r>
      <w:proofErr w:type="spellStart"/>
      <w:r w:rsidRPr="00FB7716">
        <w:rPr>
          <w:rFonts w:ascii="Times New Roman" w:hAnsi="Times New Roman" w:cs="Times New Roman"/>
          <w:sz w:val="28"/>
          <w:szCs w:val="28"/>
        </w:rPr>
        <w:t>среализацией</w:t>
      </w:r>
      <w:proofErr w:type="spellEnd"/>
      <w:r w:rsidRPr="00FB7716">
        <w:rPr>
          <w:rFonts w:ascii="Times New Roman" w:hAnsi="Times New Roman" w:cs="Times New Roman"/>
          <w:sz w:val="28"/>
          <w:szCs w:val="28"/>
        </w:rPr>
        <w:t xml:space="preserve"> Соглашения.</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6.3. Обеспечить полноту и достоверность сведений, предоставляемых  </w:t>
      </w:r>
      <w:proofErr w:type="spellStart"/>
      <w:r w:rsidRPr="00FB7716">
        <w:rPr>
          <w:rFonts w:ascii="Times New Roman" w:hAnsi="Times New Roman" w:cs="Times New Roman"/>
          <w:sz w:val="28"/>
          <w:szCs w:val="28"/>
        </w:rPr>
        <w:t>вУполномоченный</w:t>
      </w:r>
      <w:proofErr w:type="spellEnd"/>
      <w:r w:rsidRPr="00FB7716">
        <w:rPr>
          <w:rFonts w:ascii="Times New Roman" w:hAnsi="Times New Roman" w:cs="Times New Roman"/>
          <w:sz w:val="28"/>
          <w:szCs w:val="28"/>
        </w:rPr>
        <w:t xml:space="preserve"> орган в соответствии с настоящим Соглашением.</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6.4.  Обеспечить  достижение  значений  результатов   </w:t>
      </w:r>
      <w:proofErr w:type="spellStart"/>
      <w:r w:rsidRPr="00FB7716">
        <w:rPr>
          <w:rFonts w:ascii="Times New Roman" w:hAnsi="Times New Roman" w:cs="Times New Roman"/>
          <w:sz w:val="28"/>
          <w:szCs w:val="28"/>
        </w:rPr>
        <w:t>предоставленияСубсидии</w:t>
      </w:r>
      <w:proofErr w:type="spellEnd"/>
      <w:r w:rsidRPr="00FB7716">
        <w:rPr>
          <w:rFonts w:ascii="Times New Roman" w:hAnsi="Times New Roman" w:cs="Times New Roman"/>
          <w:sz w:val="28"/>
          <w:szCs w:val="28"/>
        </w:rPr>
        <w:t xml:space="preserve">, устанавливаемых в  соответствии  с  </w:t>
      </w:r>
      <w:hyperlink r:id="rId74" w:anchor="/document/402859312/entry/52" w:history="1">
        <w:r w:rsidRPr="00FB7716">
          <w:rPr>
            <w:rStyle w:val="aa"/>
            <w:rFonts w:ascii="Times New Roman" w:hAnsi="Times New Roman" w:cs="Times New Roman"/>
            <w:sz w:val="28"/>
            <w:szCs w:val="28"/>
          </w:rPr>
          <w:t>подпунктом  5.2.   пункта 5</w:t>
        </w:r>
      </w:hyperlink>
      <w:r w:rsidRPr="00FB7716">
        <w:rPr>
          <w:rFonts w:ascii="Times New Roman" w:hAnsi="Times New Roman" w:cs="Times New Roman"/>
          <w:sz w:val="28"/>
          <w:szCs w:val="28"/>
        </w:rPr>
        <w:t>настоящего Соглашения.</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6.5. В срок не позднее  _____дней  со  дня  получения   требования </w:t>
      </w:r>
      <w:proofErr w:type="spellStart"/>
      <w:r w:rsidRPr="00FB7716">
        <w:rPr>
          <w:rFonts w:ascii="Times New Roman" w:hAnsi="Times New Roman" w:cs="Times New Roman"/>
          <w:sz w:val="28"/>
          <w:szCs w:val="28"/>
        </w:rPr>
        <w:t>овозврате</w:t>
      </w:r>
      <w:proofErr w:type="spellEnd"/>
      <w:r w:rsidRPr="00FB7716">
        <w:rPr>
          <w:rFonts w:ascii="Times New Roman" w:hAnsi="Times New Roman" w:cs="Times New Roman"/>
          <w:sz w:val="28"/>
          <w:szCs w:val="28"/>
        </w:rPr>
        <w:t xml:space="preserve"> Субсидии осуществить возврат Субсидии.</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6.6. Вернуть  неиспользованный  остаток  Субсидии  в  доход  </w:t>
      </w:r>
      <w:proofErr w:type="spellStart"/>
      <w:r w:rsidRPr="00FB7716">
        <w:rPr>
          <w:rFonts w:ascii="Times New Roman" w:hAnsi="Times New Roman" w:cs="Times New Roman"/>
          <w:sz w:val="28"/>
          <w:szCs w:val="28"/>
        </w:rPr>
        <w:t>бюджета</w:t>
      </w:r>
      <w:r>
        <w:rPr>
          <w:rFonts w:ascii="Times New Roman" w:hAnsi="Times New Roman" w:cs="Times New Roman"/>
          <w:sz w:val="28"/>
          <w:szCs w:val="28"/>
        </w:rPr>
        <w:t>Темниковского</w:t>
      </w:r>
      <w:proofErr w:type="spellEnd"/>
      <w:r w:rsidRPr="00FB7716">
        <w:rPr>
          <w:rFonts w:ascii="Times New Roman" w:hAnsi="Times New Roman" w:cs="Times New Roman"/>
          <w:sz w:val="28"/>
          <w:szCs w:val="28"/>
        </w:rPr>
        <w:t xml:space="preserve"> муниципального района в случае отсутствия решения,  </w:t>
      </w:r>
      <w:proofErr w:type="spellStart"/>
      <w:r w:rsidRPr="00FB7716">
        <w:rPr>
          <w:rFonts w:ascii="Times New Roman" w:hAnsi="Times New Roman" w:cs="Times New Roman"/>
          <w:sz w:val="28"/>
          <w:szCs w:val="28"/>
        </w:rPr>
        <w:t>принятогоУполномоченным</w:t>
      </w:r>
      <w:proofErr w:type="spellEnd"/>
      <w:r w:rsidRPr="00FB7716">
        <w:rPr>
          <w:rFonts w:ascii="Times New Roman" w:hAnsi="Times New Roman" w:cs="Times New Roman"/>
          <w:sz w:val="28"/>
          <w:szCs w:val="28"/>
        </w:rPr>
        <w:t xml:space="preserve">   органом   о   наличии    потребности       в </w:t>
      </w:r>
      <w:proofErr w:type="spellStart"/>
      <w:r w:rsidRPr="00FB7716">
        <w:rPr>
          <w:rFonts w:ascii="Times New Roman" w:hAnsi="Times New Roman" w:cs="Times New Roman"/>
          <w:sz w:val="28"/>
          <w:szCs w:val="28"/>
        </w:rPr>
        <w:t>направлениинеиспользованного</w:t>
      </w:r>
      <w:proofErr w:type="spellEnd"/>
      <w:r w:rsidRPr="00FB7716">
        <w:rPr>
          <w:rFonts w:ascii="Times New Roman" w:hAnsi="Times New Roman" w:cs="Times New Roman"/>
          <w:sz w:val="28"/>
          <w:szCs w:val="28"/>
        </w:rPr>
        <w:t xml:space="preserve"> в 20___ году остатка  Субсидии  на  цели,   указанные в</w:t>
      </w:r>
      <w:r w:rsidR="00B1147F">
        <w:rPr>
          <w:rFonts w:ascii="Times New Roman" w:hAnsi="Times New Roman" w:cs="Times New Roman"/>
          <w:sz w:val="28"/>
          <w:szCs w:val="28"/>
        </w:rPr>
        <w:t xml:space="preserve"> </w:t>
      </w:r>
      <w:hyperlink r:id="rId75" w:anchor="/document/402859312/entry/201" w:history="1">
        <w:r w:rsidRPr="00FB7716">
          <w:rPr>
            <w:rStyle w:val="aa"/>
            <w:rFonts w:ascii="Times New Roman" w:hAnsi="Times New Roman" w:cs="Times New Roman"/>
            <w:sz w:val="28"/>
            <w:szCs w:val="28"/>
          </w:rPr>
          <w:t>разделе I</w:t>
        </w:r>
      </w:hyperlink>
      <w:r w:rsidRPr="00FB7716">
        <w:rPr>
          <w:rFonts w:ascii="Times New Roman" w:hAnsi="Times New Roman" w:cs="Times New Roman"/>
          <w:sz w:val="28"/>
          <w:szCs w:val="28"/>
        </w:rPr>
        <w:t xml:space="preserve"> Соглашения в срок </w:t>
      </w:r>
      <w:proofErr w:type="gramStart"/>
      <w:r w:rsidRPr="00FB7716">
        <w:rPr>
          <w:rFonts w:ascii="Times New Roman" w:hAnsi="Times New Roman" w:cs="Times New Roman"/>
          <w:sz w:val="28"/>
          <w:szCs w:val="28"/>
        </w:rPr>
        <w:t>до</w:t>
      </w:r>
      <w:proofErr w:type="gramEnd"/>
      <w:r w:rsidRPr="00FB7716">
        <w:rPr>
          <w:rFonts w:ascii="Times New Roman" w:hAnsi="Times New Roman" w:cs="Times New Roman"/>
          <w:sz w:val="28"/>
          <w:szCs w:val="28"/>
        </w:rPr>
        <w:t xml:space="preserve"> ____________________.</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lastRenderedPageBreak/>
        <w:t xml:space="preserve">     6.7. Представлять в Уполномоченный орган ежеквартально до _____числа</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месяца, следующего за отчетным периодом:</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Отчет о  расходах  Получателя,  источником  финансового  обеспечения</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 xml:space="preserve">которых является Субсидия, по форме согласно </w:t>
      </w:r>
      <w:hyperlink r:id="rId76" w:anchor="/document/402859312/entry/102" w:history="1">
        <w:r w:rsidRPr="00FB7716">
          <w:rPr>
            <w:rStyle w:val="aa"/>
            <w:rFonts w:ascii="Times New Roman" w:hAnsi="Times New Roman" w:cs="Times New Roman"/>
            <w:sz w:val="28"/>
            <w:szCs w:val="28"/>
          </w:rPr>
          <w:t>Приложению  2</w:t>
        </w:r>
      </w:hyperlink>
      <w:r w:rsidRPr="00FB7716">
        <w:rPr>
          <w:rFonts w:ascii="Times New Roman" w:hAnsi="Times New Roman" w:cs="Times New Roman"/>
          <w:sz w:val="28"/>
          <w:szCs w:val="28"/>
        </w:rPr>
        <w:t xml:space="preserve">  к  настоящему</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Соглашению.</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6.8. Не приобретать за счет средств Субсидии иностранную валюту,  за</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 xml:space="preserve">исключением   операций,   осуществляемых   в   соответствии     с </w:t>
      </w:r>
      <w:hyperlink r:id="rId77" w:anchor="/document/12133556/entry/4" w:history="1">
        <w:r w:rsidRPr="00FB7716">
          <w:rPr>
            <w:rStyle w:val="aa"/>
            <w:rFonts w:ascii="Times New Roman" w:hAnsi="Times New Roman" w:cs="Times New Roman"/>
            <w:sz w:val="28"/>
            <w:szCs w:val="28"/>
          </w:rPr>
          <w:t>валютным</w:t>
        </w:r>
      </w:hyperlink>
      <w:r w:rsidR="00B1147F">
        <w:rPr>
          <w:rStyle w:val="aa"/>
          <w:rFonts w:ascii="Times New Roman" w:hAnsi="Times New Roman" w:cs="Times New Roman"/>
          <w:color w:val="auto"/>
          <w:sz w:val="28"/>
          <w:szCs w:val="28"/>
          <w:u w:val="none"/>
        </w:rPr>
        <w:t xml:space="preserve"> </w:t>
      </w:r>
      <w:hyperlink r:id="rId78" w:anchor="/document/12133556/entry/4" w:history="1">
        <w:r w:rsidRPr="00FB7716">
          <w:rPr>
            <w:rStyle w:val="aa"/>
            <w:rFonts w:ascii="Times New Roman" w:hAnsi="Times New Roman" w:cs="Times New Roman"/>
            <w:sz w:val="28"/>
            <w:szCs w:val="28"/>
          </w:rPr>
          <w:t>законодательством</w:t>
        </w:r>
      </w:hyperlink>
      <w:r w:rsidRPr="00FB7716">
        <w:rPr>
          <w:rFonts w:ascii="Times New Roman" w:hAnsi="Times New Roman" w:cs="Times New Roman"/>
          <w:sz w:val="28"/>
          <w:szCs w:val="28"/>
        </w:rPr>
        <w:t xml:space="preserve">   Российской   Федерации,   при   закупке    (поставке</w:t>
      </w:r>
      <w:proofErr w:type="gramStart"/>
      <w:r w:rsidRPr="00FB7716">
        <w:rPr>
          <w:rFonts w:ascii="Times New Roman" w:hAnsi="Times New Roman" w:cs="Times New Roman"/>
          <w:sz w:val="28"/>
          <w:szCs w:val="28"/>
        </w:rPr>
        <w:t>)в</w:t>
      </w:r>
      <w:proofErr w:type="gramEnd"/>
      <w:r w:rsidRPr="00FB7716">
        <w:rPr>
          <w:rFonts w:ascii="Times New Roman" w:hAnsi="Times New Roman" w:cs="Times New Roman"/>
          <w:sz w:val="28"/>
          <w:szCs w:val="28"/>
        </w:rPr>
        <w:t>ысокотехнологичного  импортного  оборудования,  сырья  и   комплектующих</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 xml:space="preserve">изделий, а также связанных с достижением </w:t>
      </w:r>
      <w:r w:rsidR="00B1147F">
        <w:rPr>
          <w:rFonts w:ascii="Times New Roman" w:hAnsi="Times New Roman" w:cs="Times New Roman"/>
          <w:sz w:val="28"/>
          <w:szCs w:val="28"/>
        </w:rPr>
        <w:t xml:space="preserve"> целей  предоставления  </w:t>
      </w:r>
      <w:proofErr w:type="spellStart"/>
      <w:r w:rsidR="00B1147F">
        <w:rPr>
          <w:rFonts w:ascii="Times New Roman" w:hAnsi="Times New Roman" w:cs="Times New Roman"/>
          <w:sz w:val="28"/>
          <w:szCs w:val="28"/>
        </w:rPr>
        <w:t>Субсидий</w:t>
      </w:r>
      <w:r w:rsidRPr="00FB7716">
        <w:rPr>
          <w:rFonts w:ascii="Times New Roman" w:hAnsi="Times New Roman" w:cs="Times New Roman"/>
          <w:sz w:val="28"/>
          <w:szCs w:val="28"/>
        </w:rPr>
        <w:t>ных</w:t>
      </w:r>
      <w:proofErr w:type="spellEnd"/>
      <w:r w:rsidRPr="00FB7716">
        <w:rPr>
          <w:rFonts w:ascii="Times New Roman" w:hAnsi="Times New Roman" w:cs="Times New Roman"/>
          <w:sz w:val="28"/>
          <w:szCs w:val="28"/>
        </w:rPr>
        <w:t xml:space="preserve"> операций, определенных Порядком.</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6.9.  Выполнять  иные  обязательства  в  соответствии  с   </w:t>
      </w:r>
      <w:hyperlink r:id="rId79" w:anchor="/document/12112604/entry/20001" w:history="1">
        <w:r w:rsidRPr="00FB7716">
          <w:rPr>
            <w:rStyle w:val="aa"/>
            <w:rFonts w:ascii="Times New Roman" w:hAnsi="Times New Roman" w:cs="Times New Roman"/>
            <w:sz w:val="28"/>
            <w:szCs w:val="28"/>
          </w:rPr>
          <w:t>бюджетным</w:t>
        </w:r>
      </w:hyperlink>
      <w:r w:rsidR="00B1147F">
        <w:rPr>
          <w:rStyle w:val="aa"/>
          <w:rFonts w:ascii="Times New Roman" w:hAnsi="Times New Roman" w:cs="Times New Roman"/>
          <w:color w:val="auto"/>
          <w:sz w:val="28"/>
          <w:szCs w:val="28"/>
          <w:u w:val="none"/>
        </w:rPr>
        <w:t xml:space="preserve"> </w:t>
      </w:r>
      <w:hyperlink r:id="rId80" w:anchor="/document/12112604/entry/20001" w:history="1">
        <w:r w:rsidRPr="00FB7716">
          <w:rPr>
            <w:rStyle w:val="aa"/>
            <w:rFonts w:ascii="Times New Roman" w:hAnsi="Times New Roman" w:cs="Times New Roman"/>
            <w:sz w:val="28"/>
            <w:szCs w:val="28"/>
          </w:rPr>
          <w:t>законодательством</w:t>
        </w:r>
      </w:hyperlink>
      <w:r w:rsidRPr="00FB7716">
        <w:rPr>
          <w:rFonts w:ascii="Times New Roman" w:hAnsi="Times New Roman" w:cs="Times New Roman"/>
          <w:sz w:val="28"/>
          <w:szCs w:val="28"/>
        </w:rPr>
        <w:t xml:space="preserve"> Российской Федерации и Порядком.</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7. Получатель вправе:</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Обращаться в Уполномоченный орган в целях  получения   разъяснений </w:t>
      </w:r>
      <w:proofErr w:type="spellStart"/>
      <w:r w:rsidRPr="00FB7716">
        <w:rPr>
          <w:rFonts w:ascii="Times New Roman" w:hAnsi="Times New Roman" w:cs="Times New Roman"/>
          <w:sz w:val="28"/>
          <w:szCs w:val="28"/>
        </w:rPr>
        <w:t>всвязи</w:t>
      </w:r>
      <w:proofErr w:type="spellEnd"/>
      <w:r w:rsidRPr="00FB7716">
        <w:rPr>
          <w:rFonts w:ascii="Times New Roman" w:hAnsi="Times New Roman" w:cs="Times New Roman"/>
          <w:sz w:val="28"/>
          <w:szCs w:val="28"/>
        </w:rPr>
        <w:t xml:space="preserve"> с исполнением настоящего Соглашения.</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Осуществлять иные права в соответствии с </w:t>
      </w:r>
      <w:hyperlink r:id="rId81" w:anchor="/document/12112604/entry/20001" w:history="1">
        <w:r w:rsidRPr="00FB7716">
          <w:rPr>
            <w:rStyle w:val="aa"/>
            <w:rFonts w:ascii="Times New Roman" w:hAnsi="Times New Roman" w:cs="Times New Roman"/>
            <w:sz w:val="28"/>
            <w:szCs w:val="28"/>
          </w:rPr>
          <w:t>бюджетным законодательством</w:t>
        </w:r>
      </w:hyperlink>
      <w:r w:rsidR="00B1147F">
        <w:rPr>
          <w:rStyle w:val="aa"/>
          <w:rFonts w:ascii="Times New Roman" w:hAnsi="Times New Roman" w:cs="Times New Roman"/>
          <w:color w:val="auto"/>
          <w:sz w:val="28"/>
          <w:szCs w:val="28"/>
          <w:u w:val="none"/>
        </w:rPr>
        <w:t xml:space="preserve"> </w:t>
      </w:r>
      <w:r w:rsidRPr="00FB7716">
        <w:rPr>
          <w:rFonts w:ascii="Times New Roman" w:hAnsi="Times New Roman" w:cs="Times New Roman"/>
          <w:sz w:val="28"/>
          <w:szCs w:val="28"/>
        </w:rPr>
        <w:t>Российской Федерации и Порядком.</w:t>
      </w:r>
    </w:p>
    <w:p w:rsidR="0010500A" w:rsidRPr="00FB7716" w:rsidRDefault="0010500A" w:rsidP="0010500A">
      <w:pPr>
        <w:pStyle w:val="HTML"/>
        <w:jc w:val="center"/>
        <w:rPr>
          <w:rFonts w:ascii="Times New Roman" w:hAnsi="Times New Roman" w:cs="Times New Roman"/>
          <w:sz w:val="28"/>
          <w:szCs w:val="28"/>
        </w:rPr>
      </w:pPr>
      <w:r w:rsidRPr="00FB7716">
        <w:rPr>
          <w:rStyle w:val="s10"/>
          <w:rFonts w:ascii="Times New Roman" w:hAnsi="Times New Roman" w:cs="Times New Roman"/>
          <w:sz w:val="28"/>
          <w:szCs w:val="28"/>
        </w:rPr>
        <w:t>V. Ответственность Сторон</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8.  В  случае  неисполнения  или  ненадлежащего     исполнения </w:t>
      </w:r>
      <w:proofErr w:type="spellStart"/>
      <w:r w:rsidRPr="00FB7716">
        <w:rPr>
          <w:rFonts w:ascii="Times New Roman" w:hAnsi="Times New Roman" w:cs="Times New Roman"/>
          <w:sz w:val="28"/>
          <w:szCs w:val="28"/>
        </w:rPr>
        <w:t>своихобязательств</w:t>
      </w:r>
      <w:proofErr w:type="spellEnd"/>
      <w:r w:rsidRPr="00FB7716">
        <w:rPr>
          <w:rFonts w:ascii="Times New Roman" w:hAnsi="Times New Roman" w:cs="Times New Roman"/>
          <w:sz w:val="28"/>
          <w:szCs w:val="28"/>
        </w:rPr>
        <w:t xml:space="preserve"> по настоящему Соглашению  Стороны  несут   ответственность </w:t>
      </w:r>
      <w:proofErr w:type="spellStart"/>
      <w:r w:rsidRPr="00FB7716">
        <w:rPr>
          <w:rFonts w:ascii="Times New Roman" w:hAnsi="Times New Roman" w:cs="Times New Roman"/>
          <w:sz w:val="28"/>
          <w:szCs w:val="28"/>
        </w:rPr>
        <w:t>всоответствии</w:t>
      </w:r>
      <w:proofErr w:type="spellEnd"/>
      <w:r w:rsidRPr="00FB7716">
        <w:rPr>
          <w:rFonts w:ascii="Times New Roman" w:hAnsi="Times New Roman" w:cs="Times New Roman"/>
          <w:sz w:val="28"/>
          <w:szCs w:val="28"/>
        </w:rPr>
        <w:t xml:space="preserve">  с  законодательством  Российской  Федерации,     Порядком </w:t>
      </w:r>
      <w:proofErr w:type="spellStart"/>
      <w:r w:rsidRPr="00FB7716">
        <w:rPr>
          <w:rFonts w:ascii="Times New Roman" w:hAnsi="Times New Roman" w:cs="Times New Roman"/>
          <w:sz w:val="28"/>
          <w:szCs w:val="28"/>
        </w:rPr>
        <w:t>иусловиями</w:t>
      </w:r>
      <w:proofErr w:type="spellEnd"/>
      <w:r w:rsidRPr="00FB7716">
        <w:rPr>
          <w:rFonts w:ascii="Times New Roman" w:hAnsi="Times New Roman" w:cs="Times New Roman"/>
          <w:sz w:val="28"/>
          <w:szCs w:val="28"/>
        </w:rPr>
        <w:t xml:space="preserve"> настоящего Соглашения.</w:t>
      </w:r>
    </w:p>
    <w:p w:rsidR="0010500A" w:rsidRPr="00FB7716" w:rsidRDefault="0010500A" w:rsidP="0010500A">
      <w:pPr>
        <w:pStyle w:val="HTML"/>
        <w:jc w:val="center"/>
        <w:rPr>
          <w:rFonts w:ascii="Times New Roman" w:hAnsi="Times New Roman" w:cs="Times New Roman"/>
          <w:sz w:val="28"/>
          <w:szCs w:val="28"/>
        </w:rPr>
      </w:pPr>
      <w:r w:rsidRPr="00FB7716">
        <w:rPr>
          <w:rStyle w:val="s10"/>
          <w:rFonts w:ascii="Times New Roman" w:hAnsi="Times New Roman" w:cs="Times New Roman"/>
          <w:sz w:val="28"/>
          <w:szCs w:val="28"/>
        </w:rPr>
        <w:t>VI. Заключительные положения</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9. Все споры и разногласия, возникающие между Сторонами  в   связи </w:t>
      </w:r>
      <w:proofErr w:type="spellStart"/>
      <w:r w:rsidRPr="00FB7716">
        <w:rPr>
          <w:rFonts w:ascii="Times New Roman" w:hAnsi="Times New Roman" w:cs="Times New Roman"/>
          <w:sz w:val="28"/>
          <w:szCs w:val="28"/>
        </w:rPr>
        <w:t>сисполнением</w:t>
      </w:r>
      <w:proofErr w:type="spellEnd"/>
      <w:r w:rsidRPr="00FB7716">
        <w:rPr>
          <w:rFonts w:ascii="Times New Roman" w:hAnsi="Times New Roman" w:cs="Times New Roman"/>
          <w:sz w:val="28"/>
          <w:szCs w:val="28"/>
        </w:rPr>
        <w:t xml:space="preserve">  настоящего  Соглашения,  разрешаются  ими  путем  </w:t>
      </w:r>
      <w:proofErr w:type="spellStart"/>
      <w:r w:rsidRPr="00FB7716">
        <w:rPr>
          <w:rFonts w:ascii="Times New Roman" w:hAnsi="Times New Roman" w:cs="Times New Roman"/>
          <w:sz w:val="28"/>
          <w:szCs w:val="28"/>
        </w:rPr>
        <w:t>проведенияпереговоров</w:t>
      </w:r>
      <w:proofErr w:type="spellEnd"/>
      <w:r w:rsidRPr="00FB7716">
        <w:rPr>
          <w:rFonts w:ascii="Times New Roman" w:hAnsi="Times New Roman" w:cs="Times New Roman"/>
          <w:sz w:val="28"/>
          <w:szCs w:val="28"/>
        </w:rPr>
        <w:t xml:space="preserve"> с оформлением соответствующих  документов.  При  </w:t>
      </w:r>
      <w:proofErr w:type="spellStart"/>
      <w:r w:rsidRPr="00FB7716">
        <w:rPr>
          <w:rFonts w:ascii="Times New Roman" w:hAnsi="Times New Roman" w:cs="Times New Roman"/>
          <w:sz w:val="28"/>
          <w:szCs w:val="28"/>
        </w:rPr>
        <w:t>недостижениисогласия</w:t>
      </w:r>
      <w:proofErr w:type="spellEnd"/>
      <w:r w:rsidRPr="00FB7716">
        <w:rPr>
          <w:rFonts w:ascii="Times New Roman" w:hAnsi="Times New Roman" w:cs="Times New Roman"/>
          <w:sz w:val="28"/>
          <w:szCs w:val="28"/>
        </w:rPr>
        <w:t xml:space="preserve"> споры между Сторонами решаются в судебном порядке.</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10. Настоящее Соглашение вступает  в  силу  </w:t>
      </w:r>
      <w:proofErr w:type="gramStart"/>
      <w:r w:rsidRPr="00FB7716">
        <w:rPr>
          <w:rFonts w:ascii="Times New Roman" w:hAnsi="Times New Roman" w:cs="Times New Roman"/>
          <w:sz w:val="28"/>
          <w:szCs w:val="28"/>
        </w:rPr>
        <w:t>с  даты</w:t>
      </w:r>
      <w:proofErr w:type="gramEnd"/>
      <w:r w:rsidRPr="00FB7716">
        <w:rPr>
          <w:rFonts w:ascii="Times New Roman" w:hAnsi="Times New Roman" w:cs="Times New Roman"/>
          <w:sz w:val="28"/>
          <w:szCs w:val="28"/>
        </w:rPr>
        <w:t xml:space="preserve">  его  подписания</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лицами, имеющими право действовать от имени каждой из Сторон, но не ранее</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 xml:space="preserve">доведения лимитов бюджетных обязательств, указанных в </w:t>
      </w:r>
      <w:hyperlink r:id="rId82" w:anchor="/document/402859312/entry/202" w:history="1">
        <w:r w:rsidRPr="00FB7716">
          <w:rPr>
            <w:rStyle w:val="aa"/>
            <w:rFonts w:ascii="Times New Roman" w:hAnsi="Times New Roman" w:cs="Times New Roman"/>
            <w:sz w:val="28"/>
            <w:szCs w:val="28"/>
          </w:rPr>
          <w:t>п. 2</w:t>
        </w:r>
      </w:hyperlink>
      <w:r w:rsidRPr="00FB7716">
        <w:rPr>
          <w:rFonts w:ascii="Times New Roman" w:hAnsi="Times New Roman" w:cs="Times New Roman"/>
          <w:sz w:val="28"/>
          <w:szCs w:val="28"/>
        </w:rPr>
        <w:t xml:space="preserve"> Соглашения,  и</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действует  до  полного  исполнения  Сторонами   своих     обязательств по</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настоящему Соглашению.</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11. Изменение настоящего  Соглашения  осуществляется  по  соглашению</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Сторон и оформляется в виде дополнительного соглашения.</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12. В случае  уменьшения  Уполномоченному  органу  ранее  доведенных</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лимитов   бюджетных    обязательств,    приводящего    к    невозможности</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предоставления  Субсидии  в  размере,  указанном  в  Соглашении,  Стороны</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 xml:space="preserve">согласуют новые условия Соглашения, при </w:t>
      </w:r>
      <w:proofErr w:type="spellStart"/>
      <w:r w:rsidRPr="00FB7716">
        <w:rPr>
          <w:rFonts w:ascii="Times New Roman" w:hAnsi="Times New Roman" w:cs="Times New Roman"/>
          <w:sz w:val="28"/>
          <w:szCs w:val="28"/>
        </w:rPr>
        <w:t>недостижении</w:t>
      </w:r>
      <w:proofErr w:type="spellEnd"/>
      <w:r w:rsidRPr="00FB7716">
        <w:rPr>
          <w:rFonts w:ascii="Times New Roman" w:hAnsi="Times New Roman" w:cs="Times New Roman"/>
          <w:sz w:val="28"/>
          <w:szCs w:val="28"/>
        </w:rPr>
        <w:t xml:space="preserve">  согласия  по  новым</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условиям, Соглашение расторгается.</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13. Расторжение соглашения осуществляется:</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13.1. В одностороннем порядке в случае:</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Реорганизации или прекращении деятельности Получателя;</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Нарушения  Получателем  целей,   условий,   порядка   предоставления</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Субсидии, установленным Порядком и настоящим Соглашением.</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lastRenderedPageBreak/>
        <w:t xml:space="preserve">     13.2.   </w:t>
      </w:r>
      <w:proofErr w:type="gramStart"/>
      <w:r w:rsidRPr="00FB7716">
        <w:rPr>
          <w:rFonts w:ascii="Times New Roman" w:hAnsi="Times New Roman" w:cs="Times New Roman"/>
          <w:sz w:val="28"/>
          <w:szCs w:val="28"/>
        </w:rPr>
        <w:t>По</w:t>
      </w:r>
      <w:proofErr w:type="gramEnd"/>
      <w:r w:rsidRPr="00FB7716">
        <w:rPr>
          <w:rFonts w:ascii="Times New Roman" w:hAnsi="Times New Roman" w:cs="Times New Roman"/>
          <w:sz w:val="28"/>
          <w:szCs w:val="28"/>
        </w:rPr>
        <w:t xml:space="preserve">   соглашении.   Сторон   в    случаях,    предусмотренных</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законодательством.</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14. Настоящее  Соглашение  заключено  сторонами  в  форме  бумажного</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документа в 3-х экземплярах.</w:t>
      </w:r>
    </w:p>
    <w:p w:rsidR="0010500A" w:rsidRPr="00FB7716" w:rsidRDefault="0010500A" w:rsidP="0010500A">
      <w:pPr>
        <w:pStyle w:val="HTML"/>
        <w:jc w:val="center"/>
        <w:rPr>
          <w:rFonts w:ascii="Times New Roman" w:hAnsi="Times New Roman" w:cs="Times New Roman"/>
          <w:sz w:val="28"/>
          <w:szCs w:val="28"/>
        </w:rPr>
      </w:pPr>
      <w:r w:rsidRPr="00FB7716">
        <w:rPr>
          <w:rStyle w:val="s10"/>
          <w:rFonts w:ascii="Times New Roman" w:hAnsi="Times New Roman" w:cs="Times New Roman"/>
          <w:sz w:val="28"/>
          <w:szCs w:val="28"/>
        </w:rPr>
        <w:t>VII. Дополнительные условия</w:t>
      </w:r>
      <w:r w:rsidRPr="00FB7716">
        <w:rPr>
          <w:rFonts w:ascii="Times New Roman" w:hAnsi="Times New Roman" w:cs="Times New Roman"/>
          <w:sz w:val="28"/>
          <w:szCs w:val="28"/>
        </w:rPr>
        <w:t>.</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Получатель  дает  согласие  Уполномоченному  органу   на   обработку</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 xml:space="preserve">персональных данных в соответствии с </w:t>
      </w:r>
      <w:hyperlink r:id="rId83" w:anchor="/document/12148567/entry/0" w:history="1">
        <w:r w:rsidRPr="00FB7716">
          <w:rPr>
            <w:rStyle w:val="aa"/>
            <w:rFonts w:ascii="Times New Roman" w:hAnsi="Times New Roman" w:cs="Times New Roman"/>
            <w:sz w:val="28"/>
            <w:szCs w:val="28"/>
          </w:rPr>
          <w:t>Федеральным законом</w:t>
        </w:r>
      </w:hyperlink>
      <w:r w:rsidRPr="00FB7716">
        <w:rPr>
          <w:rFonts w:ascii="Times New Roman" w:hAnsi="Times New Roman" w:cs="Times New Roman"/>
          <w:sz w:val="28"/>
          <w:szCs w:val="28"/>
        </w:rPr>
        <w:t xml:space="preserve"> от 27.07.2006 </w:t>
      </w:r>
      <w:proofErr w:type="spellStart"/>
      <w:r w:rsidRPr="00FB7716">
        <w:rPr>
          <w:rFonts w:ascii="Times New Roman" w:hAnsi="Times New Roman" w:cs="Times New Roman"/>
          <w:sz w:val="28"/>
          <w:szCs w:val="28"/>
        </w:rPr>
        <w:t>г.N</w:t>
      </w:r>
      <w:proofErr w:type="spellEnd"/>
      <w:r w:rsidRPr="00FB7716">
        <w:rPr>
          <w:rFonts w:ascii="Times New Roman" w:hAnsi="Times New Roman" w:cs="Times New Roman"/>
          <w:sz w:val="28"/>
          <w:szCs w:val="28"/>
        </w:rPr>
        <w:t> 152-ФЗ "О персональных данных",  иными  нормативными  правовыми  актами</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Российской  Федерации,  Республики  Мордовия,  муниципальными   правовыми</w:t>
      </w:r>
      <w:r w:rsidR="00B1147F">
        <w:rPr>
          <w:rFonts w:ascii="Times New Roman" w:hAnsi="Times New Roman" w:cs="Times New Roman"/>
          <w:sz w:val="28"/>
          <w:szCs w:val="28"/>
        </w:rPr>
        <w:t xml:space="preserve"> </w:t>
      </w:r>
      <w:r w:rsidRPr="00FB7716">
        <w:rPr>
          <w:rFonts w:ascii="Times New Roman" w:hAnsi="Times New Roman" w:cs="Times New Roman"/>
          <w:sz w:val="28"/>
          <w:szCs w:val="28"/>
        </w:rPr>
        <w:t xml:space="preserve">актами </w:t>
      </w:r>
      <w:r>
        <w:rPr>
          <w:rFonts w:ascii="Times New Roman" w:hAnsi="Times New Roman" w:cs="Times New Roman"/>
          <w:sz w:val="28"/>
          <w:szCs w:val="28"/>
        </w:rPr>
        <w:t>Темниковского</w:t>
      </w:r>
      <w:r w:rsidRPr="00FB7716">
        <w:rPr>
          <w:rFonts w:ascii="Times New Roman" w:hAnsi="Times New Roman" w:cs="Times New Roman"/>
          <w:sz w:val="28"/>
          <w:szCs w:val="28"/>
        </w:rPr>
        <w:t xml:space="preserve"> муниципального района.</w:t>
      </w:r>
    </w:p>
    <w:p w:rsidR="0010500A" w:rsidRPr="00FB7716" w:rsidRDefault="0010500A" w:rsidP="0010500A">
      <w:pPr>
        <w:pStyle w:val="HTML"/>
        <w:jc w:val="center"/>
        <w:rPr>
          <w:rFonts w:ascii="Times New Roman" w:hAnsi="Times New Roman" w:cs="Times New Roman"/>
          <w:sz w:val="28"/>
          <w:szCs w:val="28"/>
        </w:rPr>
      </w:pPr>
      <w:r w:rsidRPr="00FB7716">
        <w:rPr>
          <w:rStyle w:val="s10"/>
          <w:rFonts w:ascii="Times New Roman" w:hAnsi="Times New Roman" w:cs="Times New Roman"/>
          <w:sz w:val="28"/>
          <w:szCs w:val="28"/>
        </w:rPr>
        <w:t>VIII. Реквизиты, подписи сторон</w:t>
      </w:r>
    </w:p>
    <w:p w:rsidR="0010500A" w:rsidRPr="00FB7716" w:rsidRDefault="0010500A" w:rsidP="0010500A">
      <w:pPr>
        <w:pStyle w:val="HTML"/>
        <w:jc w:val="both"/>
        <w:rPr>
          <w:rFonts w:ascii="Times New Roman" w:hAnsi="Times New Roman" w:cs="Times New Roman"/>
          <w:sz w:val="28"/>
          <w:szCs w:val="28"/>
        </w:rPr>
      </w:pPr>
      <w:r w:rsidRPr="00FB7716">
        <w:rPr>
          <w:rFonts w:ascii="Times New Roman" w:hAnsi="Times New Roman" w:cs="Times New Roman"/>
          <w:sz w:val="28"/>
          <w:szCs w:val="28"/>
        </w:rPr>
        <w:t xml:space="preserve">     Уполномоченный орган: Получатель:</w:t>
      </w:r>
    </w:p>
    <w:p w:rsidR="0010500A" w:rsidRDefault="0010500A" w:rsidP="0010500A">
      <w:pPr>
        <w:pStyle w:val="s37"/>
        <w:jc w:val="right"/>
        <w:rPr>
          <w:sz w:val="28"/>
          <w:szCs w:val="28"/>
        </w:rPr>
      </w:pPr>
    </w:p>
    <w:p w:rsidR="0010500A" w:rsidRPr="00FB7716" w:rsidRDefault="0010500A" w:rsidP="0010500A">
      <w:pPr>
        <w:pStyle w:val="s37"/>
        <w:jc w:val="right"/>
        <w:rPr>
          <w:sz w:val="28"/>
          <w:szCs w:val="28"/>
        </w:rPr>
      </w:pPr>
      <w:r w:rsidRPr="00FB7716">
        <w:rPr>
          <w:sz w:val="28"/>
          <w:szCs w:val="28"/>
        </w:rPr>
        <w:t>Приложение 1</w:t>
      </w:r>
      <w:r w:rsidRPr="00FB7716">
        <w:rPr>
          <w:sz w:val="28"/>
          <w:szCs w:val="28"/>
        </w:rPr>
        <w:br/>
        <w:t xml:space="preserve">к </w:t>
      </w:r>
      <w:hyperlink r:id="rId84" w:anchor="/document/402859312/entry/200" w:history="1">
        <w:r w:rsidRPr="00FB7716">
          <w:rPr>
            <w:rStyle w:val="aa"/>
            <w:sz w:val="28"/>
            <w:szCs w:val="28"/>
          </w:rPr>
          <w:t>Типовой форме соглашения (договора)</w:t>
        </w:r>
      </w:hyperlink>
    </w:p>
    <w:p w:rsidR="0010500A" w:rsidRPr="000F31B0" w:rsidRDefault="0010500A" w:rsidP="0010500A">
      <w:pPr>
        <w:pStyle w:val="HTML"/>
        <w:jc w:val="center"/>
        <w:rPr>
          <w:rFonts w:ascii="Times New Roman" w:hAnsi="Times New Roman" w:cs="Times New Roman"/>
          <w:sz w:val="24"/>
          <w:szCs w:val="24"/>
        </w:rPr>
      </w:pPr>
      <w:r w:rsidRPr="000F31B0">
        <w:rPr>
          <w:rStyle w:val="s10"/>
          <w:rFonts w:ascii="Times New Roman" w:hAnsi="Times New Roman" w:cs="Times New Roman"/>
          <w:sz w:val="24"/>
          <w:szCs w:val="24"/>
        </w:rPr>
        <w:t>Значения</w:t>
      </w:r>
    </w:p>
    <w:p w:rsidR="0010500A" w:rsidRPr="000F31B0" w:rsidRDefault="0010500A" w:rsidP="0010500A">
      <w:pPr>
        <w:pStyle w:val="HTML"/>
        <w:jc w:val="center"/>
        <w:rPr>
          <w:rFonts w:ascii="Times New Roman" w:hAnsi="Times New Roman" w:cs="Times New Roman"/>
          <w:sz w:val="24"/>
          <w:szCs w:val="24"/>
        </w:rPr>
      </w:pPr>
      <w:r w:rsidRPr="000F31B0">
        <w:rPr>
          <w:rStyle w:val="s10"/>
          <w:rFonts w:ascii="Times New Roman" w:hAnsi="Times New Roman" w:cs="Times New Roman"/>
          <w:sz w:val="24"/>
          <w:szCs w:val="24"/>
        </w:rPr>
        <w:t>результатов предоставления Субсидии, показателей,</w:t>
      </w:r>
    </w:p>
    <w:p w:rsidR="0010500A" w:rsidRPr="000F31B0" w:rsidRDefault="0010500A" w:rsidP="0010500A">
      <w:pPr>
        <w:pStyle w:val="HTML"/>
        <w:jc w:val="center"/>
        <w:rPr>
          <w:rFonts w:ascii="Times New Roman" w:hAnsi="Times New Roman" w:cs="Times New Roman"/>
          <w:sz w:val="24"/>
          <w:szCs w:val="24"/>
        </w:rPr>
      </w:pPr>
      <w:r w:rsidRPr="000F31B0">
        <w:rPr>
          <w:rStyle w:val="s10"/>
          <w:rFonts w:ascii="Times New Roman" w:hAnsi="Times New Roman" w:cs="Times New Roman"/>
          <w:sz w:val="24"/>
          <w:szCs w:val="24"/>
        </w:rPr>
        <w:t>необходимых для достижения результатов</w:t>
      </w:r>
    </w:p>
    <w:p w:rsidR="0010500A" w:rsidRPr="000F31B0" w:rsidRDefault="0010500A" w:rsidP="0010500A">
      <w:pPr>
        <w:pStyle w:val="HTML"/>
        <w:jc w:val="center"/>
        <w:rPr>
          <w:rFonts w:ascii="Times New Roman" w:hAnsi="Times New Roman" w:cs="Times New Roman"/>
          <w:sz w:val="24"/>
          <w:szCs w:val="24"/>
        </w:rPr>
      </w:pPr>
      <w:r w:rsidRPr="000F31B0">
        <w:rPr>
          <w:rStyle w:val="s10"/>
          <w:rFonts w:ascii="Times New Roman" w:hAnsi="Times New Roman" w:cs="Times New Roman"/>
          <w:sz w:val="24"/>
          <w:szCs w:val="24"/>
        </w:rPr>
        <w:t>предоставления Субсидии (при установлении таких показателей)</w:t>
      </w:r>
    </w:p>
    <w:p w:rsidR="0010500A" w:rsidRPr="000F31B0" w:rsidRDefault="0010500A" w:rsidP="0010500A">
      <w:pPr>
        <w:pStyle w:val="HTML"/>
        <w:jc w:val="center"/>
        <w:rPr>
          <w:rFonts w:ascii="Times New Roman" w:hAnsi="Times New Roman" w:cs="Times New Roman"/>
          <w:sz w:val="24"/>
          <w:szCs w:val="24"/>
        </w:rPr>
      </w:pPr>
      <w:r w:rsidRPr="000F31B0">
        <w:rPr>
          <w:rFonts w:ascii="Times New Roman" w:hAnsi="Times New Roman" w:cs="Times New Roman"/>
          <w:sz w:val="24"/>
          <w:szCs w:val="24"/>
        </w:rPr>
        <w:t>по состоянию на "__" ________ 20__ г.</w:t>
      </w:r>
    </w:p>
    <w:p w:rsidR="0010500A" w:rsidRPr="000F31B0" w:rsidRDefault="0010500A" w:rsidP="0010500A">
      <w:pPr>
        <w:pStyle w:val="HTML"/>
        <w:jc w:val="center"/>
        <w:rPr>
          <w:rFonts w:ascii="Times New Roman" w:hAnsi="Times New Roman" w:cs="Times New Roman"/>
          <w:sz w:val="24"/>
          <w:szCs w:val="24"/>
        </w:rPr>
      </w:pPr>
      <w:r w:rsidRPr="000F31B0">
        <w:rPr>
          <w:rFonts w:ascii="Times New Roman" w:hAnsi="Times New Roman" w:cs="Times New Roman"/>
          <w:sz w:val="24"/>
          <w:szCs w:val="24"/>
        </w:rPr>
        <w:t>Наименование Получателя</w:t>
      </w:r>
    </w:p>
    <w:p w:rsidR="0010500A" w:rsidRPr="000F31B0" w:rsidRDefault="0010500A" w:rsidP="0010500A">
      <w:pPr>
        <w:pStyle w:val="HTML"/>
        <w:jc w:val="center"/>
        <w:rPr>
          <w:rFonts w:ascii="Times New Roman" w:hAnsi="Times New Roman" w:cs="Times New Roman"/>
          <w:sz w:val="24"/>
          <w:szCs w:val="24"/>
        </w:rPr>
      </w:pPr>
      <w:r w:rsidRPr="000F31B0">
        <w:rPr>
          <w:rFonts w:ascii="Times New Roman" w:hAnsi="Times New Roman" w:cs="Times New Roman"/>
          <w:sz w:val="24"/>
          <w:szCs w:val="24"/>
        </w:rPr>
        <w:t>Наименование главного распорядителя средств местного бюджета</w:t>
      </w:r>
    </w:p>
    <w:p w:rsidR="0010500A" w:rsidRPr="000F31B0" w:rsidRDefault="0010500A" w:rsidP="0010500A">
      <w:pPr>
        <w:pStyle w:val="HTML"/>
        <w:jc w:val="center"/>
        <w:rPr>
          <w:rFonts w:ascii="Times New Roman" w:hAnsi="Times New Roman" w:cs="Times New Roman"/>
          <w:sz w:val="24"/>
          <w:szCs w:val="24"/>
        </w:rPr>
      </w:pPr>
      <w:r w:rsidRPr="000F31B0">
        <w:rPr>
          <w:rFonts w:ascii="Times New Roman" w:hAnsi="Times New Roman" w:cs="Times New Roman"/>
          <w:sz w:val="24"/>
          <w:szCs w:val="24"/>
        </w:rPr>
        <w:t>_________________________________________________________________________</w:t>
      </w:r>
    </w:p>
    <w:p w:rsidR="0010500A" w:rsidRPr="000F31B0" w:rsidRDefault="0010500A" w:rsidP="0010500A">
      <w:pPr>
        <w:pStyle w:val="HTML"/>
        <w:jc w:val="center"/>
        <w:rPr>
          <w:rFonts w:ascii="Times New Roman" w:hAnsi="Times New Roman" w:cs="Times New Roman"/>
          <w:sz w:val="24"/>
          <w:szCs w:val="24"/>
        </w:rPr>
      </w:pPr>
      <w:r w:rsidRPr="000F31B0">
        <w:rPr>
          <w:rFonts w:ascii="Times New Roman" w:hAnsi="Times New Roman" w:cs="Times New Roman"/>
          <w:sz w:val="24"/>
          <w:szCs w:val="24"/>
        </w:rPr>
        <w:t>Вид документ</w:t>
      </w:r>
      <w:proofErr w:type="gramStart"/>
      <w:r w:rsidRPr="000F31B0">
        <w:rPr>
          <w:rFonts w:ascii="Times New Roman" w:hAnsi="Times New Roman" w:cs="Times New Roman"/>
          <w:sz w:val="24"/>
          <w:szCs w:val="24"/>
        </w:rPr>
        <w:t>а(</w:t>
      </w:r>
      <w:proofErr w:type="gramEnd"/>
      <w:r w:rsidRPr="000F31B0">
        <w:rPr>
          <w:rFonts w:ascii="Times New Roman" w:hAnsi="Times New Roman" w:cs="Times New Roman"/>
          <w:sz w:val="24"/>
          <w:szCs w:val="24"/>
        </w:rPr>
        <w:t>первичный - "0", уточнённый - "1", "2", "3", "...")</w:t>
      </w:r>
    </w:p>
    <w:p w:rsidR="0010500A" w:rsidRPr="000F31B0" w:rsidRDefault="0010500A" w:rsidP="0010500A">
      <w:pPr>
        <w:pStyle w:val="HTML"/>
        <w:jc w:val="center"/>
        <w:rPr>
          <w:rFonts w:ascii="Times New Roman" w:hAnsi="Times New Roman" w:cs="Times New Roman"/>
          <w:sz w:val="24"/>
          <w:szCs w:val="24"/>
        </w:rPr>
      </w:pPr>
      <w:r w:rsidRPr="000F31B0">
        <w:rPr>
          <w:rFonts w:ascii="Times New Roman" w:hAnsi="Times New Roman" w:cs="Times New Roman"/>
          <w:sz w:val="24"/>
          <w:szCs w:val="24"/>
        </w:rPr>
        <w:t>Периодичность: месячная,  квартальная,</w:t>
      </w:r>
    </w:p>
    <w:p w:rsidR="0010500A" w:rsidRPr="000F31B0" w:rsidRDefault="0010500A" w:rsidP="0010500A">
      <w:pPr>
        <w:pStyle w:val="HTML"/>
        <w:jc w:val="center"/>
        <w:rPr>
          <w:rFonts w:ascii="Times New Roman" w:hAnsi="Times New Roman" w:cs="Times New Roman"/>
          <w:sz w:val="24"/>
          <w:szCs w:val="24"/>
        </w:rPr>
      </w:pPr>
      <w:r w:rsidRPr="000F31B0">
        <w:rPr>
          <w:rFonts w:ascii="Times New Roman" w:hAnsi="Times New Roman" w:cs="Times New Roman"/>
          <w:sz w:val="24"/>
          <w:szCs w:val="24"/>
        </w:rPr>
        <w:t>годовая  Единица  измерения: руб.</w:t>
      </w:r>
    </w:p>
    <w:tbl>
      <w:tblPr>
        <w:tblW w:w="10198" w:type="dxa"/>
        <w:tblCellSpacing w:w="15" w:type="dxa"/>
        <w:tblCellMar>
          <w:top w:w="15" w:type="dxa"/>
          <w:left w:w="15" w:type="dxa"/>
          <w:bottom w:w="15" w:type="dxa"/>
          <w:right w:w="15" w:type="dxa"/>
        </w:tblCellMar>
        <w:tblLook w:val="04A0" w:firstRow="1" w:lastRow="0" w:firstColumn="1" w:lastColumn="0" w:noHBand="0" w:noVBand="1"/>
      </w:tblPr>
      <w:tblGrid>
        <w:gridCol w:w="1604"/>
        <w:gridCol w:w="1778"/>
        <w:gridCol w:w="1544"/>
        <w:gridCol w:w="1357"/>
        <w:gridCol w:w="2155"/>
        <w:gridCol w:w="1760"/>
      </w:tblGrid>
      <w:tr w:rsidR="0010500A" w:rsidRPr="000F31B0" w:rsidTr="008767CB">
        <w:trPr>
          <w:trHeight w:val="240"/>
          <w:tblCellSpacing w:w="15" w:type="dxa"/>
        </w:trPr>
        <w:tc>
          <w:tcPr>
            <w:tcW w:w="1559" w:type="dxa"/>
            <w:vMerge w:val="restart"/>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jc w:val="center"/>
            </w:pPr>
            <w:r w:rsidRPr="000F31B0">
              <w:t xml:space="preserve">Наименование расходов </w:t>
            </w:r>
            <w:r w:rsidRPr="000F31B0">
              <w:rPr>
                <w:vertAlign w:val="superscript"/>
              </w:rPr>
              <w:t>3</w:t>
            </w:r>
          </w:p>
        </w:tc>
        <w:tc>
          <w:tcPr>
            <w:tcW w:w="1748" w:type="dxa"/>
            <w:vMerge w:val="restart"/>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jc w:val="center"/>
            </w:pPr>
            <w:r w:rsidRPr="000F31B0">
              <w:t>Результат предоставления субсидии, показатель, необходимый для достижения результатов предоставления Субсидии</w:t>
            </w:r>
            <w:r w:rsidRPr="000F31B0">
              <w:rPr>
                <w:vertAlign w:val="superscript"/>
              </w:rPr>
              <w:t> 4</w:t>
            </w:r>
          </w:p>
        </w:tc>
        <w:tc>
          <w:tcPr>
            <w:tcW w:w="2871" w:type="dxa"/>
            <w:gridSpan w:val="2"/>
            <w:vMerge w:val="restart"/>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jc w:val="center"/>
            </w:pPr>
            <w:r w:rsidRPr="000F31B0">
              <w:t>Единица измерения</w:t>
            </w:r>
          </w:p>
        </w:tc>
        <w:tc>
          <w:tcPr>
            <w:tcW w:w="3870" w:type="dxa"/>
            <w:gridSpan w:val="2"/>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jc w:val="center"/>
            </w:pPr>
            <w:r w:rsidRPr="000F31B0">
              <w:t>Значения результатов предоставления субсидии, показателей, необходимых</w:t>
            </w:r>
          </w:p>
          <w:p w:rsidR="0010500A" w:rsidRPr="000F31B0" w:rsidRDefault="0010500A" w:rsidP="008767CB">
            <w:pPr>
              <w:pStyle w:val="s1"/>
              <w:jc w:val="center"/>
            </w:pPr>
            <w:r w:rsidRPr="000F31B0">
              <w:t>для достижения результатов предоставления субсидии, по годам (срокам) реализации Соглашения</w:t>
            </w:r>
            <w:r w:rsidRPr="000F31B0">
              <w:rPr>
                <w:vertAlign w:val="superscript"/>
              </w:rPr>
              <w:t> 5</w:t>
            </w:r>
          </w:p>
        </w:tc>
      </w:tr>
      <w:tr w:rsidR="0010500A" w:rsidRPr="000F31B0" w:rsidTr="008767CB">
        <w:trPr>
          <w:tblCellSpacing w:w="15" w:type="dxa"/>
        </w:trPr>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10500A" w:rsidRPr="000F31B0" w:rsidRDefault="0010500A" w:rsidP="008767CB">
            <w:pPr>
              <w:jc w:val="center"/>
              <w:rPr>
                <w:rFonts w:ascii="Times New Roman" w:hAnsi="Times New Roman" w:cs="Times New Roman"/>
                <w:sz w:val="24"/>
                <w:szCs w:val="24"/>
              </w:rPr>
            </w:pPr>
          </w:p>
        </w:tc>
        <w:tc>
          <w:tcPr>
            <w:tcW w:w="1748" w:type="dxa"/>
            <w:vMerge/>
            <w:tcBorders>
              <w:top w:val="single" w:sz="6" w:space="0" w:color="000000"/>
              <w:left w:val="single" w:sz="6" w:space="0" w:color="000000"/>
              <w:bottom w:val="single" w:sz="6" w:space="0" w:color="000000"/>
              <w:right w:val="single" w:sz="6" w:space="0" w:color="000000"/>
            </w:tcBorders>
            <w:vAlign w:val="center"/>
            <w:hideMark/>
          </w:tcPr>
          <w:p w:rsidR="0010500A" w:rsidRPr="000F31B0" w:rsidRDefault="0010500A" w:rsidP="008767CB">
            <w:pPr>
              <w:jc w:val="center"/>
              <w:rPr>
                <w:rFonts w:ascii="Times New Roman" w:hAnsi="Times New Roman" w:cs="Times New Roman"/>
                <w:sz w:val="24"/>
                <w:szCs w:val="24"/>
              </w:rPr>
            </w:pPr>
          </w:p>
        </w:tc>
        <w:tc>
          <w:tcPr>
            <w:tcW w:w="2871" w:type="dxa"/>
            <w:gridSpan w:val="2"/>
            <w:vMerge/>
            <w:tcBorders>
              <w:top w:val="single" w:sz="6" w:space="0" w:color="000000"/>
              <w:left w:val="single" w:sz="6" w:space="0" w:color="000000"/>
              <w:bottom w:val="single" w:sz="6" w:space="0" w:color="000000"/>
              <w:right w:val="single" w:sz="6" w:space="0" w:color="000000"/>
            </w:tcBorders>
            <w:vAlign w:val="center"/>
            <w:hideMark/>
          </w:tcPr>
          <w:p w:rsidR="0010500A" w:rsidRPr="000F31B0" w:rsidRDefault="0010500A" w:rsidP="008767CB">
            <w:pPr>
              <w:jc w:val="center"/>
              <w:rPr>
                <w:rFonts w:ascii="Times New Roman" w:hAnsi="Times New Roman" w:cs="Times New Roman"/>
                <w:sz w:val="24"/>
                <w:szCs w:val="24"/>
              </w:rPr>
            </w:pPr>
          </w:p>
        </w:tc>
        <w:tc>
          <w:tcPr>
            <w:tcW w:w="3870" w:type="dxa"/>
            <w:gridSpan w:val="2"/>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jc w:val="center"/>
            </w:pPr>
            <w:r w:rsidRPr="000F31B0">
              <w:t>на . .20</w:t>
            </w:r>
          </w:p>
        </w:tc>
      </w:tr>
      <w:tr w:rsidR="0010500A" w:rsidRPr="000F31B0" w:rsidTr="008767CB">
        <w:trPr>
          <w:tblCellSpacing w:w="15" w:type="dxa"/>
        </w:trPr>
        <w:tc>
          <w:tcPr>
            <w:tcW w:w="1559"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pPr>
            <w:r w:rsidRPr="000F31B0">
              <w:t>наименование</w:t>
            </w:r>
          </w:p>
        </w:tc>
        <w:tc>
          <w:tcPr>
            <w:tcW w:w="1748"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1514"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pPr>
            <w:r w:rsidRPr="000F31B0">
              <w:t>наименование</w:t>
            </w:r>
          </w:p>
        </w:tc>
        <w:tc>
          <w:tcPr>
            <w:tcW w:w="1327"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pPr>
            <w:r w:rsidRPr="000F31B0">
              <w:t xml:space="preserve">код по </w:t>
            </w:r>
            <w:hyperlink r:id="rId85" w:anchor="/document/179222/entry/0" w:history="1">
              <w:r w:rsidRPr="000F31B0">
                <w:rPr>
                  <w:rStyle w:val="aa"/>
                </w:rPr>
                <w:t>ОКЕИ</w:t>
              </w:r>
            </w:hyperlink>
          </w:p>
        </w:tc>
        <w:tc>
          <w:tcPr>
            <w:tcW w:w="2125"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pPr>
            <w:proofErr w:type="gramStart"/>
            <w:r w:rsidRPr="000F31B0">
              <w:t>с даты заключения</w:t>
            </w:r>
            <w:proofErr w:type="gramEnd"/>
            <w:r w:rsidRPr="000F31B0">
              <w:t xml:space="preserve"> Соглашения</w:t>
            </w:r>
          </w:p>
        </w:tc>
        <w:tc>
          <w:tcPr>
            <w:tcW w:w="1715"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pPr>
            <w:r w:rsidRPr="000F31B0">
              <w:t>из них с начала текущего финансового года</w:t>
            </w:r>
          </w:p>
        </w:tc>
      </w:tr>
      <w:tr w:rsidR="0010500A" w:rsidRPr="000F31B0" w:rsidTr="008767CB">
        <w:trPr>
          <w:tblCellSpacing w:w="15" w:type="dxa"/>
        </w:trPr>
        <w:tc>
          <w:tcPr>
            <w:tcW w:w="1559"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pPr>
            <w:r w:rsidRPr="000F31B0">
              <w:t>1</w:t>
            </w:r>
          </w:p>
        </w:tc>
        <w:tc>
          <w:tcPr>
            <w:tcW w:w="1748"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pPr>
            <w:r w:rsidRPr="000F31B0">
              <w:t>2</w:t>
            </w:r>
          </w:p>
        </w:tc>
        <w:tc>
          <w:tcPr>
            <w:tcW w:w="1514"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pPr>
            <w:r w:rsidRPr="000F31B0">
              <w:t>3</w:t>
            </w:r>
          </w:p>
        </w:tc>
        <w:tc>
          <w:tcPr>
            <w:tcW w:w="1327"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pPr>
            <w:r w:rsidRPr="000F31B0">
              <w:t>4</w:t>
            </w:r>
          </w:p>
        </w:tc>
        <w:tc>
          <w:tcPr>
            <w:tcW w:w="2125"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pPr>
            <w:r w:rsidRPr="000F31B0">
              <w:t>5</w:t>
            </w:r>
          </w:p>
        </w:tc>
        <w:tc>
          <w:tcPr>
            <w:tcW w:w="1715"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s1"/>
            </w:pPr>
            <w:r w:rsidRPr="000F31B0">
              <w:t>6</w:t>
            </w:r>
          </w:p>
        </w:tc>
      </w:tr>
      <w:tr w:rsidR="0010500A" w:rsidRPr="000F31B0" w:rsidTr="008767CB">
        <w:trPr>
          <w:tblCellSpacing w:w="15" w:type="dxa"/>
        </w:trPr>
        <w:tc>
          <w:tcPr>
            <w:tcW w:w="1559"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1748"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1514"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1327"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2125"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1715"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r>
      <w:tr w:rsidR="0010500A" w:rsidRPr="000F31B0" w:rsidTr="008767CB">
        <w:trPr>
          <w:tblCellSpacing w:w="15" w:type="dxa"/>
        </w:trPr>
        <w:tc>
          <w:tcPr>
            <w:tcW w:w="1559"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1748"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1514"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1327"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2125"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1715"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r>
      <w:tr w:rsidR="0010500A" w:rsidRPr="000F31B0" w:rsidTr="008767CB">
        <w:trPr>
          <w:tblCellSpacing w:w="15" w:type="dxa"/>
        </w:trPr>
        <w:tc>
          <w:tcPr>
            <w:tcW w:w="1559"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1748"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1514"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1327"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2125"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c>
          <w:tcPr>
            <w:tcW w:w="1715" w:type="dxa"/>
            <w:tcBorders>
              <w:top w:val="single" w:sz="6" w:space="0" w:color="000000"/>
              <w:left w:val="single" w:sz="6" w:space="0" w:color="000000"/>
              <w:bottom w:val="single" w:sz="6" w:space="0" w:color="000000"/>
              <w:right w:val="single" w:sz="6" w:space="0" w:color="000000"/>
            </w:tcBorders>
            <w:hideMark/>
          </w:tcPr>
          <w:p w:rsidR="0010500A" w:rsidRPr="000F31B0" w:rsidRDefault="0010500A" w:rsidP="008767CB">
            <w:pPr>
              <w:pStyle w:val="empty"/>
            </w:pPr>
            <w:r w:rsidRPr="000F31B0">
              <w:t> </w:t>
            </w:r>
          </w:p>
        </w:tc>
      </w:tr>
    </w:tbl>
    <w:p w:rsidR="0010500A" w:rsidRPr="000F31B0" w:rsidRDefault="0010500A" w:rsidP="0010500A">
      <w:pPr>
        <w:pStyle w:val="empty"/>
      </w:pPr>
      <w:r w:rsidRPr="000F31B0">
        <w:lastRenderedPageBreak/>
        <w:t> </w:t>
      </w:r>
    </w:p>
    <w:p w:rsidR="0010500A" w:rsidRPr="000F31B0" w:rsidRDefault="0010500A" w:rsidP="0010500A">
      <w:pPr>
        <w:pStyle w:val="HTML"/>
        <w:rPr>
          <w:rFonts w:ascii="Times New Roman" w:hAnsi="Times New Roman" w:cs="Times New Roman"/>
          <w:sz w:val="24"/>
          <w:szCs w:val="24"/>
        </w:rPr>
      </w:pPr>
      <w:r w:rsidRPr="000F31B0">
        <w:rPr>
          <w:rFonts w:ascii="Times New Roman" w:hAnsi="Times New Roman" w:cs="Times New Roman"/>
          <w:sz w:val="24"/>
          <w:szCs w:val="24"/>
        </w:rPr>
        <w:t xml:space="preserve">     Руководитель Получателя ____________ _________ ____________________</w:t>
      </w:r>
    </w:p>
    <w:p w:rsidR="0010500A" w:rsidRPr="000F31B0" w:rsidRDefault="0010500A" w:rsidP="0010500A">
      <w:pPr>
        <w:pStyle w:val="HTML"/>
        <w:rPr>
          <w:rFonts w:ascii="Times New Roman" w:hAnsi="Times New Roman" w:cs="Times New Roman"/>
          <w:sz w:val="24"/>
          <w:szCs w:val="24"/>
        </w:rPr>
      </w:pPr>
      <w:r w:rsidRPr="000F31B0">
        <w:rPr>
          <w:rFonts w:ascii="Times New Roman" w:hAnsi="Times New Roman" w:cs="Times New Roman"/>
          <w:sz w:val="24"/>
          <w:szCs w:val="24"/>
        </w:rPr>
        <w:t xml:space="preserve">     (уполномоченное лицо)    (должность) (подпись) (расшифровка подписи)</w:t>
      </w:r>
    </w:p>
    <w:p w:rsidR="0010500A" w:rsidRPr="000F31B0" w:rsidRDefault="0010500A" w:rsidP="0010500A">
      <w:pPr>
        <w:pStyle w:val="HTML"/>
        <w:rPr>
          <w:rFonts w:ascii="Times New Roman" w:hAnsi="Times New Roman" w:cs="Times New Roman"/>
          <w:sz w:val="24"/>
          <w:szCs w:val="24"/>
        </w:rPr>
      </w:pPr>
      <w:r w:rsidRPr="000F31B0">
        <w:rPr>
          <w:rFonts w:ascii="Times New Roman" w:hAnsi="Times New Roman" w:cs="Times New Roman"/>
          <w:sz w:val="24"/>
          <w:szCs w:val="24"/>
        </w:rPr>
        <w:t xml:space="preserve">     Исполнитель ___________ ______________________ ____________________</w:t>
      </w:r>
    </w:p>
    <w:p w:rsidR="0010500A" w:rsidRPr="000F31B0" w:rsidRDefault="0010500A" w:rsidP="0010500A">
      <w:pPr>
        <w:pStyle w:val="HTML"/>
        <w:rPr>
          <w:rFonts w:ascii="Times New Roman" w:hAnsi="Times New Roman" w:cs="Times New Roman"/>
          <w:sz w:val="24"/>
          <w:szCs w:val="24"/>
        </w:rPr>
      </w:pPr>
      <w:r w:rsidRPr="000F31B0">
        <w:rPr>
          <w:rFonts w:ascii="Times New Roman" w:hAnsi="Times New Roman" w:cs="Times New Roman"/>
          <w:sz w:val="24"/>
          <w:szCs w:val="24"/>
        </w:rPr>
        <w:t xml:space="preserve">                 (должность)         (ФИО)            (телефон)</w:t>
      </w:r>
    </w:p>
    <w:p w:rsidR="0010500A" w:rsidRPr="000F31B0" w:rsidRDefault="0010500A" w:rsidP="0010500A">
      <w:pPr>
        <w:pStyle w:val="HTML"/>
        <w:rPr>
          <w:rFonts w:ascii="Times New Roman" w:hAnsi="Times New Roman" w:cs="Times New Roman"/>
          <w:sz w:val="24"/>
          <w:szCs w:val="24"/>
        </w:rPr>
      </w:pPr>
      <w:r w:rsidRPr="000F31B0">
        <w:rPr>
          <w:rFonts w:ascii="Times New Roman" w:hAnsi="Times New Roman" w:cs="Times New Roman"/>
          <w:sz w:val="24"/>
          <w:szCs w:val="24"/>
        </w:rPr>
        <w:t xml:space="preserve">     "__"______________2021 г.</w:t>
      </w:r>
    </w:p>
    <w:p w:rsidR="0010500A" w:rsidRDefault="0010500A" w:rsidP="0010500A">
      <w:pPr>
        <w:pStyle w:val="s37"/>
        <w:jc w:val="right"/>
      </w:pPr>
    </w:p>
    <w:p w:rsidR="0010500A" w:rsidRPr="00433D8F" w:rsidRDefault="0010500A" w:rsidP="0010500A">
      <w:pPr>
        <w:pStyle w:val="s37"/>
        <w:jc w:val="right"/>
      </w:pPr>
      <w:r w:rsidRPr="00433D8F">
        <w:t>Приложение 2</w:t>
      </w:r>
      <w:r w:rsidRPr="00433D8F">
        <w:br/>
      </w:r>
      <w:r w:rsidRPr="002C50D6">
        <w:t xml:space="preserve">к </w:t>
      </w:r>
      <w:hyperlink r:id="rId86" w:anchor="/document/402859312/entry/200" w:history="1">
        <w:r w:rsidRPr="002C50D6">
          <w:rPr>
            <w:rStyle w:val="aa"/>
          </w:rPr>
          <w:t>Типовой форме соглашения (договора)</w:t>
        </w:r>
      </w:hyperlink>
    </w:p>
    <w:p w:rsidR="0010500A" w:rsidRPr="00433D8F" w:rsidRDefault="0010500A" w:rsidP="0010500A">
      <w:pPr>
        <w:pStyle w:val="HTML"/>
        <w:jc w:val="center"/>
        <w:rPr>
          <w:rFonts w:ascii="Times New Roman" w:hAnsi="Times New Roman" w:cs="Times New Roman"/>
          <w:sz w:val="24"/>
          <w:szCs w:val="24"/>
        </w:rPr>
      </w:pPr>
      <w:r w:rsidRPr="00433D8F">
        <w:rPr>
          <w:rStyle w:val="s10"/>
          <w:rFonts w:ascii="Times New Roman" w:hAnsi="Times New Roman" w:cs="Times New Roman"/>
          <w:sz w:val="24"/>
          <w:szCs w:val="24"/>
        </w:rPr>
        <w:t>Отчёт</w:t>
      </w:r>
    </w:p>
    <w:p w:rsidR="0010500A" w:rsidRPr="00433D8F" w:rsidRDefault="0010500A" w:rsidP="0010500A">
      <w:pPr>
        <w:pStyle w:val="HTML"/>
        <w:jc w:val="center"/>
        <w:rPr>
          <w:rFonts w:ascii="Times New Roman" w:hAnsi="Times New Roman" w:cs="Times New Roman"/>
          <w:sz w:val="24"/>
          <w:szCs w:val="24"/>
        </w:rPr>
      </w:pPr>
      <w:r w:rsidRPr="00433D8F">
        <w:rPr>
          <w:rStyle w:val="s10"/>
          <w:rFonts w:ascii="Times New Roman" w:hAnsi="Times New Roman" w:cs="Times New Roman"/>
          <w:sz w:val="24"/>
          <w:szCs w:val="24"/>
        </w:rPr>
        <w:t>о расходах, источником финансового обеспечения которых</w:t>
      </w:r>
    </w:p>
    <w:p w:rsidR="0010500A" w:rsidRPr="00433D8F" w:rsidRDefault="0010500A" w:rsidP="0010500A">
      <w:pPr>
        <w:pStyle w:val="HTML"/>
        <w:jc w:val="center"/>
        <w:rPr>
          <w:rFonts w:ascii="Times New Roman" w:hAnsi="Times New Roman" w:cs="Times New Roman"/>
          <w:sz w:val="24"/>
          <w:szCs w:val="24"/>
        </w:rPr>
      </w:pPr>
      <w:r w:rsidRPr="00433D8F">
        <w:rPr>
          <w:rStyle w:val="s10"/>
          <w:rFonts w:ascii="Times New Roman" w:hAnsi="Times New Roman" w:cs="Times New Roman"/>
          <w:sz w:val="24"/>
          <w:szCs w:val="24"/>
        </w:rPr>
        <w:t>является Субсидия</w:t>
      </w:r>
    </w:p>
    <w:p w:rsidR="0010500A" w:rsidRPr="00433D8F" w:rsidRDefault="0010500A" w:rsidP="0010500A">
      <w:pPr>
        <w:pStyle w:val="HTML"/>
        <w:jc w:val="center"/>
        <w:rPr>
          <w:rFonts w:ascii="Times New Roman" w:hAnsi="Times New Roman" w:cs="Times New Roman"/>
          <w:sz w:val="24"/>
          <w:szCs w:val="24"/>
        </w:rPr>
      </w:pPr>
      <w:r w:rsidRPr="00433D8F">
        <w:rPr>
          <w:rStyle w:val="s10"/>
          <w:rFonts w:ascii="Times New Roman" w:hAnsi="Times New Roman" w:cs="Times New Roman"/>
          <w:sz w:val="24"/>
          <w:szCs w:val="24"/>
        </w:rPr>
        <w:t>по состоянию на "___" ___________ 20__ г.</w:t>
      </w:r>
    </w:p>
    <w:p w:rsidR="0010500A" w:rsidRPr="00433D8F" w:rsidRDefault="0010500A" w:rsidP="0010500A">
      <w:pPr>
        <w:pStyle w:val="HTML"/>
        <w:jc w:val="center"/>
        <w:rPr>
          <w:rFonts w:ascii="Times New Roman" w:hAnsi="Times New Roman" w:cs="Times New Roman"/>
          <w:sz w:val="24"/>
          <w:szCs w:val="24"/>
        </w:rPr>
      </w:pPr>
      <w:r w:rsidRPr="00433D8F">
        <w:rPr>
          <w:rFonts w:ascii="Times New Roman" w:hAnsi="Times New Roman" w:cs="Times New Roman"/>
          <w:sz w:val="24"/>
          <w:szCs w:val="24"/>
        </w:rPr>
        <w:t>Наименование Получателя ____________________________________________</w:t>
      </w:r>
    </w:p>
    <w:p w:rsidR="0010500A" w:rsidRPr="00433D8F" w:rsidRDefault="0010500A" w:rsidP="0010500A">
      <w:pPr>
        <w:pStyle w:val="HTML"/>
        <w:jc w:val="center"/>
        <w:rPr>
          <w:rFonts w:ascii="Times New Roman" w:hAnsi="Times New Roman" w:cs="Times New Roman"/>
          <w:sz w:val="24"/>
          <w:szCs w:val="24"/>
        </w:rPr>
      </w:pPr>
      <w:r w:rsidRPr="00433D8F">
        <w:rPr>
          <w:rFonts w:ascii="Times New Roman" w:hAnsi="Times New Roman" w:cs="Times New Roman"/>
          <w:sz w:val="24"/>
          <w:szCs w:val="24"/>
        </w:rPr>
        <w:t>Наименование главного распорядителя средств</w:t>
      </w:r>
    </w:p>
    <w:p w:rsidR="0010500A" w:rsidRPr="00433D8F" w:rsidRDefault="0010500A" w:rsidP="0010500A">
      <w:pPr>
        <w:pStyle w:val="HTML"/>
        <w:jc w:val="center"/>
        <w:rPr>
          <w:rFonts w:ascii="Times New Roman" w:hAnsi="Times New Roman" w:cs="Times New Roman"/>
          <w:sz w:val="24"/>
          <w:szCs w:val="24"/>
        </w:rPr>
      </w:pPr>
      <w:r w:rsidRPr="00433D8F">
        <w:rPr>
          <w:rFonts w:ascii="Times New Roman" w:hAnsi="Times New Roman" w:cs="Times New Roman"/>
          <w:sz w:val="24"/>
          <w:szCs w:val="24"/>
        </w:rPr>
        <w:t>местного бюджета ___________________________________________________</w:t>
      </w:r>
    </w:p>
    <w:p w:rsidR="0010500A" w:rsidRPr="00433D8F" w:rsidRDefault="0010500A" w:rsidP="0010500A">
      <w:pPr>
        <w:pStyle w:val="HTML"/>
        <w:jc w:val="center"/>
        <w:rPr>
          <w:rFonts w:ascii="Times New Roman" w:hAnsi="Times New Roman" w:cs="Times New Roman"/>
          <w:sz w:val="24"/>
          <w:szCs w:val="24"/>
        </w:rPr>
      </w:pPr>
      <w:r w:rsidRPr="00433D8F">
        <w:rPr>
          <w:rFonts w:ascii="Times New Roman" w:hAnsi="Times New Roman" w:cs="Times New Roman"/>
          <w:sz w:val="24"/>
          <w:szCs w:val="24"/>
        </w:rPr>
        <w:t>Вид документа    ___________________________________________________</w:t>
      </w:r>
    </w:p>
    <w:p w:rsidR="0010500A" w:rsidRPr="00433D8F" w:rsidRDefault="0010500A" w:rsidP="0010500A">
      <w:pPr>
        <w:pStyle w:val="HTML"/>
        <w:jc w:val="center"/>
        <w:rPr>
          <w:rFonts w:ascii="Times New Roman" w:hAnsi="Times New Roman" w:cs="Times New Roman"/>
          <w:sz w:val="24"/>
          <w:szCs w:val="24"/>
        </w:rPr>
      </w:pPr>
      <w:r w:rsidRPr="00433D8F">
        <w:rPr>
          <w:rFonts w:ascii="Times New Roman" w:hAnsi="Times New Roman" w:cs="Times New Roman"/>
          <w:sz w:val="24"/>
          <w:szCs w:val="24"/>
        </w:rPr>
        <w:t>(первичный - "0", уточнённый - "1", "2", "3", "...")  Периодичность:</w:t>
      </w:r>
    </w:p>
    <w:p w:rsidR="0010500A" w:rsidRPr="00433D8F" w:rsidRDefault="0010500A" w:rsidP="0010500A">
      <w:pPr>
        <w:pStyle w:val="HTML"/>
        <w:jc w:val="center"/>
        <w:rPr>
          <w:rFonts w:ascii="Times New Roman" w:hAnsi="Times New Roman" w:cs="Times New Roman"/>
          <w:sz w:val="24"/>
          <w:szCs w:val="24"/>
        </w:rPr>
      </w:pPr>
      <w:r w:rsidRPr="00433D8F">
        <w:rPr>
          <w:rFonts w:ascii="Times New Roman" w:hAnsi="Times New Roman" w:cs="Times New Roman"/>
          <w:sz w:val="24"/>
          <w:szCs w:val="24"/>
        </w:rPr>
        <w:t xml:space="preserve">месячная, квартальная, годовая </w:t>
      </w:r>
    </w:p>
    <w:p w:rsidR="0010500A" w:rsidRPr="00433D8F" w:rsidRDefault="0010500A" w:rsidP="0010500A">
      <w:pPr>
        <w:pStyle w:val="HTML"/>
        <w:jc w:val="center"/>
        <w:rPr>
          <w:rFonts w:ascii="Times New Roman" w:hAnsi="Times New Roman" w:cs="Times New Roman"/>
          <w:sz w:val="24"/>
          <w:szCs w:val="24"/>
        </w:rPr>
      </w:pPr>
    </w:p>
    <w:p w:rsidR="0010500A" w:rsidRPr="00433D8F" w:rsidRDefault="0010500A" w:rsidP="0010500A">
      <w:pPr>
        <w:pStyle w:val="HTML"/>
        <w:jc w:val="right"/>
        <w:rPr>
          <w:rFonts w:ascii="Times New Roman" w:hAnsi="Times New Roman" w:cs="Times New Roman"/>
          <w:sz w:val="24"/>
          <w:szCs w:val="24"/>
        </w:rPr>
      </w:pPr>
      <w:r w:rsidRPr="00433D8F">
        <w:rPr>
          <w:rFonts w:ascii="Times New Roman" w:hAnsi="Times New Roman" w:cs="Times New Roman"/>
          <w:sz w:val="24"/>
          <w:szCs w:val="24"/>
        </w:rPr>
        <w:t>Единица измерения:</w:t>
      </w:r>
      <w:r w:rsidR="00B1147F">
        <w:rPr>
          <w:rFonts w:ascii="Times New Roman" w:hAnsi="Times New Roman" w:cs="Times New Roman"/>
          <w:sz w:val="24"/>
          <w:szCs w:val="24"/>
        </w:rPr>
        <w:t xml:space="preserve"> </w:t>
      </w:r>
      <w:r w:rsidRPr="00433D8F">
        <w:rPr>
          <w:rFonts w:ascii="Times New Roman" w:hAnsi="Times New Roman" w:cs="Times New Roman"/>
          <w:sz w:val="24"/>
          <w:szCs w:val="24"/>
        </w:rPr>
        <w:t>руб.</w:t>
      </w:r>
    </w:p>
    <w:tbl>
      <w:tblPr>
        <w:tblW w:w="1012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284"/>
        <w:gridCol w:w="1092"/>
        <w:gridCol w:w="1259"/>
        <w:gridCol w:w="95"/>
        <w:gridCol w:w="2396"/>
      </w:tblGrid>
      <w:tr w:rsidR="0010500A" w:rsidRPr="00433D8F" w:rsidTr="008767CB">
        <w:trPr>
          <w:trHeight w:val="267"/>
          <w:tblCellSpacing w:w="15" w:type="dxa"/>
        </w:trPr>
        <w:tc>
          <w:tcPr>
            <w:tcW w:w="5239" w:type="dxa"/>
            <w:tcBorders>
              <w:top w:val="single" w:sz="6" w:space="0" w:color="000000"/>
              <w:left w:val="single" w:sz="6" w:space="0" w:color="000000"/>
              <w:right w:val="single" w:sz="6" w:space="0" w:color="000000"/>
            </w:tcBorders>
            <w:hideMark/>
          </w:tcPr>
          <w:p w:rsidR="0010500A" w:rsidRPr="00433D8F" w:rsidRDefault="0010500A" w:rsidP="008767CB">
            <w:pPr>
              <w:pStyle w:val="s1"/>
              <w:jc w:val="center"/>
            </w:pPr>
            <w:r w:rsidRPr="00433D8F">
              <w:t>Наименование показателя</w:t>
            </w:r>
            <w:r w:rsidRPr="00433D8F">
              <w:rPr>
                <w:vertAlign w:val="superscript"/>
              </w:rPr>
              <w:t> 3</w:t>
            </w:r>
          </w:p>
        </w:tc>
        <w:tc>
          <w:tcPr>
            <w:tcW w:w="4797" w:type="dxa"/>
            <w:gridSpan w:val="4"/>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jc w:val="center"/>
            </w:pPr>
            <w:r w:rsidRPr="00433D8F">
              <w:t>Сумма</w:t>
            </w:r>
          </w:p>
        </w:tc>
      </w:tr>
      <w:tr w:rsidR="0010500A" w:rsidRPr="00433D8F" w:rsidTr="008767CB">
        <w:trPr>
          <w:trHeight w:val="549"/>
          <w:tblCellSpacing w:w="15" w:type="dxa"/>
        </w:trPr>
        <w:tc>
          <w:tcPr>
            <w:tcW w:w="5239" w:type="dxa"/>
            <w:tcBorders>
              <w:left w:val="single" w:sz="6" w:space="0" w:color="000000"/>
              <w:bottom w:val="single" w:sz="6" w:space="0" w:color="000000"/>
              <w:right w:val="single" w:sz="6" w:space="0" w:color="000000"/>
            </w:tcBorders>
            <w:hideMark/>
          </w:tcPr>
          <w:p w:rsidR="0010500A" w:rsidRPr="00433D8F" w:rsidRDefault="0010500A" w:rsidP="008767CB">
            <w:pPr>
              <w:pStyle w:val="empty"/>
              <w:jc w:val="center"/>
            </w:pP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jc w:val="center"/>
            </w:pPr>
            <w:r w:rsidRPr="00433D8F">
              <w:t>отчётный период</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jc w:val="center"/>
            </w:pPr>
            <w:r w:rsidRPr="00433D8F">
              <w:t>нарастающим итогом с начала года</w:t>
            </w:r>
          </w:p>
        </w:tc>
      </w:tr>
      <w:tr w:rsidR="0010500A" w:rsidRPr="00433D8F" w:rsidTr="008767CB">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jc w:val="center"/>
            </w:pPr>
            <w:r w:rsidRPr="00433D8F">
              <w:t>1</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jc w:val="center"/>
            </w:pPr>
            <w:r w:rsidRPr="00433D8F">
              <w:t>2</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jc w:val="center"/>
            </w:pPr>
            <w:r w:rsidRPr="00433D8F">
              <w:t>3</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Остаток Субсидии на начало года,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в том числе:</w:t>
            </w:r>
          </w:p>
        </w:tc>
        <w:tc>
          <w:tcPr>
            <w:tcW w:w="2321" w:type="dxa"/>
            <w:gridSpan w:val="2"/>
            <w:tcBorders>
              <w:top w:val="single" w:sz="6" w:space="0" w:color="000000"/>
              <w:left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proofErr w:type="gramStart"/>
            <w:r w:rsidRPr="00433D8F">
              <w:t>потребность</w:t>
            </w:r>
            <w:proofErr w:type="gramEnd"/>
            <w:r w:rsidRPr="00433D8F">
              <w:t xml:space="preserve"> в котором подтверждена</w:t>
            </w:r>
          </w:p>
        </w:tc>
        <w:tc>
          <w:tcPr>
            <w:tcW w:w="2321" w:type="dxa"/>
            <w:gridSpan w:val="2"/>
            <w:tcBorders>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proofErr w:type="gramStart"/>
            <w:r w:rsidRPr="00433D8F">
              <w:t>подлежащий возврату в местный бюджет</w:t>
            </w:r>
            <w:proofErr w:type="gramEnd"/>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Поступило средств,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в том числе:</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из местного бюджета</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возврат дебиторской задолженности прошлых лет</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из них:</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549"/>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возврат дебиторской задолженности прошлых лет, решение об использовании которой принято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1098"/>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возврат дебиторской задолженности</w:t>
            </w:r>
          </w:p>
          <w:p w:rsidR="0010500A" w:rsidRPr="00433D8F" w:rsidRDefault="0010500A" w:rsidP="008767CB">
            <w:pPr>
              <w:pStyle w:val="s1"/>
            </w:pPr>
            <w:r w:rsidRPr="00433D8F">
              <w:t>прошлых лет, решение об использовании которой не принято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816"/>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 xml:space="preserve">иные доходы в форме штрафов и пеней по обязательствам, источником финансового обеспечения которых являлись средства </w:t>
            </w:r>
            <w:r w:rsidRPr="00433D8F">
              <w:lastRenderedPageBreak/>
              <w:t>Субсидии</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lastRenderedPageBreak/>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lastRenderedPageBreak/>
              <w:t>Выплаты по расходам,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в том числе:</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выплаты персоналу,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jc w:val="center"/>
            </w:pPr>
            <w:r w:rsidRPr="00433D8F">
              <w:t>из них:</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закупка работ и услуг,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из них:</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1098"/>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закупка непроизведенных активов,</w:t>
            </w:r>
          </w:p>
          <w:p w:rsidR="0010500A" w:rsidRPr="00433D8F" w:rsidRDefault="0010500A" w:rsidP="008767CB">
            <w:pPr>
              <w:pStyle w:val="s1"/>
            </w:pPr>
            <w:r w:rsidRPr="00433D8F">
              <w:t>нематериальных активов, материальных запасов и основных средств,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из них:</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816"/>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уплата налогов, сборов и иных платежей в бюджеты бюджетной системы Российской Федерации,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из них:</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иные выплаты,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из них:</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37"/>
          <w:tblCellSpacing w:w="15" w:type="dxa"/>
        </w:trPr>
        <w:tc>
          <w:tcPr>
            <w:tcW w:w="5239" w:type="dxa"/>
            <w:vMerge w:val="restart"/>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Возвращено в местный бюджет, всего:</w:t>
            </w: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356"/>
          <w:tblCellSpacing w:w="15" w:type="dxa"/>
        </w:trPr>
        <w:tc>
          <w:tcPr>
            <w:tcW w:w="5239" w:type="dxa"/>
            <w:vMerge/>
            <w:tcBorders>
              <w:top w:val="single" w:sz="6" w:space="0" w:color="000000"/>
              <w:left w:val="single" w:sz="6" w:space="0" w:color="000000"/>
              <w:bottom w:val="single" w:sz="6" w:space="0" w:color="000000"/>
              <w:right w:val="single" w:sz="6" w:space="0" w:color="000000"/>
            </w:tcBorders>
            <w:vAlign w:val="center"/>
            <w:hideMark/>
          </w:tcPr>
          <w:p w:rsidR="0010500A" w:rsidRPr="00433D8F" w:rsidRDefault="0010500A" w:rsidP="008767CB">
            <w:pPr>
              <w:rPr>
                <w:rFonts w:ascii="Times New Roman" w:hAnsi="Times New Roman" w:cs="Times New Roman"/>
                <w:sz w:val="24"/>
                <w:szCs w:val="24"/>
              </w:rPr>
            </w:pP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371"/>
          <w:tblCellSpacing w:w="15" w:type="dxa"/>
        </w:trPr>
        <w:tc>
          <w:tcPr>
            <w:tcW w:w="5239" w:type="dxa"/>
            <w:vMerge/>
            <w:tcBorders>
              <w:top w:val="single" w:sz="6" w:space="0" w:color="000000"/>
              <w:left w:val="single" w:sz="6" w:space="0" w:color="000000"/>
              <w:bottom w:val="single" w:sz="6" w:space="0" w:color="000000"/>
              <w:right w:val="single" w:sz="6" w:space="0" w:color="000000"/>
            </w:tcBorders>
            <w:vAlign w:val="center"/>
            <w:hideMark/>
          </w:tcPr>
          <w:p w:rsidR="0010500A" w:rsidRPr="00433D8F" w:rsidRDefault="0010500A" w:rsidP="008767CB">
            <w:pPr>
              <w:rPr>
                <w:rFonts w:ascii="Times New Roman" w:hAnsi="Times New Roman" w:cs="Times New Roman"/>
                <w:sz w:val="24"/>
                <w:szCs w:val="24"/>
              </w:rPr>
            </w:pP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311"/>
          <w:tblCellSpacing w:w="15" w:type="dxa"/>
        </w:trPr>
        <w:tc>
          <w:tcPr>
            <w:tcW w:w="5239" w:type="dxa"/>
            <w:vMerge/>
            <w:tcBorders>
              <w:top w:val="single" w:sz="6" w:space="0" w:color="000000"/>
              <w:left w:val="single" w:sz="6" w:space="0" w:color="000000"/>
              <w:bottom w:val="single" w:sz="6" w:space="0" w:color="000000"/>
              <w:right w:val="single" w:sz="6" w:space="0" w:color="000000"/>
            </w:tcBorders>
            <w:vAlign w:val="center"/>
            <w:hideMark/>
          </w:tcPr>
          <w:p w:rsidR="0010500A" w:rsidRPr="00433D8F" w:rsidRDefault="0010500A" w:rsidP="008767CB">
            <w:pPr>
              <w:rPr>
                <w:rFonts w:ascii="Times New Roman" w:hAnsi="Times New Roman" w:cs="Times New Roman"/>
                <w:sz w:val="24"/>
                <w:szCs w:val="24"/>
              </w:rPr>
            </w:pPr>
          </w:p>
        </w:tc>
        <w:tc>
          <w:tcPr>
            <w:tcW w:w="2321"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37"/>
          <w:tblCellSpacing w:w="15" w:type="dxa"/>
        </w:trPr>
        <w:tc>
          <w:tcPr>
            <w:tcW w:w="5239" w:type="dxa"/>
            <w:vMerge w:val="restart"/>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в том числе:</w:t>
            </w:r>
          </w:p>
        </w:tc>
        <w:tc>
          <w:tcPr>
            <w:tcW w:w="1062" w:type="dxa"/>
            <w:tcBorders>
              <w:top w:val="single" w:sz="6" w:space="0" w:color="000000"/>
              <w:left w:val="single" w:sz="6" w:space="0" w:color="000000"/>
              <w:bottom w:val="single" w:sz="6" w:space="0" w:color="000000"/>
            </w:tcBorders>
            <w:hideMark/>
          </w:tcPr>
          <w:p w:rsidR="0010500A" w:rsidRPr="00433D8F" w:rsidRDefault="0010500A" w:rsidP="008767CB">
            <w:pPr>
              <w:pStyle w:val="empty"/>
            </w:pPr>
            <w:r w:rsidRPr="00433D8F">
              <w:t> </w:t>
            </w:r>
          </w:p>
        </w:tc>
        <w:tc>
          <w:tcPr>
            <w:tcW w:w="1229" w:type="dxa"/>
            <w:tcBorders>
              <w:top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446" w:type="dxa"/>
            <w:gridSpan w:val="2"/>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311"/>
          <w:tblCellSpacing w:w="15" w:type="dxa"/>
        </w:trPr>
        <w:tc>
          <w:tcPr>
            <w:tcW w:w="5239" w:type="dxa"/>
            <w:vMerge/>
            <w:tcBorders>
              <w:top w:val="single" w:sz="6" w:space="0" w:color="000000"/>
              <w:left w:val="single" w:sz="6" w:space="0" w:color="000000"/>
              <w:bottom w:val="single" w:sz="6" w:space="0" w:color="000000"/>
              <w:right w:val="single" w:sz="6" w:space="0" w:color="000000"/>
            </w:tcBorders>
            <w:vAlign w:val="center"/>
            <w:hideMark/>
          </w:tcPr>
          <w:p w:rsidR="0010500A" w:rsidRPr="00433D8F" w:rsidRDefault="0010500A" w:rsidP="008767CB">
            <w:pPr>
              <w:rPr>
                <w:rFonts w:ascii="Times New Roman" w:hAnsi="Times New Roman" w:cs="Times New Roman"/>
                <w:sz w:val="24"/>
                <w:szCs w:val="24"/>
              </w:rPr>
            </w:pPr>
          </w:p>
        </w:tc>
        <w:tc>
          <w:tcPr>
            <w:tcW w:w="1062" w:type="dxa"/>
            <w:tcBorders>
              <w:top w:val="single" w:sz="6" w:space="0" w:color="000000"/>
              <w:left w:val="single" w:sz="6" w:space="0" w:color="000000"/>
              <w:bottom w:val="single" w:sz="6" w:space="0" w:color="000000"/>
            </w:tcBorders>
            <w:hideMark/>
          </w:tcPr>
          <w:p w:rsidR="0010500A" w:rsidRPr="00433D8F" w:rsidRDefault="0010500A" w:rsidP="008767CB">
            <w:pPr>
              <w:pStyle w:val="empty"/>
            </w:pPr>
            <w:r w:rsidRPr="00433D8F">
              <w:t> </w:t>
            </w:r>
          </w:p>
        </w:tc>
        <w:tc>
          <w:tcPr>
            <w:tcW w:w="1229" w:type="dxa"/>
            <w:tcBorders>
              <w:top w:val="single" w:sz="6" w:space="0" w:color="000000"/>
              <w:bottom w:val="single" w:sz="6" w:space="0" w:color="000000"/>
            </w:tcBorders>
            <w:hideMark/>
          </w:tcPr>
          <w:p w:rsidR="0010500A" w:rsidRPr="00433D8F" w:rsidRDefault="0010500A" w:rsidP="008767CB">
            <w:pPr>
              <w:pStyle w:val="empty"/>
            </w:pPr>
            <w:r w:rsidRPr="00433D8F">
              <w:t> </w:t>
            </w:r>
          </w:p>
        </w:tc>
        <w:tc>
          <w:tcPr>
            <w:tcW w:w="65" w:type="dxa"/>
            <w:tcBorders>
              <w:top w:val="single" w:sz="6" w:space="0" w:color="000000"/>
              <w:bottom w:val="single" w:sz="6" w:space="0" w:color="000000"/>
              <w:right w:val="single" w:sz="6" w:space="0" w:color="000000"/>
            </w:tcBorders>
            <w:hideMark/>
          </w:tcPr>
          <w:p w:rsidR="0010500A" w:rsidRPr="00433D8F" w:rsidRDefault="0010500A" w:rsidP="008767CB">
            <w:pPr>
              <w:pStyle w:val="empty"/>
            </w:pPr>
          </w:p>
        </w:tc>
        <w:tc>
          <w:tcPr>
            <w:tcW w:w="2351"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37"/>
          <w:tblCellSpacing w:w="15" w:type="dxa"/>
        </w:trPr>
        <w:tc>
          <w:tcPr>
            <w:tcW w:w="5239" w:type="dxa"/>
            <w:vMerge w:val="restart"/>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proofErr w:type="gramStart"/>
            <w:r w:rsidRPr="00433D8F">
              <w:t>Израсходованных</w:t>
            </w:r>
            <w:proofErr w:type="gramEnd"/>
            <w:r w:rsidRPr="00433D8F">
              <w:t xml:space="preserve"> не по целевому назначению</w:t>
            </w:r>
          </w:p>
        </w:tc>
        <w:tc>
          <w:tcPr>
            <w:tcW w:w="1062" w:type="dxa"/>
            <w:tcBorders>
              <w:top w:val="single" w:sz="6" w:space="0" w:color="000000"/>
              <w:left w:val="single" w:sz="6" w:space="0" w:color="000000"/>
              <w:bottom w:val="single" w:sz="6" w:space="0" w:color="000000"/>
            </w:tcBorders>
            <w:hideMark/>
          </w:tcPr>
          <w:p w:rsidR="0010500A" w:rsidRPr="00433D8F" w:rsidRDefault="0010500A" w:rsidP="008767CB">
            <w:pPr>
              <w:pStyle w:val="empty"/>
            </w:pPr>
            <w:r w:rsidRPr="00433D8F">
              <w:t> </w:t>
            </w:r>
          </w:p>
        </w:tc>
        <w:tc>
          <w:tcPr>
            <w:tcW w:w="1229" w:type="dxa"/>
            <w:tcBorders>
              <w:top w:val="single" w:sz="6" w:space="0" w:color="000000"/>
              <w:bottom w:val="single" w:sz="6" w:space="0" w:color="000000"/>
            </w:tcBorders>
            <w:hideMark/>
          </w:tcPr>
          <w:p w:rsidR="0010500A" w:rsidRPr="00433D8F" w:rsidRDefault="0010500A" w:rsidP="008767CB">
            <w:pPr>
              <w:pStyle w:val="empty"/>
            </w:pPr>
            <w:r w:rsidRPr="00433D8F">
              <w:t> </w:t>
            </w:r>
          </w:p>
        </w:tc>
        <w:tc>
          <w:tcPr>
            <w:tcW w:w="65" w:type="dxa"/>
            <w:tcBorders>
              <w:top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51"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326"/>
          <w:tblCellSpacing w:w="15" w:type="dxa"/>
        </w:trPr>
        <w:tc>
          <w:tcPr>
            <w:tcW w:w="5239" w:type="dxa"/>
            <w:vMerge/>
            <w:tcBorders>
              <w:top w:val="single" w:sz="6" w:space="0" w:color="000000"/>
              <w:left w:val="single" w:sz="6" w:space="0" w:color="000000"/>
              <w:bottom w:val="single" w:sz="6" w:space="0" w:color="000000"/>
              <w:right w:val="single" w:sz="6" w:space="0" w:color="000000"/>
            </w:tcBorders>
            <w:vAlign w:val="center"/>
            <w:hideMark/>
          </w:tcPr>
          <w:p w:rsidR="0010500A" w:rsidRPr="00433D8F" w:rsidRDefault="0010500A" w:rsidP="008767CB">
            <w:pPr>
              <w:rPr>
                <w:rFonts w:ascii="Times New Roman" w:hAnsi="Times New Roman" w:cs="Times New Roman"/>
                <w:sz w:val="24"/>
                <w:szCs w:val="24"/>
              </w:rPr>
            </w:pPr>
          </w:p>
        </w:tc>
        <w:tc>
          <w:tcPr>
            <w:tcW w:w="1062" w:type="dxa"/>
            <w:tcBorders>
              <w:top w:val="single" w:sz="6" w:space="0" w:color="000000"/>
              <w:left w:val="single" w:sz="6" w:space="0" w:color="000000"/>
              <w:bottom w:val="single" w:sz="6" w:space="0" w:color="000000"/>
            </w:tcBorders>
            <w:hideMark/>
          </w:tcPr>
          <w:p w:rsidR="0010500A" w:rsidRPr="00433D8F" w:rsidRDefault="0010500A" w:rsidP="008767CB">
            <w:pPr>
              <w:pStyle w:val="empty"/>
            </w:pPr>
            <w:r w:rsidRPr="00433D8F">
              <w:t> </w:t>
            </w:r>
          </w:p>
        </w:tc>
        <w:tc>
          <w:tcPr>
            <w:tcW w:w="1229" w:type="dxa"/>
            <w:tcBorders>
              <w:top w:val="single" w:sz="6" w:space="0" w:color="000000"/>
              <w:bottom w:val="single" w:sz="6" w:space="0" w:color="000000"/>
            </w:tcBorders>
            <w:hideMark/>
          </w:tcPr>
          <w:p w:rsidR="0010500A" w:rsidRPr="00433D8F" w:rsidRDefault="0010500A" w:rsidP="008767CB">
            <w:pPr>
              <w:pStyle w:val="empty"/>
            </w:pPr>
            <w:r w:rsidRPr="00433D8F">
              <w:t> </w:t>
            </w:r>
          </w:p>
        </w:tc>
        <w:tc>
          <w:tcPr>
            <w:tcW w:w="65" w:type="dxa"/>
            <w:tcBorders>
              <w:top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51"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в результате применения штрафных санкций</w:t>
            </w:r>
          </w:p>
        </w:tc>
        <w:tc>
          <w:tcPr>
            <w:tcW w:w="1062" w:type="dxa"/>
            <w:tcBorders>
              <w:top w:val="single" w:sz="6" w:space="0" w:color="000000"/>
              <w:left w:val="single" w:sz="6" w:space="0" w:color="000000"/>
              <w:bottom w:val="single" w:sz="6" w:space="0" w:color="000000"/>
            </w:tcBorders>
            <w:hideMark/>
          </w:tcPr>
          <w:p w:rsidR="0010500A" w:rsidRPr="00433D8F" w:rsidRDefault="0010500A" w:rsidP="008767CB">
            <w:pPr>
              <w:pStyle w:val="empty"/>
            </w:pPr>
            <w:r w:rsidRPr="00433D8F">
              <w:t> </w:t>
            </w:r>
          </w:p>
        </w:tc>
        <w:tc>
          <w:tcPr>
            <w:tcW w:w="1229" w:type="dxa"/>
            <w:tcBorders>
              <w:top w:val="single" w:sz="6" w:space="0" w:color="000000"/>
              <w:bottom w:val="single" w:sz="6" w:space="0" w:color="000000"/>
            </w:tcBorders>
            <w:hideMark/>
          </w:tcPr>
          <w:p w:rsidR="0010500A" w:rsidRPr="00433D8F" w:rsidRDefault="0010500A" w:rsidP="008767CB">
            <w:pPr>
              <w:pStyle w:val="empty"/>
            </w:pPr>
            <w:r w:rsidRPr="00433D8F">
              <w:t> </w:t>
            </w:r>
          </w:p>
        </w:tc>
        <w:tc>
          <w:tcPr>
            <w:tcW w:w="65" w:type="dxa"/>
            <w:tcBorders>
              <w:top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51"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549"/>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lastRenderedPageBreak/>
              <w:t>в сумме остатка Субсидии на начало года, потребность в которой не подтверждена</w:t>
            </w:r>
          </w:p>
        </w:tc>
        <w:tc>
          <w:tcPr>
            <w:tcW w:w="1062" w:type="dxa"/>
            <w:tcBorders>
              <w:top w:val="single" w:sz="6" w:space="0" w:color="000000"/>
              <w:left w:val="single" w:sz="6" w:space="0" w:color="000000"/>
              <w:bottom w:val="single" w:sz="6" w:space="0" w:color="000000"/>
            </w:tcBorders>
            <w:hideMark/>
          </w:tcPr>
          <w:p w:rsidR="0010500A" w:rsidRPr="00433D8F" w:rsidRDefault="0010500A" w:rsidP="008767CB">
            <w:pPr>
              <w:pStyle w:val="empty"/>
            </w:pPr>
            <w:r w:rsidRPr="00433D8F">
              <w:t> </w:t>
            </w:r>
          </w:p>
        </w:tc>
        <w:tc>
          <w:tcPr>
            <w:tcW w:w="1229" w:type="dxa"/>
            <w:tcBorders>
              <w:top w:val="single" w:sz="6" w:space="0" w:color="000000"/>
              <w:bottom w:val="single" w:sz="6" w:space="0" w:color="000000"/>
            </w:tcBorders>
            <w:hideMark/>
          </w:tcPr>
          <w:p w:rsidR="0010500A" w:rsidRPr="00433D8F" w:rsidRDefault="0010500A" w:rsidP="008767CB">
            <w:pPr>
              <w:pStyle w:val="empty"/>
            </w:pPr>
            <w:r w:rsidRPr="00433D8F">
              <w:t> </w:t>
            </w:r>
          </w:p>
        </w:tc>
        <w:tc>
          <w:tcPr>
            <w:tcW w:w="65" w:type="dxa"/>
            <w:tcBorders>
              <w:top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51"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816"/>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в сумме возврата дебиторской задолженности прошлых лет, решение об использовании которой не принято</w:t>
            </w:r>
          </w:p>
        </w:tc>
        <w:tc>
          <w:tcPr>
            <w:tcW w:w="1062" w:type="dxa"/>
            <w:tcBorders>
              <w:top w:val="single" w:sz="6" w:space="0" w:color="000000"/>
              <w:left w:val="single" w:sz="6" w:space="0" w:color="000000"/>
              <w:bottom w:val="single" w:sz="6" w:space="0" w:color="000000"/>
            </w:tcBorders>
            <w:hideMark/>
          </w:tcPr>
          <w:p w:rsidR="0010500A" w:rsidRPr="00433D8F" w:rsidRDefault="0010500A" w:rsidP="008767CB">
            <w:pPr>
              <w:pStyle w:val="empty"/>
            </w:pPr>
            <w:r w:rsidRPr="00433D8F">
              <w:t> </w:t>
            </w:r>
          </w:p>
        </w:tc>
        <w:tc>
          <w:tcPr>
            <w:tcW w:w="1229" w:type="dxa"/>
            <w:tcBorders>
              <w:top w:val="single" w:sz="6" w:space="0" w:color="000000"/>
              <w:bottom w:val="single" w:sz="6" w:space="0" w:color="000000"/>
            </w:tcBorders>
            <w:hideMark/>
          </w:tcPr>
          <w:p w:rsidR="0010500A" w:rsidRPr="00433D8F" w:rsidRDefault="0010500A" w:rsidP="008767CB">
            <w:pPr>
              <w:pStyle w:val="empty"/>
            </w:pPr>
            <w:r w:rsidRPr="00433D8F">
              <w:t> </w:t>
            </w:r>
          </w:p>
        </w:tc>
        <w:tc>
          <w:tcPr>
            <w:tcW w:w="65" w:type="dxa"/>
            <w:tcBorders>
              <w:top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51"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549"/>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Остаток Субсидии на конец отчетного периода, всего:</w:t>
            </w:r>
          </w:p>
        </w:tc>
        <w:tc>
          <w:tcPr>
            <w:tcW w:w="1062" w:type="dxa"/>
            <w:tcBorders>
              <w:top w:val="single" w:sz="6" w:space="0" w:color="000000"/>
              <w:left w:val="single" w:sz="6" w:space="0" w:color="000000"/>
              <w:bottom w:val="single" w:sz="6" w:space="0" w:color="000000"/>
            </w:tcBorders>
            <w:hideMark/>
          </w:tcPr>
          <w:p w:rsidR="0010500A" w:rsidRPr="00433D8F" w:rsidRDefault="0010500A" w:rsidP="008767CB">
            <w:pPr>
              <w:pStyle w:val="empty"/>
            </w:pPr>
            <w:r w:rsidRPr="00433D8F">
              <w:t> </w:t>
            </w:r>
          </w:p>
        </w:tc>
        <w:tc>
          <w:tcPr>
            <w:tcW w:w="1229" w:type="dxa"/>
            <w:tcBorders>
              <w:top w:val="single" w:sz="6" w:space="0" w:color="000000"/>
              <w:bottom w:val="single" w:sz="6" w:space="0" w:color="000000"/>
            </w:tcBorders>
            <w:hideMark/>
          </w:tcPr>
          <w:p w:rsidR="0010500A" w:rsidRPr="00433D8F" w:rsidRDefault="0010500A" w:rsidP="008767CB">
            <w:pPr>
              <w:pStyle w:val="empty"/>
            </w:pPr>
            <w:r w:rsidRPr="00433D8F">
              <w:t> </w:t>
            </w:r>
          </w:p>
        </w:tc>
        <w:tc>
          <w:tcPr>
            <w:tcW w:w="65" w:type="dxa"/>
            <w:tcBorders>
              <w:top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51"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в том числе:</w:t>
            </w:r>
          </w:p>
        </w:tc>
        <w:tc>
          <w:tcPr>
            <w:tcW w:w="1062" w:type="dxa"/>
            <w:tcBorders>
              <w:top w:val="single" w:sz="6" w:space="0" w:color="000000"/>
              <w:left w:val="single" w:sz="6" w:space="0" w:color="000000"/>
              <w:bottom w:val="single" w:sz="6" w:space="0" w:color="000000"/>
            </w:tcBorders>
            <w:hideMark/>
          </w:tcPr>
          <w:p w:rsidR="0010500A" w:rsidRPr="00433D8F" w:rsidRDefault="0010500A" w:rsidP="008767CB">
            <w:pPr>
              <w:pStyle w:val="empty"/>
            </w:pPr>
            <w:r w:rsidRPr="00433D8F">
              <w:t> </w:t>
            </w:r>
          </w:p>
        </w:tc>
        <w:tc>
          <w:tcPr>
            <w:tcW w:w="1229" w:type="dxa"/>
            <w:tcBorders>
              <w:top w:val="single" w:sz="6" w:space="0" w:color="000000"/>
              <w:bottom w:val="single" w:sz="6" w:space="0" w:color="000000"/>
            </w:tcBorders>
            <w:hideMark/>
          </w:tcPr>
          <w:p w:rsidR="0010500A" w:rsidRPr="00433D8F" w:rsidRDefault="0010500A" w:rsidP="008767CB">
            <w:pPr>
              <w:pStyle w:val="empty"/>
            </w:pPr>
            <w:r w:rsidRPr="00433D8F">
              <w:t> </w:t>
            </w:r>
          </w:p>
        </w:tc>
        <w:tc>
          <w:tcPr>
            <w:tcW w:w="65" w:type="dxa"/>
            <w:tcBorders>
              <w:top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51"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82"/>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 xml:space="preserve">требуется в направлении </w:t>
            </w:r>
            <w:proofErr w:type="gramStart"/>
            <w:r w:rsidRPr="00433D8F">
              <w:t>на те</w:t>
            </w:r>
            <w:proofErr w:type="gramEnd"/>
            <w:r w:rsidRPr="00433D8F">
              <w:t xml:space="preserve"> же цели</w:t>
            </w:r>
          </w:p>
        </w:tc>
        <w:tc>
          <w:tcPr>
            <w:tcW w:w="1062" w:type="dxa"/>
            <w:tcBorders>
              <w:top w:val="single" w:sz="6" w:space="0" w:color="000000"/>
              <w:left w:val="single" w:sz="6" w:space="0" w:color="000000"/>
              <w:bottom w:val="single" w:sz="6" w:space="0" w:color="000000"/>
            </w:tcBorders>
            <w:hideMark/>
          </w:tcPr>
          <w:p w:rsidR="0010500A" w:rsidRPr="00433D8F" w:rsidRDefault="0010500A" w:rsidP="008767CB">
            <w:pPr>
              <w:pStyle w:val="empty"/>
            </w:pPr>
            <w:r w:rsidRPr="00433D8F">
              <w:t> </w:t>
            </w:r>
          </w:p>
        </w:tc>
        <w:tc>
          <w:tcPr>
            <w:tcW w:w="1229" w:type="dxa"/>
            <w:tcBorders>
              <w:top w:val="single" w:sz="6" w:space="0" w:color="000000"/>
              <w:bottom w:val="single" w:sz="6" w:space="0" w:color="000000"/>
            </w:tcBorders>
            <w:hideMark/>
          </w:tcPr>
          <w:p w:rsidR="0010500A" w:rsidRPr="00433D8F" w:rsidRDefault="0010500A" w:rsidP="008767CB">
            <w:pPr>
              <w:pStyle w:val="empty"/>
            </w:pPr>
            <w:r w:rsidRPr="00433D8F">
              <w:t> </w:t>
            </w:r>
          </w:p>
        </w:tc>
        <w:tc>
          <w:tcPr>
            <w:tcW w:w="65" w:type="dxa"/>
            <w:tcBorders>
              <w:top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51"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r w:rsidR="0010500A" w:rsidRPr="00433D8F" w:rsidTr="008767CB">
        <w:trPr>
          <w:trHeight w:val="267"/>
          <w:tblCellSpacing w:w="15" w:type="dxa"/>
        </w:trPr>
        <w:tc>
          <w:tcPr>
            <w:tcW w:w="5239"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s1"/>
            </w:pPr>
            <w:r w:rsidRPr="00433D8F">
              <w:t>Подлежит возврату в местный бюджет</w:t>
            </w:r>
          </w:p>
        </w:tc>
        <w:tc>
          <w:tcPr>
            <w:tcW w:w="1062" w:type="dxa"/>
            <w:tcBorders>
              <w:top w:val="single" w:sz="6" w:space="0" w:color="000000"/>
              <w:left w:val="single" w:sz="6" w:space="0" w:color="000000"/>
              <w:bottom w:val="single" w:sz="6" w:space="0" w:color="000000"/>
            </w:tcBorders>
            <w:hideMark/>
          </w:tcPr>
          <w:p w:rsidR="0010500A" w:rsidRPr="00433D8F" w:rsidRDefault="0010500A" w:rsidP="008767CB">
            <w:pPr>
              <w:pStyle w:val="empty"/>
            </w:pPr>
            <w:r w:rsidRPr="00433D8F">
              <w:t> </w:t>
            </w:r>
          </w:p>
        </w:tc>
        <w:tc>
          <w:tcPr>
            <w:tcW w:w="1229" w:type="dxa"/>
            <w:tcBorders>
              <w:top w:val="single" w:sz="6" w:space="0" w:color="000000"/>
              <w:bottom w:val="single" w:sz="6" w:space="0" w:color="000000"/>
            </w:tcBorders>
            <w:hideMark/>
          </w:tcPr>
          <w:p w:rsidR="0010500A" w:rsidRPr="00433D8F" w:rsidRDefault="0010500A" w:rsidP="008767CB">
            <w:pPr>
              <w:pStyle w:val="empty"/>
            </w:pPr>
            <w:r w:rsidRPr="00433D8F">
              <w:t> </w:t>
            </w:r>
          </w:p>
        </w:tc>
        <w:tc>
          <w:tcPr>
            <w:tcW w:w="65" w:type="dxa"/>
            <w:tcBorders>
              <w:top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c>
          <w:tcPr>
            <w:tcW w:w="2351" w:type="dxa"/>
            <w:tcBorders>
              <w:top w:val="single" w:sz="6" w:space="0" w:color="000000"/>
              <w:left w:val="single" w:sz="6" w:space="0" w:color="000000"/>
              <w:bottom w:val="single" w:sz="6" w:space="0" w:color="000000"/>
              <w:right w:val="single" w:sz="6" w:space="0" w:color="000000"/>
            </w:tcBorders>
            <w:hideMark/>
          </w:tcPr>
          <w:p w:rsidR="0010500A" w:rsidRPr="00433D8F" w:rsidRDefault="0010500A" w:rsidP="008767CB">
            <w:pPr>
              <w:pStyle w:val="empty"/>
            </w:pPr>
            <w:r w:rsidRPr="00433D8F">
              <w:t> </w:t>
            </w:r>
          </w:p>
        </w:tc>
      </w:tr>
    </w:tbl>
    <w:p w:rsidR="0010500A" w:rsidRPr="00C37BF4" w:rsidRDefault="0010500A" w:rsidP="0010500A"/>
    <w:p w:rsidR="0010500A" w:rsidRDefault="0010500A" w:rsidP="008F6676">
      <w:pPr>
        <w:jc w:val="center"/>
        <w:rPr>
          <w:rFonts w:ascii="Times New Roman" w:hAnsi="Times New Roman" w:cs="Times New Roman"/>
          <w:b/>
          <w:bCs/>
          <w:color w:val="000000"/>
          <w:sz w:val="28"/>
          <w:szCs w:val="28"/>
        </w:rPr>
      </w:pPr>
    </w:p>
    <w:p w:rsidR="0010500A" w:rsidRDefault="0010500A" w:rsidP="008F6676">
      <w:pPr>
        <w:jc w:val="center"/>
        <w:rPr>
          <w:rFonts w:ascii="Times New Roman" w:hAnsi="Times New Roman" w:cs="Times New Roman"/>
          <w:b/>
          <w:bCs/>
          <w:color w:val="000000"/>
          <w:sz w:val="28"/>
          <w:szCs w:val="28"/>
        </w:rPr>
      </w:pPr>
    </w:p>
    <w:p w:rsidR="0010500A" w:rsidRDefault="0010500A" w:rsidP="008F6676">
      <w:pPr>
        <w:jc w:val="center"/>
        <w:rPr>
          <w:rFonts w:ascii="Times New Roman" w:hAnsi="Times New Roman" w:cs="Times New Roman"/>
          <w:b/>
          <w:bCs/>
          <w:color w:val="000000"/>
          <w:sz w:val="28"/>
          <w:szCs w:val="28"/>
        </w:rPr>
      </w:pPr>
    </w:p>
    <w:p w:rsidR="0010500A" w:rsidRDefault="0010500A" w:rsidP="008F6676">
      <w:pPr>
        <w:jc w:val="center"/>
        <w:rPr>
          <w:rFonts w:ascii="Times New Roman" w:hAnsi="Times New Roman" w:cs="Times New Roman"/>
          <w:b/>
          <w:bCs/>
          <w:color w:val="000000"/>
          <w:sz w:val="28"/>
          <w:szCs w:val="28"/>
        </w:rPr>
      </w:pPr>
    </w:p>
    <w:tbl>
      <w:tblPr>
        <w:tblW w:w="5000" w:type="pct"/>
        <w:tblCellMar>
          <w:left w:w="70" w:type="dxa"/>
          <w:right w:w="70" w:type="dxa"/>
        </w:tblCellMar>
        <w:tblLook w:val="04A0" w:firstRow="1" w:lastRow="0" w:firstColumn="1" w:lastColumn="0" w:noHBand="0" w:noVBand="1"/>
      </w:tblPr>
      <w:tblGrid>
        <w:gridCol w:w="10345"/>
      </w:tblGrid>
      <w:tr w:rsidR="002A475C" w:rsidRPr="00B15117" w:rsidTr="00A35EB4">
        <w:tc>
          <w:tcPr>
            <w:tcW w:w="5000" w:type="pct"/>
          </w:tcPr>
          <w:p w:rsidR="002A475C" w:rsidRPr="00B15117" w:rsidRDefault="002A475C" w:rsidP="002A475C">
            <w:pPr>
              <w:pStyle w:val="1"/>
              <w:ind w:left="0" w:firstLine="0"/>
              <w:rPr>
                <w:b w:val="0"/>
                <w:spacing w:val="20"/>
                <w:sz w:val="28"/>
                <w:szCs w:val="28"/>
              </w:rPr>
            </w:pPr>
            <w:r>
              <w:rPr>
                <w:b w:val="0"/>
                <w:spacing w:val="20"/>
                <w:sz w:val="28"/>
                <w:szCs w:val="28"/>
              </w:rPr>
              <w:t xml:space="preserve">           </w:t>
            </w:r>
            <w:r w:rsidRPr="00B15117">
              <w:rPr>
                <w:b w:val="0"/>
                <w:spacing w:val="20"/>
                <w:sz w:val="28"/>
                <w:szCs w:val="28"/>
              </w:rPr>
              <w:t>ГЛАВА ТЕМНИКОВСКОГО МУНИЦИПАЛЬНОГО РАЙОНА</w:t>
            </w:r>
          </w:p>
          <w:p w:rsidR="002A475C" w:rsidRPr="00B15117" w:rsidRDefault="002A475C" w:rsidP="00A35EB4">
            <w:pPr>
              <w:jc w:val="center"/>
              <w:rPr>
                <w:rFonts w:ascii="Times New Roman" w:hAnsi="Times New Roman" w:cs="Times New Roman"/>
                <w:spacing w:val="20"/>
                <w:sz w:val="28"/>
                <w:szCs w:val="28"/>
              </w:rPr>
            </w:pPr>
            <w:r w:rsidRPr="00B15117">
              <w:rPr>
                <w:rFonts w:ascii="Times New Roman" w:hAnsi="Times New Roman" w:cs="Times New Roman"/>
                <w:spacing w:val="20"/>
                <w:sz w:val="28"/>
                <w:szCs w:val="28"/>
              </w:rPr>
              <w:t>РЕСПУБЛИКИ МОРДОВИЯ</w:t>
            </w:r>
          </w:p>
          <w:p w:rsidR="002A475C" w:rsidRDefault="002A475C" w:rsidP="00A35EB4">
            <w:pPr>
              <w:jc w:val="center"/>
              <w:rPr>
                <w:rFonts w:ascii="Times New Roman" w:hAnsi="Times New Roman" w:cs="Times New Roman"/>
                <w:sz w:val="28"/>
                <w:szCs w:val="28"/>
              </w:rPr>
            </w:pPr>
          </w:p>
          <w:p w:rsidR="002A475C" w:rsidRPr="00B15117" w:rsidRDefault="002A475C" w:rsidP="00A35EB4">
            <w:pPr>
              <w:jc w:val="center"/>
              <w:rPr>
                <w:rFonts w:ascii="Times New Roman" w:hAnsi="Times New Roman" w:cs="Times New Roman"/>
                <w:sz w:val="28"/>
                <w:szCs w:val="28"/>
              </w:rPr>
            </w:pPr>
          </w:p>
          <w:p w:rsidR="002A475C" w:rsidRPr="000D2EC2" w:rsidRDefault="002A475C" w:rsidP="002A475C">
            <w:pPr>
              <w:pStyle w:val="6"/>
              <w:rPr>
                <w:spacing w:val="20"/>
                <w:sz w:val="28"/>
                <w:szCs w:val="28"/>
              </w:rPr>
            </w:pPr>
            <w:r>
              <w:rPr>
                <w:spacing w:val="20"/>
                <w:sz w:val="28"/>
                <w:szCs w:val="28"/>
              </w:rPr>
              <w:t xml:space="preserve">                              </w:t>
            </w:r>
            <w:proofErr w:type="gramStart"/>
            <w:r w:rsidRPr="000D2EC2">
              <w:rPr>
                <w:spacing w:val="20"/>
                <w:sz w:val="28"/>
                <w:szCs w:val="28"/>
              </w:rPr>
              <w:t>П</w:t>
            </w:r>
            <w:proofErr w:type="gramEnd"/>
            <w:r w:rsidRPr="000D2EC2">
              <w:rPr>
                <w:spacing w:val="20"/>
                <w:sz w:val="28"/>
                <w:szCs w:val="28"/>
              </w:rPr>
              <w:t xml:space="preserve"> О С Т А Н О В Л Е Н И Е</w:t>
            </w:r>
          </w:p>
          <w:p w:rsidR="002A475C" w:rsidRPr="00B15117" w:rsidRDefault="002A475C" w:rsidP="00A35EB4">
            <w:pPr>
              <w:jc w:val="center"/>
              <w:rPr>
                <w:rFonts w:ascii="Times New Roman" w:hAnsi="Times New Roman" w:cs="Times New Roman"/>
                <w:sz w:val="28"/>
                <w:szCs w:val="28"/>
              </w:rPr>
            </w:pPr>
          </w:p>
          <w:p w:rsidR="002A475C" w:rsidRPr="00B15117" w:rsidRDefault="002A475C" w:rsidP="00A35EB4">
            <w:pPr>
              <w:jc w:val="center"/>
              <w:rPr>
                <w:rFonts w:ascii="Times New Roman" w:hAnsi="Times New Roman" w:cs="Times New Roman"/>
                <w:sz w:val="28"/>
                <w:szCs w:val="28"/>
              </w:rPr>
            </w:pPr>
          </w:p>
        </w:tc>
      </w:tr>
      <w:tr w:rsidR="002A475C" w:rsidRPr="00B15117" w:rsidTr="00A35EB4">
        <w:tc>
          <w:tcPr>
            <w:tcW w:w="5000" w:type="pct"/>
            <w:hideMark/>
          </w:tcPr>
          <w:p w:rsidR="002A475C" w:rsidRPr="00B15117" w:rsidRDefault="002A475C" w:rsidP="00A35EB4">
            <w:pPr>
              <w:rPr>
                <w:rFonts w:ascii="Times New Roman" w:hAnsi="Times New Roman" w:cs="Times New Roman"/>
                <w:sz w:val="28"/>
                <w:szCs w:val="28"/>
              </w:rPr>
            </w:pPr>
            <w:r>
              <w:rPr>
                <w:rFonts w:ascii="Times New Roman" w:hAnsi="Times New Roman" w:cs="Times New Roman"/>
                <w:sz w:val="28"/>
                <w:szCs w:val="28"/>
              </w:rPr>
              <w:t>30 октября  2024</w:t>
            </w:r>
            <w:r w:rsidRPr="00B15117">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B15117">
              <w:rPr>
                <w:rFonts w:ascii="Times New Roman" w:hAnsi="Times New Roman" w:cs="Times New Roman"/>
                <w:sz w:val="28"/>
                <w:szCs w:val="28"/>
              </w:rPr>
              <w:t xml:space="preserve"> № </w:t>
            </w:r>
            <w:r>
              <w:rPr>
                <w:rFonts w:ascii="Times New Roman" w:hAnsi="Times New Roman" w:cs="Times New Roman"/>
                <w:sz w:val="28"/>
                <w:szCs w:val="28"/>
              </w:rPr>
              <w:t>03</w:t>
            </w:r>
          </w:p>
        </w:tc>
      </w:tr>
      <w:tr w:rsidR="002A475C" w:rsidRPr="00B15117" w:rsidTr="00A35EB4">
        <w:tc>
          <w:tcPr>
            <w:tcW w:w="5000" w:type="pct"/>
          </w:tcPr>
          <w:p w:rsidR="002A475C" w:rsidRPr="00B15117" w:rsidRDefault="002A475C" w:rsidP="00A35EB4">
            <w:pPr>
              <w:jc w:val="center"/>
              <w:rPr>
                <w:rFonts w:ascii="Times New Roman" w:hAnsi="Times New Roman" w:cs="Times New Roman"/>
                <w:sz w:val="28"/>
                <w:szCs w:val="28"/>
              </w:rPr>
            </w:pPr>
          </w:p>
        </w:tc>
      </w:tr>
    </w:tbl>
    <w:p w:rsidR="002A475C" w:rsidRPr="00B15117" w:rsidRDefault="002A475C" w:rsidP="002A475C">
      <w:pPr>
        <w:jc w:val="center"/>
        <w:rPr>
          <w:rFonts w:ascii="Times New Roman" w:hAnsi="Times New Roman" w:cs="Times New Roman"/>
          <w:sz w:val="28"/>
          <w:szCs w:val="28"/>
        </w:rPr>
      </w:pPr>
      <w:r w:rsidRPr="00B15117">
        <w:rPr>
          <w:rFonts w:ascii="Times New Roman" w:hAnsi="Times New Roman" w:cs="Times New Roman"/>
          <w:sz w:val="28"/>
          <w:szCs w:val="28"/>
        </w:rPr>
        <w:t>г. Темников</w:t>
      </w:r>
    </w:p>
    <w:p w:rsidR="002A475C" w:rsidRPr="00B15117" w:rsidRDefault="002A475C" w:rsidP="002A475C">
      <w:pPr>
        <w:jc w:val="center"/>
        <w:rPr>
          <w:rFonts w:ascii="Times New Roman" w:hAnsi="Times New Roman" w:cs="Times New Roman"/>
          <w:b/>
          <w:sz w:val="28"/>
          <w:szCs w:val="28"/>
        </w:rPr>
      </w:pPr>
    </w:p>
    <w:p w:rsidR="002A475C" w:rsidRPr="00B15117" w:rsidRDefault="002A475C" w:rsidP="002A475C">
      <w:pPr>
        <w:jc w:val="center"/>
        <w:rPr>
          <w:rFonts w:ascii="Times New Roman" w:hAnsi="Times New Roman" w:cs="Times New Roman"/>
          <w:b/>
          <w:sz w:val="28"/>
          <w:szCs w:val="28"/>
        </w:rPr>
      </w:pPr>
      <w:r w:rsidRPr="00B15117">
        <w:rPr>
          <w:rFonts w:ascii="Times New Roman" w:hAnsi="Times New Roman" w:cs="Times New Roman"/>
          <w:b/>
          <w:sz w:val="28"/>
          <w:szCs w:val="28"/>
        </w:rPr>
        <w:t>О проведении публичных слушаний по проекту</w:t>
      </w:r>
    </w:p>
    <w:p w:rsidR="002A475C" w:rsidRPr="00B15117" w:rsidRDefault="002A475C" w:rsidP="002A475C">
      <w:pPr>
        <w:jc w:val="center"/>
        <w:rPr>
          <w:rFonts w:ascii="Times New Roman" w:hAnsi="Times New Roman" w:cs="Times New Roman"/>
          <w:b/>
          <w:sz w:val="28"/>
          <w:szCs w:val="28"/>
        </w:rPr>
      </w:pPr>
      <w:r w:rsidRPr="00B15117">
        <w:rPr>
          <w:rFonts w:ascii="Times New Roman" w:hAnsi="Times New Roman" w:cs="Times New Roman"/>
          <w:b/>
          <w:sz w:val="28"/>
          <w:szCs w:val="28"/>
        </w:rPr>
        <w:t>решения Совета депутатов Темниковского муниципального района</w:t>
      </w:r>
    </w:p>
    <w:p w:rsidR="002A475C" w:rsidRPr="00B15117" w:rsidRDefault="002A475C" w:rsidP="002A475C">
      <w:pPr>
        <w:jc w:val="center"/>
        <w:rPr>
          <w:rFonts w:ascii="Times New Roman" w:hAnsi="Times New Roman" w:cs="Times New Roman"/>
          <w:b/>
          <w:sz w:val="28"/>
          <w:szCs w:val="28"/>
        </w:rPr>
      </w:pPr>
      <w:r w:rsidRPr="00B15117">
        <w:rPr>
          <w:rFonts w:ascii="Times New Roman" w:hAnsi="Times New Roman" w:cs="Times New Roman"/>
          <w:b/>
          <w:sz w:val="28"/>
          <w:szCs w:val="28"/>
        </w:rPr>
        <w:t>«О внесении изменений  в  Устав Темниковского  муниципального  района</w:t>
      </w:r>
    </w:p>
    <w:p w:rsidR="002A475C" w:rsidRPr="00B15117" w:rsidRDefault="002A475C" w:rsidP="002A475C">
      <w:pPr>
        <w:jc w:val="center"/>
        <w:rPr>
          <w:rFonts w:ascii="Times New Roman" w:hAnsi="Times New Roman" w:cs="Times New Roman"/>
          <w:b/>
          <w:sz w:val="28"/>
          <w:szCs w:val="28"/>
        </w:rPr>
      </w:pPr>
      <w:r w:rsidRPr="00B15117">
        <w:rPr>
          <w:rFonts w:ascii="Times New Roman" w:hAnsi="Times New Roman" w:cs="Times New Roman"/>
          <w:b/>
          <w:sz w:val="28"/>
          <w:szCs w:val="28"/>
        </w:rPr>
        <w:t>Республики  Мордовия»</w:t>
      </w:r>
    </w:p>
    <w:p w:rsidR="002A475C" w:rsidRPr="00B15117" w:rsidRDefault="002A475C" w:rsidP="002A475C">
      <w:pPr>
        <w:rPr>
          <w:rFonts w:ascii="Times New Roman" w:hAnsi="Times New Roman" w:cs="Times New Roman"/>
          <w:sz w:val="28"/>
          <w:szCs w:val="28"/>
        </w:rPr>
      </w:pPr>
    </w:p>
    <w:p w:rsidR="002A475C" w:rsidRPr="00B15117" w:rsidRDefault="002A475C" w:rsidP="002A475C">
      <w:pPr>
        <w:rPr>
          <w:rFonts w:ascii="Times New Roman" w:hAnsi="Times New Roman" w:cs="Times New Roman"/>
          <w:sz w:val="28"/>
          <w:szCs w:val="28"/>
        </w:rPr>
      </w:pPr>
    </w:p>
    <w:p w:rsidR="002A475C" w:rsidRPr="00B15117" w:rsidRDefault="002A475C" w:rsidP="002A475C">
      <w:pPr>
        <w:ind w:firstLine="709"/>
        <w:jc w:val="both"/>
        <w:rPr>
          <w:rFonts w:ascii="Times New Roman" w:hAnsi="Times New Roman" w:cs="Times New Roman"/>
          <w:sz w:val="28"/>
          <w:szCs w:val="28"/>
        </w:rPr>
      </w:pPr>
      <w:proofErr w:type="gramStart"/>
      <w:r w:rsidRPr="00B15117">
        <w:rPr>
          <w:rFonts w:ascii="Times New Roman" w:hAnsi="Times New Roman" w:cs="Times New Roman"/>
          <w:sz w:val="28"/>
          <w:szCs w:val="28"/>
        </w:rPr>
        <w:t xml:space="preserve">Руководствуясь статьей 28 Федерального закона от 6 октября 2003 г. № 131- ФЗ "Об общих принципах организации местного самоуправления в Российской Федерации", статьей 10 </w:t>
      </w:r>
      <w:r>
        <w:rPr>
          <w:rFonts w:ascii="Times New Roman" w:hAnsi="Times New Roman" w:cs="Times New Roman"/>
          <w:sz w:val="28"/>
          <w:szCs w:val="28"/>
        </w:rPr>
        <w:t xml:space="preserve"> Устава Темниковского муниципального района Республики Мордовия, принятого решением Совета депутатов </w:t>
      </w:r>
      <w:r w:rsidR="00232E59">
        <w:rPr>
          <w:rFonts w:ascii="Times New Roman" w:hAnsi="Times New Roman" w:cs="Times New Roman"/>
          <w:sz w:val="28"/>
          <w:szCs w:val="28"/>
        </w:rPr>
        <w:t>Темниковского</w:t>
      </w:r>
      <w:r>
        <w:rPr>
          <w:rFonts w:ascii="Times New Roman" w:hAnsi="Times New Roman" w:cs="Times New Roman"/>
          <w:sz w:val="28"/>
          <w:szCs w:val="28"/>
        </w:rPr>
        <w:t xml:space="preserve"> </w:t>
      </w:r>
      <w:r w:rsidR="00232E59">
        <w:rPr>
          <w:rFonts w:ascii="Times New Roman" w:hAnsi="Times New Roman" w:cs="Times New Roman"/>
          <w:sz w:val="28"/>
          <w:szCs w:val="28"/>
        </w:rPr>
        <w:t>муниципального</w:t>
      </w:r>
      <w:r>
        <w:rPr>
          <w:rFonts w:ascii="Times New Roman" w:hAnsi="Times New Roman" w:cs="Times New Roman"/>
          <w:sz w:val="28"/>
          <w:szCs w:val="28"/>
        </w:rPr>
        <w:t xml:space="preserve"> района от 30 декабря 2008 г. №28,  решения </w:t>
      </w:r>
      <w:r w:rsidRPr="00B15117">
        <w:rPr>
          <w:rFonts w:ascii="Times New Roman" w:hAnsi="Times New Roman" w:cs="Times New Roman"/>
          <w:sz w:val="28"/>
          <w:szCs w:val="28"/>
        </w:rPr>
        <w:t xml:space="preserve"> Совета депутатов Темниковского</w:t>
      </w:r>
      <w:r>
        <w:rPr>
          <w:rFonts w:ascii="Times New Roman" w:hAnsi="Times New Roman" w:cs="Times New Roman"/>
          <w:sz w:val="28"/>
          <w:szCs w:val="28"/>
        </w:rPr>
        <w:t xml:space="preserve"> муниципального </w:t>
      </w:r>
      <w:r w:rsidRPr="00B15117">
        <w:rPr>
          <w:rFonts w:ascii="Times New Roman" w:hAnsi="Times New Roman" w:cs="Times New Roman"/>
          <w:sz w:val="28"/>
          <w:szCs w:val="28"/>
        </w:rPr>
        <w:t xml:space="preserve"> района Республики Мордовия от 27.06.2016 г. № 208 «Об утверждении Положения о порядке проведения</w:t>
      </w:r>
      <w:proofErr w:type="gramEnd"/>
      <w:r w:rsidRPr="00B15117">
        <w:rPr>
          <w:rFonts w:ascii="Times New Roman" w:hAnsi="Times New Roman" w:cs="Times New Roman"/>
          <w:sz w:val="28"/>
          <w:szCs w:val="28"/>
        </w:rPr>
        <w:t xml:space="preserve"> публичных слушаний в Темниковском муниципальном районе Республики Мордовия»  </w:t>
      </w:r>
      <w:proofErr w:type="gramStart"/>
      <w:r w:rsidRPr="00B15117">
        <w:rPr>
          <w:rFonts w:ascii="Times New Roman" w:hAnsi="Times New Roman" w:cs="Times New Roman"/>
          <w:sz w:val="28"/>
          <w:szCs w:val="28"/>
        </w:rPr>
        <w:t>п</w:t>
      </w:r>
      <w:proofErr w:type="gramEnd"/>
      <w:r w:rsidRPr="00B15117">
        <w:rPr>
          <w:rFonts w:ascii="Times New Roman" w:hAnsi="Times New Roman" w:cs="Times New Roman"/>
          <w:sz w:val="28"/>
          <w:szCs w:val="28"/>
        </w:rPr>
        <w:t xml:space="preserve"> о с т а н о в л я ю:</w:t>
      </w:r>
    </w:p>
    <w:p w:rsidR="002A475C" w:rsidRPr="00B15117" w:rsidRDefault="002A475C" w:rsidP="002A475C">
      <w:pPr>
        <w:ind w:firstLine="709"/>
        <w:jc w:val="both"/>
        <w:rPr>
          <w:rFonts w:ascii="Times New Roman" w:hAnsi="Times New Roman" w:cs="Times New Roman"/>
          <w:sz w:val="28"/>
          <w:szCs w:val="28"/>
        </w:rPr>
      </w:pPr>
      <w:r w:rsidRPr="00B15117">
        <w:rPr>
          <w:rFonts w:ascii="Times New Roman" w:hAnsi="Times New Roman" w:cs="Times New Roman"/>
          <w:sz w:val="28"/>
          <w:szCs w:val="28"/>
        </w:rPr>
        <w:t>1. Провести публичные слушания</w:t>
      </w:r>
      <w:r>
        <w:rPr>
          <w:rFonts w:ascii="Times New Roman" w:hAnsi="Times New Roman" w:cs="Times New Roman"/>
          <w:sz w:val="28"/>
          <w:szCs w:val="28"/>
        </w:rPr>
        <w:t xml:space="preserve"> по рассмотрению проекта решения Совета депутатов Темниковского муниципального района «О внесении изменений в Устав Темниковского муниципального района Республики Мордовия» (Приложение 1)     3 декабря 2024</w:t>
      </w:r>
      <w:r w:rsidRPr="00B15117">
        <w:rPr>
          <w:rFonts w:ascii="Times New Roman" w:hAnsi="Times New Roman" w:cs="Times New Roman"/>
          <w:sz w:val="28"/>
          <w:szCs w:val="28"/>
        </w:rPr>
        <w:t xml:space="preserve"> </w:t>
      </w:r>
      <w:r>
        <w:rPr>
          <w:rFonts w:ascii="Times New Roman" w:hAnsi="Times New Roman" w:cs="Times New Roman"/>
          <w:sz w:val="28"/>
          <w:szCs w:val="28"/>
        </w:rPr>
        <w:t>года в 15.00 ч. в актовом зале А</w:t>
      </w:r>
      <w:r w:rsidRPr="00B15117">
        <w:rPr>
          <w:rFonts w:ascii="Times New Roman" w:hAnsi="Times New Roman" w:cs="Times New Roman"/>
          <w:sz w:val="28"/>
          <w:szCs w:val="28"/>
        </w:rPr>
        <w:t xml:space="preserve">дминистрации Темниковского </w:t>
      </w:r>
      <w:r w:rsidRPr="00B15117">
        <w:rPr>
          <w:rFonts w:ascii="Times New Roman" w:hAnsi="Times New Roman" w:cs="Times New Roman"/>
          <w:sz w:val="28"/>
          <w:szCs w:val="28"/>
        </w:rPr>
        <w:lastRenderedPageBreak/>
        <w:t>муниципального района Республики Мордовия по адресу: г. Темников, ул. Кирова, д.26.</w:t>
      </w:r>
    </w:p>
    <w:p w:rsidR="002A475C" w:rsidRPr="00B15117" w:rsidRDefault="002A475C" w:rsidP="002A475C">
      <w:pPr>
        <w:ind w:firstLine="709"/>
        <w:jc w:val="both"/>
        <w:rPr>
          <w:rFonts w:ascii="Times New Roman" w:hAnsi="Times New Roman" w:cs="Times New Roman"/>
          <w:sz w:val="28"/>
          <w:szCs w:val="28"/>
        </w:rPr>
      </w:pPr>
      <w:r w:rsidRPr="00B15117">
        <w:rPr>
          <w:rFonts w:ascii="Times New Roman" w:hAnsi="Times New Roman" w:cs="Times New Roman"/>
          <w:sz w:val="28"/>
          <w:szCs w:val="28"/>
        </w:rPr>
        <w:t>2. Утвердить рабочую группу по проведению публичных слушаний в следующем составе:</w:t>
      </w:r>
    </w:p>
    <w:p w:rsidR="002A475C" w:rsidRPr="00B15117" w:rsidRDefault="002A475C" w:rsidP="002A475C">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Полшкова</w:t>
      </w:r>
      <w:proofErr w:type="spellEnd"/>
      <w:r>
        <w:rPr>
          <w:rFonts w:ascii="Times New Roman" w:hAnsi="Times New Roman" w:cs="Times New Roman"/>
          <w:sz w:val="28"/>
          <w:szCs w:val="28"/>
        </w:rPr>
        <w:t xml:space="preserve"> И.В.</w:t>
      </w:r>
      <w:r w:rsidRPr="00B15117">
        <w:rPr>
          <w:rFonts w:ascii="Times New Roman" w:hAnsi="Times New Roman" w:cs="Times New Roman"/>
          <w:sz w:val="28"/>
          <w:szCs w:val="28"/>
        </w:rPr>
        <w:t xml:space="preserve"> – руководител</w:t>
      </w:r>
      <w:r>
        <w:rPr>
          <w:rFonts w:ascii="Times New Roman" w:hAnsi="Times New Roman" w:cs="Times New Roman"/>
          <w:sz w:val="28"/>
          <w:szCs w:val="28"/>
        </w:rPr>
        <w:t>ь аппарата А</w:t>
      </w:r>
      <w:r w:rsidRPr="00B15117">
        <w:rPr>
          <w:rFonts w:ascii="Times New Roman" w:hAnsi="Times New Roman" w:cs="Times New Roman"/>
          <w:sz w:val="28"/>
          <w:szCs w:val="28"/>
        </w:rPr>
        <w:t>дминистрации Темниковского муниципального района Республики Мордовия, председатель рабочей группы;</w:t>
      </w:r>
    </w:p>
    <w:p w:rsidR="002A475C" w:rsidRPr="00B15117" w:rsidRDefault="002A475C" w:rsidP="002A475C">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Смолякова</w:t>
      </w:r>
      <w:proofErr w:type="spellEnd"/>
      <w:r>
        <w:rPr>
          <w:rFonts w:ascii="Times New Roman" w:hAnsi="Times New Roman" w:cs="Times New Roman"/>
          <w:sz w:val="28"/>
          <w:szCs w:val="28"/>
        </w:rPr>
        <w:t xml:space="preserve"> Я</w:t>
      </w:r>
      <w:r w:rsidR="00232E59">
        <w:rPr>
          <w:rFonts w:ascii="Times New Roman" w:hAnsi="Times New Roman" w:cs="Times New Roman"/>
          <w:sz w:val="28"/>
          <w:szCs w:val="28"/>
        </w:rPr>
        <w:t>.</w:t>
      </w:r>
      <w:r>
        <w:rPr>
          <w:rFonts w:ascii="Times New Roman" w:hAnsi="Times New Roman" w:cs="Times New Roman"/>
          <w:sz w:val="28"/>
          <w:szCs w:val="28"/>
        </w:rPr>
        <w:t xml:space="preserve"> Е</w:t>
      </w:r>
      <w:r w:rsidR="00232E59">
        <w:rPr>
          <w:rFonts w:ascii="Times New Roman" w:hAnsi="Times New Roman" w:cs="Times New Roman"/>
          <w:sz w:val="28"/>
          <w:szCs w:val="28"/>
        </w:rPr>
        <w:t>.</w:t>
      </w:r>
      <w:r>
        <w:rPr>
          <w:rFonts w:ascii="Times New Roman" w:hAnsi="Times New Roman" w:cs="Times New Roman"/>
          <w:sz w:val="28"/>
          <w:szCs w:val="28"/>
        </w:rPr>
        <w:t xml:space="preserve"> – начальник</w:t>
      </w:r>
      <w:r w:rsidRPr="00B15117">
        <w:rPr>
          <w:rFonts w:ascii="Times New Roman" w:hAnsi="Times New Roman" w:cs="Times New Roman"/>
          <w:sz w:val="28"/>
          <w:szCs w:val="28"/>
        </w:rPr>
        <w:t xml:space="preserve"> отдела</w:t>
      </w:r>
      <w:r>
        <w:rPr>
          <w:rFonts w:ascii="Times New Roman" w:hAnsi="Times New Roman" w:cs="Times New Roman"/>
          <w:sz w:val="28"/>
          <w:szCs w:val="28"/>
        </w:rPr>
        <w:t xml:space="preserve"> информатизации А</w:t>
      </w:r>
      <w:r w:rsidRPr="00B15117">
        <w:rPr>
          <w:rFonts w:ascii="Times New Roman" w:hAnsi="Times New Roman" w:cs="Times New Roman"/>
          <w:sz w:val="28"/>
          <w:szCs w:val="28"/>
        </w:rPr>
        <w:t>дминистрации Темниковского муниципального района Республики Мордовия, секретарь рабочей группы;</w:t>
      </w:r>
    </w:p>
    <w:p w:rsidR="002A475C" w:rsidRPr="00B15117" w:rsidRDefault="002A475C" w:rsidP="002A475C">
      <w:pPr>
        <w:ind w:firstLine="709"/>
        <w:jc w:val="both"/>
        <w:rPr>
          <w:rFonts w:ascii="Times New Roman" w:hAnsi="Times New Roman" w:cs="Times New Roman"/>
          <w:sz w:val="28"/>
          <w:szCs w:val="28"/>
        </w:rPr>
      </w:pPr>
      <w:r w:rsidRPr="00B15117">
        <w:rPr>
          <w:rFonts w:ascii="Times New Roman" w:hAnsi="Times New Roman" w:cs="Times New Roman"/>
          <w:sz w:val="28"/>
          <w:szCs w:val="28"/>
        </w:rPr>
        <w:t>Лебедева А.М. – председатель Совета депутатов Темниковского муниципального района Республики Мордовия, член рабочей группы;</w:t>
      </w:r>
    </w:p>
    <w:p w:rsidR="002A475C" w:rsidRPr="00B15117" w:rsidRDefault="002A475C" w:rsidP="002A475C">
      <w:pPr>
        <w:ind w:firstLine="709"/>
        <w:jc w:val="both"/>
        <w:rPr>
          <w:rFonts w:ascii="Times New Roman" w:hAnsi="Times New Roman" w:cs="Times New Roman"/>
          <w:sz w:val="28"/>
          <w:szCs w:val="28"/>
        </w:rPr>
      </w:pPr>
      <w:r w:rsidRPr="00B15117">
        <w:rPr>
          <w:rFonts w:ascii="Times New Roman" w:hAnsi="Times New Roman" w:cs="Times New Roman"/>
          <w:sz w:val="28"/>
          <w:szCs w:val="28"/>
        </w:rPr>
        <w:t>Васин</w:t>
      </w:r>
      <w:r w:rsidR="00232E59">
        <w:rPr>
          <w:rFonts w:ascii="Times New Roman" w:hAnsi="Times New Roman" w:cs="Times New Roman"/>
          <w:sz w:val="28"/>
          <w:szCs w:val="28"/>
        </w:rPr>
        <w:t xml:space="preserve"> И.П.</w:t>
      </w:r>
      <w:r w:rsidRPr="00B15117">
        <w:rPr>
          <w:rFonts w:ascii="Times New Roman" w:hAnsi="Times New Roman" w:cs="Times New Roman"/>
          <w:sz w:val="28"/>
          <w:szCs w:val="28"/>
        </w:rPr>
        <w:t xml:space="preserve"> - заместитель председатель Совета депутатов Темниковского муниципального района Республики Мордовия, член рабочей группы; </w:t>
      </w:r>
    </w:p>
    <w:p w:rsidR="002A475C" w:rsidRPr="00B15117" w:rsidRDefault="002A475C" w:rsidP="002A475C">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Сметнева</w:t>
      </w:r>
      <w:proofErr w:type="spellEnd"/>
      <w:r>
        <w:rPr>
          <w:rFonts w:ascii="Times New Roman" w:hAnsi="Times New Roman" w:cs="Times New Roman"/>
          <w:sz w:val="28"/>
          <w:szCs w:val="28"/>
        </w:rPr>
        <w:t xml:space="preserve"> Н.А.</w:t>
      </w:r>
      <w:r w:rsidRPr="00B15117">
        <w:rPr>
          <w:rFonts w:ascii="Times New Roman" w:hAnsi="Times New Roman" w:cs="Times New Roman"/>
          <w:sz w:val="28"/>
          <w:szCs w:val="28"/>
        </w:rPr>
        <w:t>– депутат Совета депутатов Темниковского муниципального района, член рабочей группы;</w:t>
      </w:r>
    </w:p>
    <w:p w:rsidR="002A475C" w:rsidRPr="00B15117" w:rsidRDefault="002A475C" w:rsidP="002A475C">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Царамова</w:t>
      </w:r>
      <w:proofErr w:type="spellEnd"/>
      <w:r>
        <w:rPr>
          <w:rFonts w:ascii="Times New Roman" w:hAnsi="Times New Roman" w:cs="Times New Roman"/>
          <w:sz w:val="28"/>
          <w:szCs w:val="28"/>
        </w:rPr>
        <w:t xml:space="preserve"> Е.Ю. – начальник юридического управления А</w:t>
      </w:r>
      <w:r w:rsidRPr="00B15117">
        <w:rPr>
          <w:rFonts w:ascii="Times New Roman" w:hAnsi="Times New Roman" w:cs="Times New Roman"/>
          <w:sz w:val="28"/>
          <w:szCs w:val="28"/>
        </w:rPr>
        <w:t>дминистрации Темниковского муниципального района Республики Мордовия, член рабочей группы.</w:t>
      </w:r>
    </w:p>
    <w:p w:rsidR="002A475C" w:rsidRPr="00B15117" w:rsidRDefault="002A475C" w:rsidP="002A475C">
      <w:pPr>
        <w:ind w:firstLine="709"/>
        <w:jc w:val="both"/>
        <w:rPr>
          <w:rFonts w:ascii="Times New Roman" w:hAnsi="Times New Roman" w:cs="Times New Roman"/>
          <w:sz w:val="28"/>
          <w:szCs w:val="28"/>
        </w:rPr>
      </w:pPr>
      <w:bookmarkStart w:id="21" w:name="sub_8"/>
      <w:r w:rsidRPr="00B15117">
        <w:rPr>
          <w:rFonts w:ascii="Times New Roman" w:hAnsi="Times New Roman" w:cs="Times New Roman"/>
          <w:sz w:val="28"/>
          <w:szCs w:val="28"/>
        </w:rPr>
        <w:t>3. Предложения и замечания по проекту, указанному в пункте 1 настоящего постановления, принимаются рабочей группой в соответствии с прилагаемой формой внесения предложений и замеч</w:t>
      </w:r>
      <w:r>
        <w:rPr>
          <w:rFonts w:ascii="Times New Roman" w:hAnsi="Times New Roman" w:cs="Times New Roman"/>
          <w:sz w:val="28"/>
          <w:szCs w:val="28"/>
        </w:rPr>
        <w:t>аний (приложение 2) до 2 декабря 2024</w:t>
      </w:r>
      <w:r w:rsidRPr="00B15117">
        <w:rPr>
          <w:rFonts w:ascii="Times New Roman" w:hAnsi="Times New Roman" w:cs="Times New Roman"/>
          <w:sz w:val="28"/>
          <w:szCs w:val="28"/>
        </w:rPr>
        <w:t xml:space="preserve"> г. по адресу: Республика Мордовия, г. Темник</w:t>
      </w:r>
      <w:r>
        <w:rPr>
          <w:rFonts w:ascii="Times New Roman" w:hAnsi="Times New Roman" w:cs="Times New Roman"/>
          <w:sz w:val="28"/>
          <w:szCs w:val="28"/>
        </w:rPr>
        <w:t>ов, ул. Кирова, д.26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 307</w:t>
      </w:r>
      <w:r w:rsidRPr="00B15117">
        <w:rPr>
          <w:rFonts w:ascii="Times New Roman" w:hAnsi="Times New Roman" w:cs="Times New Roman"/>
          <w:sz w:val="28"/>
          <w:szCs w:val="28"/>
        </w:rPr>
        <w:t>) ежедневно с 9 часов 00 минут до 17 часов 00 минут, кроме субботы и воскресенья.</w:t>
      </w:r>
    </w:p>
    <w:p w:rsidR="002A475C" w:rsidRPr="00B15117" w:rsidRDefault="002A475C" w:rsidP="002A475C">
      <w:pPr>
        <w:ind w:firstLine="709"/>
        <w:jc w:val="both"/>
        <w:rPr>
          <w:rFonts w:ascii="Times New Roman" w:hAnsi="Times New Roman" w:cs="Times New Roman"/>
          <w:sz w:val="28"/>
          <w:szCs w:val="28"/>
        </w:rPr>
      </w:pPr>
      <w:bookmarkStart w:id="22" w:name="sub_9"/>
      <w:bookmarkEnd w:id="21"/>
      <w:r w:rsidRPr="00B15117">
        <w:rPr>
          <w:rFonts w:ascii="Times New Roman" w:hAnsi="Times New Roman" w:cs="Times New Roman"/>
          <w:sz w:val="28"/>
          <w:szCs w:val="28"/>
        </w:rPr>
        <w:t>4. Настоящее постановление вступает в силу после его официального опубликования.</w:t>
      </w:r>
    </w:p>
    <w:bookmarkEnd w:id="22"/>
    <w:p w:rsidR="002A475C" w:rsidRPr="00B15117" w:rsidRDefault="002A475C" w:rsidP="002A475C">
      <w:pPr>
        <w:ind w:firstLine="540"/>
        <w:jc w:val="both"/>
        <w:rPr>
          <w:rFonts w:ascii="Times New Roman" w:hAnsi="Times New Roman" w:cs="Times New Roman"/>
          <w:b/>
          <w:sz w:val="28"/>
          <w:szCs w:val="28"/>
        </w:rPr>
      </w:pPr>
    </w:p>
    <w:p w:rsidR="002A475C" w:rsidRPr="00B15117" w:rsidRDefault="002A475C" w:rsidP="002A475C">
      <w:pPr>
        <w:ind w:firstLine="540"/>
        <w:jc w:val="both"/>
        <w:rPr>
          <w:rFonts w:ascii="Times New Roman" w:hAnsi="Times New Roman" w:cs="Times New Roman"/>
          <w:b/>
          <w:sz w:val="28"/>
          <w:szCs w:val="28"/>
        </w:rPr>
      </w:pPr>
    </w:p>
    <w:p w:rsidR="002A475C" w:rsidRPr="00B15117" w:rsidRDefault="002A475C" w:rsidP="002A475C">
      <w:pPr>
        <w:ind w:firstLine="540"/>
        <w:jc w:val="both"/>
        <w:rPr>
          <w:rFonts w:ascii="Times New Roman" w:hAnsi="Times New Roman" w:cs="Times New Roman"/>
          <w:b/>
          <w:sz w:val="28"/>
          <w:szCs w:val="28"/>
        </w:rPr>
      </w:pPr>
    </w:p>
    <w:p w:rsidR="002A475C" w:rsidRPr="00B15117" w:rsidRDefault="002A475C" w:rsidP="002A475C">
      <w:pPr>
        <w:jc w:val="both"/>
        <w:rPr>
          <w:rFonts w:ascii="Times New Roman" w:hAnsi="Times New Roman" w:cs="Times New Roman"/>
          <w:sz w:val="28"/>
          <w:szCs w:val="28"/>
        </w:rPr>
      </w:pPr>
      <w:r>
        <w:rPr>
          <w:rFonts w:ascii="Times New Roman" w:hAnsi="Times New Roman" w:cs="Times New Roman"/>
          <w:sz w:val="28"/>
          <w:szCs w:val="28"/>
        </w:rPr>
        <w:t>Глава</w:t>
      </w:r>
      <w:r w:rsidRPr="00B15117">
        <w:rPr>
          <w:rFonts w:ascii="Times New Roman" w:hAnsi="Times New Roman" w:cs="Times New Roman"/>
          <w:sz w:val="28"/>
          <w:szCs w:val="28"/>
        </w:rPr>
        <w:t xml:space="preserve"> Темниковского </w:t>
      </w:r>
    </w:p>
    <w:p w:rsidR="002A475C" w:rsidRPr="00B15117" w:rsidRDefault="002A475C" w:rsidP="002A475C">
      <w:pPr>
        <w:jc w:val="both"/>
        <w:rPr>
          <w:rFonts w:ascii="Times New Roman" w:hAnsi="Times New Roman" w:cs="Times New Roman"/>
          <w:sz w:val="28"/>
          <w:szCs w:val="28"/>
        </w:rPr>
      </w:pPr>
      <w:r w:rsidRPr="00B15117">
        <w:rPr>
          <w:rFonts w:ascii="Times New Roman" w:hAnsi="Times New Roman" w:cs="Times New Roman"/>
          <w:sz w:val="28"/>
          <w:szCs w:val="28"/>
        </w:rPr>
        <w:t>муниципального района                                                                       О.</w:t>
      </w:r>
      <w:r w:rsidR="0003114D">
        <w:rPr>
          <w:rFonts w:ascii="Times New Roman" w:hAnsi="Times New Roman" w:cs="Times New Roman"/>
          <w:sz w:val="28"/>
          <w:szCs w:val="28"/>
        </w:rPr>
        <w:t xml:space="preserve"> </w:t>
      </w:r>
      <w:r w:rsidRPr="00B15117">
        <w:rPr>
          <w:rFonts w:ascii="Times New Roman" w:hAnsi="Times New Roman" w:cs="Times New Roman"/>
          <w:sz w:val="28"/>
          <w:szCs w:val="28"/>
        </w:rPr>
        <w:t>Н.</w:t>
      </w:r>
      <w:r w:rsidR="0003114D">
        <w:rPr>
          <w:rFonts w:ascii="Times New Roman" w:hAnsi="Times New Roman" w:cs="Times New Roman"/>
          <w:sz w:val="28"/>
          <w:szCs w:val="28"/>
        </w:rPr>
        <w:t xml:space="preserve"> </w:t>
      </w:r>
      <w:proofErr w:type="spellStart"/>
      <w:r w:rsidRPr="00B15117">
        <w:rPr>
          <w:rFonts w:ascii="Times New Roman" w:hAnsi="Times New Roman" w:cs="Times New Roman"/>
          <w:sz w:val="28"/>
          <w:szCs w:val="28"/>
        </w:rPr>
        <w:t>Родайкин</w:t>
      </w:r>
      <w:proofErr w:type="spellEnd"/>
      <w:r w:rsidRPr="00B15117">
        <w:rPr>
          <w:rFonts w:ascii="Times New Roman" w:hAnsi="Times New Roman" w:cs="Times New Roman"/>
          <w:sz w:val="28"/>
          <w:szCs w:val="28"/>
        </w:rPr>
        <w:t xml:space="preserve">     </w:t>
      </w:r>
    </w:p>
    <w:p w:rsidR="002A475C" w:rsidRDefault="002A475C" w:rsidP="00B1147F">
      <w:pPr>
        <w:rPr>
          <w:rStyle w:val="af4"/>
          <w:rFonts w:ascii="Times New Roman" w:hAnsi="Times New Roman" w:cs="Times New Roman"/>
          <w:b w:val="0"/>
        </w:rPr>
      </w:pPr>
      <w:bookmarkStart w:id="23" w:name="sub_2000"/>
    </w:p>
    <w:p w:rsidR="00B1147F" w:rsidRDefault="00B1147F" w:rsidP="00B1147F">
      <w:pPr>
        <w:rPr>
          <w:rStyle w:val="af4"/>
          <w:rFonts w:ascii="Times New Roman" w:hAnsi="Times New Roman" w:cs="Times New Roman"/>
          <w:b w:val="0"/>
          <w:sz w:val="28"/>
          <w:szCs w:val="28"/>
        </w:rPr>
      </w:pPr>
    </w:p>
    <w:p w:rsidR="002A475C" w:rsidRDefault="002A475C" w:rsidP="002A475C">
      <w:pPr>
        <w:ind w:firstLine="698"/>
        <w:jc w:val="right"/>
        <w:rPr>
          <w:rStyle w:val="af4"/>
          <w:rFonts w:ascii="Times New Roman" w:hAnsi="Times New Roman" w:cs="Times New Roman"/>
          <w:b w:val="0"/>
          <w:sz w:val="28"/>
          <w:szCs w:val="28"/>
        </w:rPr>
      </w:pPr>
    </w:p>
    <w:p w:rsidR="002A475C" w:rsidRPr="002A475C" w:rsidRDefault="002A475C" w:rsidP="00B1147F">
      <w:pPr>
        <w:rPr>
          <w:rFonts w:ascii="Times New Roman" w:hAnsi="Times New Roman" w:cs="Times New Roman"/>
          <w:sz w:val="28"/>
          <w:szCs w:val="28"/>
        </w:rPr>
      </w:pPr>
      <w:r w:rsidRPr="002A475C">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2A475C" w:rsidRPr="002A475C" w:rsidRDefault="002A475C" w:rsidP="002A475C">
      <w:pPr>
        <w:jc w:val="center"/>
        <w:outlineLvl w:val="0"/>
        <w:rPr>
          <w:rFonts w:ascii="Times New Roman" w:hAnsi="Times New Roman" w:cs="Times New Roman"/>
          <w:sz w:val="28"/>
          <w:szCs w:val="28"/>
        </w:rPr>
      </w:pPr>
    </w:p>
    <w:p w:rsidR="002A475C" w:rsidRPr="002A475C" w:rsidRDefault="002A475C" w:rsidP="002A475C">
      <w:pPr>
        <w:jc w:val="center"/>
        <w:outlineLvl w:val="0"/>
        <w:rPr>
          <w:rFonts w:ascii="Times New Roman" w:hAnsi="Times New Roman" w:cs="Times New Roman"/>
          <w:b/>
          <w:sz w:val="28"/>
          <w:szCs w:val="28"/>
        </w:rPr>
      </w:pPr>
      <w:r w:rsidRPr="002A475C">
        <w:rPr>
          <w:rFonts w:ascii="Times New Roman" w:hAnsi="Times New Roman" w:cs="Times New Roman"/>
          <w:sz w:val="28"/>
          <w:szCs w:val="28"/>
        </w:rPr>
        <w:t xml:space="preserve">СОВЕТ ДЕПУТАТОВ            </w:t>
      </w:r>
    </w:p>
    <w:p w:rsidR="002A475C" w:rsidRPr="002A475C" w:rsidRDefault="002A475C" w:rsidP="002A475C">
      <w:pPr>
        <w:jc w:val="center"/>
        <w:rPr>
          <w:rFonts w:ascii="Times New Roman" w:hAnsi="Times New Roman" w:cs="Times New Roman"/>
          <w:sz w:val="28"/>
          <w:szCs w:val="28"/>
        </w:rPr>
      </w:pPr>
      <w:r w:rsidRPr="002A475C">
        <w:rPr>
          <w:rFonts w:ascii="Times New Roman" w:hAnsi="Times New Roman" w:cs="Times New Roman"/>
          <w:sz w:val="28"/>
          <w:szCs w:val="28"/>
        </w:rPr>
        <w:t xml:space="preserve">ТЕМНИКОВСКОГО МУНИЦИПАЛЬНОГО РАЙОНА   </w:t>
      </w:r>
    </w:p>
    <w:p w:rsidR="002A475C" w:rsidRPr="002A475C" w:rsidRDefault="002A475C" w:rsidP="002A475C">
      <w:pPr>
        <w:jc w:val="center"/>
        <w:rPr>
          <w:rFonts w:ascii="Times New Roman" w:hAnsi="Times New Roman" w:cs="Times New Roman"/>
          <w:b/>
          <w:sz w:val="28"/>
          <w:szCs w:val="28"/>
        </w:rPr>
      </w:pPr>
      <w:r w:rsidRPr="002A475C">
        <w:rPr>
          <w:rFonts w:ascii="Times New Roman" w:hAnsi="Times New Roman" w:cs="Times New Roman"/>
          <w:sz w:val="28"/>
          <w:szCs w:val="28"/>
        </w:rPr>
        <w:t xml:space="preserve">    РЕСПУБЛИКИ МОРДОВИЯ         </w:t>
      </w:r>
      <w:r w:rsidRPr="002A475C">
        <w:rPr>
          <w:rFonts w:ascii="Times New Roman" w:hAnsi="Times New Roman" w:cs="Times New Roman"/>
          <w:b/>
          <w:sz w:val="28"/>
          <w:szCs w:val="28"/>
        </w:rPr>
        <w:t xml:space="preserve"> </w:t>
      </w:r>
    </w:p>
    <w:p w:rsidR="002A475C" w:rsidRDefault="002A475C" w:rsidP="002A475C">
      <w:pPr>
        <w:jc w:val="center"/>
        <w:rPr>
          <w:rFonts w:ascii="Times New Roman" w:hAnsi="Times New Roman" w:cs="Times New Roman"/>
          <w:sz w:val="28"/>
          <w:szCs w:val="28"/>
        </w:rPr>
      </w:pPr>
    </w:p>
    <w:p w:rsidR="0003114D" w:rsidRPr="002A475C" w:rsidRDefault="0003114D" w:rsidP="002A475C">
      <w:pPr>
        <w:jc w:val="center"/>
        <w:rPr>
          <w:rFonts w:ascii="Times New Roman" w:hAnsi="Times New Roman" w:cs="Times New Roman"/>
          <w:sz w:val="28"/>
          <w:szCs w:val="28"/>
        </w:rPr>
      </w:pPr>
    </w:p>
    <w:p w:rsidR="002A475C" w:rsidRPr="002A475C" w:rsidRDefault="002A475C" w:rsidP="002A475C">
      <w:pPr>
        <w:jc w:val="center"/>
        <w:outlineLvl w:val="0"/>
        <w:rPr>
          <w:rFonts w:ascii="Times New Roman" w:hAnsi="Times New Roman" w:cs="Times New Roman"/>
          <w:b/>
          <w:bCs/>
          <w:sz w:val="28"/>
          <w:szCs w:val="28"/>
        </w:rPr>
      </w:pPr>
      <w:proofErr w:type="gramStart"/>
      <w:r w:rsidRPr="002A475C">
        <w:rPr>
          <w:rFonts w:ascii="Times New Roman" w:hAnsi="Times New Roman" w:cs="Times New Roman"/>
          <w:b/>
          <w:bCs/>
          <w:sz w:val="28"/>
          <w:szCs w:val="28"/>
        </w:rPr>
        <w:t>Р</w:t>
      </w:r>
      <w:proofErr w:type="gramEnd"/>
      <w:r w:rsidRPr="002A475C">
        <w:rPr>
          <w:rFonts w:ascii="Times New Roman" w:hAnsi="Times New Roman" w:cs="Times New Roman"/>
          <w:b/>
          <w:bCs/>
          <w:sz w:val="28"/>
          <w:szCs w:val="28"/>
        </w:rPr>
        <w:t xml:space="preserve"> Е Ш Е Н И Е</w:t>
      </w:r>
    </w:p>
    <w:p w:rsidR="002A475C" w:rsidRPr="002A475C" w:rsidRDefault="002A475C" w:rsidP="002A475C">
      <w:pPr>
        <w:jc w:val="center"/>
        <w:rPr>
          <w:rFonts w:ascii="Times New Roman" w:hAnsi="Times New Roman" w:cs="Times New Roman"/>
          <w:b/>
          <w:bCs/>
          <w:sz w:val="28"/>
          <w:szCs w:val="28"/>
        </w:rPr>
      </w:pPr>
    </w:p>
    <w:p w:rsidR="002A475C" w:rsidRPr="002A475C" w:rsidRDefault="0003114D" w:rsidP="002A475C">
      <w:pPr>
        <w:rPr>
          <w:rFonts w:ascii="Times New Roman" w:hAnsi="Times New Roman" w:cs="Times New Roman"/>
          <w:sz w:val="28"/>
          <w:szCs w:val="28"/>
        </w:rPr>
      </w:pPr>
      <w:r>
        <w:rPr>
          <w:rFonts w:ascii="Times New Roman" w:hAnsi="Times New Roman" w:cs="Times New Roman"/>
          <w:sz w:val="28"/>
          <w:szCs w:val="28"/>
        </w:rPr>
        <w:t>__________</w:t>
      </w:r>
      <w:r w:rsidR="002A475C" w:rsidRPr="002A475C">
        <w:rPr>
          <w:rFonts w:ascii="Times New Roman" w:hAnsi="Times New Roman" w:cs="Times New Roman"/>
          <w:sz w:val="28"/>
          <w:szCs w:val="28"/>
        </w:rPr>
        <w:t xml:space="preserve"> 2024 года                                                             </w:t>
      </w:r>
      <w:r w:rsidR="002A475C">
        <w:rPr>
          <w:rFonts w:ascii="Times New Roman" w:hAnsi="Times New Roman" w:cs="Times New Roman"/>
          <w:sz w:val="28"/>
          <w:szCs w:val="28"/>
        </w:rPr>
        <w:t xml:space="preserve">                         </w:t>
      </w:r>
      <w:r w:rsidR="002A475C" w:rsidRPr="002A475C">
        <w:rPr>
          <w:rFonts w:ascii="Times New Roman" w:hAnsi="Times New Roman" w:cs="Times New Roman"/>
          <w:sz w:val="28"/>
          <w:szCs w:val="28"/>
        </w:rPr>
        <w:t xml:space="preserve">  №  </w:t>
      </w:r>
    </w:p>
    <w:p w:rsidR="002A475C" w:rsidRPr="002A475C" w:rsidRDefault="002A475C" w:rsidP="002A475C">
      <w:pPr>
        <w:rPr>
          <w:rFonts w:ascii="Times New Roman" w:hAnsi="Times New Roman" w:cs="Times New Roman"/>
          <w:sz w:val="28"/>
          <w:szCs w:val="28"/>
        </w:rPr>
      </w:pPr>
      <w:r w:rsidRPr="002A475C">
        <w:rPr>
          <w:rFonts w:ascii="Times New Roman" w:hAnsi="Times New Roman" w:cs="Times New Roman"/>
          <w:sz w:val="28"/>
          <w:szCs w:val="28"/>
        </w:rPr>
        <w:t xml:space="preserve">                 </w:t>
      </w:r>
    </w:p>
    <w:p w:rsidR="002A475C" w:rsidRDefault="002A475C" w:rsidP="002A475C">
      <w:pPr>
        <w:jc w:val="center"/>
        <w:rPr>
          <w:rFonts w:ascii="Times New Roman" w:hAnsi="Times New Roman" w:cs="Times New Roman"/>
          <w:sz w:val="28"/>
          <w:szCs w:val="28"/>
        </w:rPr>
      </w:pPr>
      <w:r w:rsidRPr="002A475C">
        <w:rPr>
          <w:rFonts w:ascii="Times New Roman" w:hAnsi="Times New Roman" w:cs="Times New Roman"/>
          <w:sz w:val="28"/>
          <w:szCs w:val="28"/>
        </w:rPr>
        <w:t>г.Темников</w:t>
      </w:r>
    </w:p>
    <w:p w:rsidR="002A475C" w:rsidRPr="002A475C" w:rsidRDefault="002A475C" w:rsidP="002A475C">
      <w:pPr>
        <w:jc w:val="center"/>
        <w:rPr>
          <w:rFonts w:ascii="Times New Roman" w:hAnsi="Times New Roman" w:cs="Times New Roman"/>
          <w:sz w:val="28"/>
          <w:szCs w:val="28"/>
        </w:rPr>
      </w:pPr>
    </w:p>
    <w:p w:rsidR="002A475C" w:rsidRPr="002A475C" w:rsidRDefault="002A475C" w:rsidP="002A475C">
      <w:pPr>
        <w:shd w:val="clear" w:color="auto" w:fill="FFFFFF"/>
        <w:tabs>
          <w:tab w:val="left" w:pos="5369"/>
        </w:tabs>
        <w:spacing w:before="14"/>
        <w:ind w:left="742" w:hanging="742"/>
        <w:jc w:val="center"/>
        <w:rPr>
          <w:rFonts w:ascii="Times New Roman" w:hAnsi="Times New Roman" w:cs="Times New Roman"/>
          <w:b/>
          <w:bCs/>
          <w:sz w:val="28"/>
          <w:szCs w:val="28"/>
        </w:rPr>
      </w:pPr>
      <w:r w:rsidRPr="002A475C">
        <w:rPr>
          <w:rFonts w:ascii="Times New Roman" w:hAnsi="Times New Roman" w:cs="Times New Roman"/>
          <w:b/>
          <w:bCs/>
          <w:sz w:val="28"/>
          <w:szCs w:val="28"/>
        </w:rPr>
        <w:t>О внесении  изменений  в Устав Темниковского муниципального района Республики Мордовия.</w:t>
      </w:r>
    </w:p>
    <w:p w:rsidR="002A475C" w:rsidRPr="002A475C" w:rsidRDefault="002A475C" w:rsidP="002A475C">
      <w:pPr>
        <w:shd w:val="clear" w:color="auto" w:fill="FFFFFF"/>
        <w:tabs>
          <w:tab w:val="left" w:pos="5369"/>
        </w:tabs>
        <w:spacing w:before="14"/>
        <w:ind w:left="742" w:hanging="742"/>
        <w:jc w:val="center"/>
        <w:rPr>
          <w:rFonts w:ascii="Times New Roman" w:hAnsi="Times New Roman" w:cs="Times New Roman"/>
          <w:b/>
          <w:bCs/>
          <w:sz w:val="28"/>
          <w:szCs w:val="28"/>
        </w:rPr>
      </w:pPr>
    </w:p>
    <w:p w:rsidR="002A475C" w:rsidRPr="002A475C" w:rsidRDefault="002A475C" w:rsidP="002A475C">
      <w:pPr>
        <w:shd w:val="clear" w:color="auto" w:fill="FFFFFF"/>
        <w:spacing w:before="100" w:beforeAutospacing="1" w:after="100" w:afterAutospacing="1"/>
        <w:jc w:val="both"/>
        <w:rPr>
          <w:rFonts w:ascii="Times New Roman" w:hAnsi="Times New Roman" w:cs="Times New Roman"/>
          <w:sz w:val="28"/>
          <w:szCs w:val="28"/>
        </w:rPr>
      </w:pPr>
      <w:r w:rsidRPr="002A475C">
        <w:rPr>
          <w:rFonts w:ascii="Times New Roman" w:hAnsi="Times New Roman" w:cs="Times New Roman"/>
          <w:sz w:val="28"/>
          <w:szCs w:val="28"/>
        </w:rPr>
        <w:t xml:space="preserve">    В целях приведения </w:t>
      </w:r>
      <w:hyperlink r:id="rId87" w:anchor="/document/8917405/entry/0" w:history="1">
        <w:r w:rsidRPr="002A475C">
          <w:rPr>
            <w:rFonts w:ascii="Times New Roman" w:hAnsi="Times New Roman" w:cs="Times New Roman"/>
            <w:sz w:val="28"/>
            <w:szCs w:val="28"/>
          </w:rPr>
          <w:t>Устава</w:t>
        </w:r>
      </w:hyperlink>
      <w:r w:rsidRPr="002A475C">
        <w:rPr>
          <w:rFonts w:ascii="Times New Roman" w:hAnsi="Times New Roman" w:cs="Times New Roman"/>
          <w:sz w:val="28"/>
          <w:szCs w:val="28"/>
        </w:rPr>
        <w:t xml:space="preserve"> Темниковского муниципального района Республики Мордовия в соответствие с действующим законодательством, Совет депутатов Темниковского муниципального района Республики Мордовия, руководствуясь Уставом Темниковского муниципального района, Совет депутатов Темниковского муниципального района                </w:t>
      </w:r>
      <w:proofErr w:type="gramStart"/>
      <w:r w:rsidRPr="002A475C">
        <w:rPr>
          <w:rFonts w:ascii="Times New Roman" w:hAnsi="Times New Roman" w:cs="Times New Roman"/>
          <w:sz w:val="28"/>
          <w:szCs w:val="28"/>
        </w:rPr>
        <w:t>р</w:t>
      </w:r>
      <w:proofErr w:type="gramEnd"/>
      <w:r w:rsidRPr="002A475C">
        <w:rPr>
          <w:rFonts w:ascii="Times New Roman" w:hAnsi="Times New Roman" w:cs="Times New Roman"/>
          <w:sz w:val="28"/>
          <w:szCs w:val="28"/>
        </w:rPr>
        <w:t xml:space="preserve"> е ш и л:</w:t>
      </w:r>
    </w:p>
    <w:p w:rsidR="002A475C" w:rsidRPr="002A475C" w:rsidRDefault="002A475C" w:rsidP="002A475C">
      <w:pPr>
        <w:shd w:val="clear" w:color="auto" w:fill="FFFFFF"/>
        <w:spacing w:before="100" w:beforeAutospacing="1" w:after="100" w:afterAutospacing="1"/>
        <w:ind w:firstLine="708"/>
        <w:jc w:val="both"/>
        <w:rPr>
          <w:rFonts w:ascii="Times New Roman" w:hAnsi="Times New Roman" w:cs="Times New Roman"/>
          <w:sz w:val="28"/>
          <w:szCs w:val="28"/>
        </w:rPr>
      </w:pPr>
      <w:r w:rsidRPr="002A475C">
        <w:rPr>
          <w:rFonts w:ascii="Times New Roman" w:hAnsi="Times New Roman" w:cs="Times New Roman"/>
          <w:sz w:val="28"/>
          <w:szCs w:val="28"/>
          <w:shd w:val="clear" w:color="auto" w:fill="FFFFFF"/>
        </w:rPr>
        <w:t xml:space="preserve">1. </w:t>
      </w:r>
      <w:proofErr w:type="gramStart"/>
      <w:r w:rsidRPr="002A475C">
        <w:rPr>
          <w:rFonts w:ascii="Times New Roman" w:hAnsi="Times New Roman" w:cs="Times New Roman"/>
          <w:sz w:val="28"/>
          <w:szCs w:val="28"/>
          <w:shd w:val="clear" w:color="auto" w:fill="FFFFFF"/>
        </w:rPr>
        <w:t>Внести в</w:t>
      </w:r>
      <w:r w:rsidRPr="002A475C">
        <w:rPr>
          <w:rFonts w:ascii="Times New Roman" w:hAnsi="Times New Roman" w:cs="Times New Roman"/>
          <w:sz w:val="28"/>
          <w:szCs w:val="28"/>
        </w:rPr>
        <w:t xml:space="preserve"> Устав </w:t>
      </w:r>
      <w:r w:rsidRPr="002A475C">
        <w:rPr>
          <w:rFonts w:ascii="Times New Roman" w:hAnsi="Times New Roman" w:cs="Times New Roman"/>
          <w:sz w:val="28"/>
          <w:szCs w:val="28"/>
          <w:shd w:val="clear" w:color="auto" w:fill="FFFFFF"/>
        </w:rPr>
        <w:t>Темниковского муниципального района Республики Мордовия, принятый  решением Совета депутатов Темниковского муниципального района Республики Мордовия от 30.12. 2005 N 28 (с изменениями, внесёнными решениями Совета депутатов Темниковского муниципального района Республики Мордовия от 30.04. 2008  №32, от 18.11.2009  №105,  от 08.04.2011 №172, от 28.06.2011 №181, от 23.08.2011 №191, от 23.05.2012 г. №29, от 19.04 2013 №61, от 28.04.2014 № 103</w:t>
      </w:r>
      <w:proofErr w:type="gramEnd"/>
      <w:r w:rsidRPr="002A475C">
        <w:rPr>
          <w:rFonts w:ascii="Times New Roman" w:hAnsi="Times New Roman" w:cs="Times New Roman"/>
          <w:sz w:val="28"/>
          <w:szCs w:val="28"/>
          <w:shd w:val="clear" w:color="auto" w:fill="FFFFFF"/>
        </w:rPr>
        <w:t xml:space="preserve">, </w:t>
      </w:r>
      <w:proofErr w:type="gramStart"/>
      <w:r w:rsidRPr="002A475C">
        <w:rPr>
          <w:rFonts w:ascii="Times New Roman" w:hAnsi="Times New Roman" w:cs="Times New Roman"/>
          <w:sz w:val="28"/>
          <w:szCs w:val="28"/>
          <w:shd w:val="clear" w:color="auto" w:fill="FFFFFF"/>
        </w:rPr>
        <w:t>от  24.12. 2014 № 142, от   17.09.2015 №168, от 27. 06.2016 №207, от 31.01. 2017 №33, от 08.06.2017  №57, от  16.11. 2017 №72, от  11.03.2020 №176, от 25.09.2020 №193</w:t>
      </w:r>
      <w:r w:rsidRPr="002A475C">
        <w:rPr>
          <w:rFonts w:ascii="Times New Roman" w:hAnsi="Times New Roman" w:cs="Times New Roman"/>
          <w:sz w:val="28"/>
          <w:szCs w:val="28"/>
        </w:rPr>
        <w:t>, от 28.04.2021</w:t>
      </w:r>
      <w:r w:rsidRPr="002A475C">
        <w:rPr>
          <w:rFonts w:ascii="Times New Roman" w:hAnsi="Times New Roman" w:cs="Times New Roman"/>
          <w:sz w:val="28"/>
          <w:szCs w:val="28"/>
          <w:shd w:val="clear" w:color="auto" w:fill="FFFFFF"/>
        </w:rPr>
        <w:t xml:space="preserve"> № 210, от 15.04.2022 № 42, 01.02.2023 №84, от 26.07.2024 №132), следующие </w:t>
      </w:r>
      <w:r w:rsidRPr="002A475C">
        <w:rPr>
          <w:rFonts w:ascii="Times New Roman" w:hAnsi="Times New Roman" w:cs="Times New Roman"/>
          <w:sz w:val="28"/>
          <w:szCs w:val="28"/>
        </w:rPr>
        <w:t>изменения:</w:t>
      </w:r>
      <w:proofErr w:type="gramEnd"/>
    </w:p>
    <w:p w:rsidR="002A475C" w:rsidRPr="002A475C" w:rsidRDefault="002A475C" w:rsidP="002A475C">
      <w:pPr>
        <w:shd w:val="clear" w:color="auto" w:fill="FFFFFF"/>
        <w:spacing w:before="100" w:beforeAutospacing="1" w:after="100" w:afterAutospacing="1"/>
        <w:contextualSpacing/>
        <w:jc w:val="both"/>
        <w:rPr>
          <w:rFonts w:ascii="Times New Roman" w:hAnsi="Times New Roman" w:cs="Times New Roman"/>
          <w:sz w:val="28"/>
          <w:szCs w:val="28"/>
        </w:rPr>
      </w:pPr>
      <w:r w:rsidRPr="002A475C">
        <w:rPr>
          <w:rFonts w:ascii="Times New Roman" w:hAnsi="Times New Roman" w:cs="Times New Roman"/>
          <w:sz w:val="28"/>
          <w:szCs w:val="28"/>
        </w:rPr>
        <w:t xml:space="preserve">        1) в части 1 статьи 3: </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пункт 9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Темниковского муниципального района»;</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в пункте 24 слова « создание, развитие и обеспечение охраны лечебно-оздоровительных местностей и курортов местного значения на территории Темниковского муниципального района, а также» исключить;</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2) в пункте 12 статьи 3.3 слова «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3) пункт 3 части 2 статьи 17 изложить в следующей редакции:</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2A475C">
        <w:rPr>
          <w:rFonts w:ascii="Times New Roman" w:hAnsi="Times New Roman" w:cs="Times New Roman"/>
          <w:sz w:val="28"/>
          <w:szCs w:val="28"/>
        </w:rPr>
        <w:t>;»</w:t>
      </w:r>
      <w:proofErr w:type="gramEnd"/>
      <w:r w:rsidRPr="002A475C">
        <w:rPr>
          <w:rFonts w:ascii="Times New Roman" w:hAnsi="Times New Roman" w:cs="Times New Roman"/>
          <w:sz w:val="28"/>
          <w:szCs w:val="28"/>
        </w:rPr>
        <w:t>;</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4) часть 1 статьи 22 дополнить пунктом 10.1 следующего содержания:</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«10.1) приобретения им статуса иностранного агента</w:t>
      </w:r>
      <w:proofErr w:type="gramStart"/>
      <w:r w:rsidRPr="002A475C">
        <w:rPr>
          <w:rFonts w:ascii="Times New Roman" w:hAnsi="Times New Roman" w:cs="Times New Roman"/>
          <w:sz w:val="28"/>
          <w:szCs w:val="28"/>
        </w:rPr>
        <w:t>;»</w:t>
      </w:r>
      <w:proofErr w:type="gramEnd"/>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5) часть 1 статьи 25 дополнить пунктом 10.1 следующего содержания:</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«10.1) приобретения им статуса иностранного агента</w:t>
      </w:r>
      <w:proofErr w:type="gramStart"/>
      <w:r w:rsidRPr="002A475C">
        <w:rPr>
          <w:rFonts w:ascii="Times New Roman" w:hAnsi="Times New Roman" w:cs="Times New Roman"/>
          <w:sz w:val="28"/>
          <w:szCs w:val="28"/>
        </w:rPr>
        <w:t>;»</w:t>
      </w:r>
      <w:proofErr w:type="gramEnd"/>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6) в статье 25.1:</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в пункте 2:</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в подпункте «а» слова «аппарате избирательной комиссии Темниковского муниципального района</w:t>
      </w:r>
      <w:proofErr w:type="gramStart"/>
      <w:r w:rsidRPr="002A475C">
        <w:rPr>
          <w:rFonts w:ascii="Times New Roman" w:hAnsi="Times New Roman" w:cs="Times New Roman"/>
          <w:sz w:val="28"/>
          <w:szCs w:val="28"/>
        </w:rPr>
        <w:t>,»</w:t>
      </w:r>
      <w:proofErr w:type="gramEnd"/>
      <w:r w:rsidRPr="002A475C">
        <w:rPr>
          <w:rFonts w:ascii="Times New Roman" w:hAnsi="Times New Roman" w:cs="Times New Roman"/>
          <w:sz w:val="28"/>
          <w:szCs w:val="28"/>
        </w:rPr>
        <w:t xml:space="preserve"> исключить;</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lastRenderedPageBreak/>
        <w:t>в подпункте «б» слова «аппарате избирательной комиссии Темниковского муниципального района</w:t>
      </w:r>
      <w:proofErr w:type="gramStart"/>
      <w:r w:rsidRPr="002A475C">
        <w:rPr>
          <w:rFonts w:ascii="Times New Roman" w:hAnsi="Times New Roman" w:cs="Times New Roman"/>
          <w:sz w:val="28"/>
          <w:szCs w:val="28"/>
        </w:rPr>
        <w:t>,»</w:t>
      </w:r>
      <w:proofErr w:type="gramEnd"/>
      <w:r w:rsidRPr="002A475C">
        <w:rPr>
          <w:rFonts w:ascii="Times New Roman" w:hAnsi="Times New Roman" w:cs="Times New Roman"/>
          <w:sz w:val="28"/>
          <w:szCs w:val="28"/>
        </w:rPr>
        <w:t xml:space="preserve"> и слова «(руководителя  высшего исполнительного органа государственной власти Республики Мордовия)» исключить;</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в абзаце первом части 5.3 слова «законодательных (представительных</w:t>
      </w:r>
      <w:proofErr w:type="gramStart"/>
      <w:r w:rsidRPr="002A475C">
        <w:rPr>
          <w:rFonts w:ascii="Times New Roman" w:hAnsi="Times New Roman" w:cs="Times New Roman"/>
          <w:sz w:val="28"/>
          <w:szCs w:val="28"/>
        </w:rPr>
        <w:t>)о</w:t>
      </w:r>
      <w:proofErr w:type="gramEnd"/>
      <w:r w:rsidRPr="002A475C">
        <w:rPr>
          <w:rFonts w:ascii="Times New Roman" w:hAnsi="Times New Roman" w:cs="Times New Roman"/>
          <w:sz w:val="28"/>
          <w:szCs w:val="28"/>
        </w:rPr>
        <w:t>рганов государственной власти» заменить словами «законодательных органов»;</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7) статью 25.2 дополнить пунктами 15.1 и 15.2 следующего содержания:</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«15.1)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Темниковского муниципального района и о результатах</w:t>
      </w:r>
      <w:r w:rsidR="00232E59">
        <w:rPr>
          <w:rFonts w:ascii="Times New Roman" w:hAnsi="Times New Roman" w:cs="Times New Roman"/>
          <w:sz w:val="28"/>
          <w:szCs w:val="28"/>
        </w:rPr>
        <w:t xml:space="preserve"> </w:t>
      </w:r>
      <w:r w:rsidRPr="002A475C">
        <w:rPr>
          <w:rFonts w:ascii="Times New Roman" w:hAnsi="Times New Roman" w:cs="Times New Roman"/>
          <w:sz w:val="28"/>
          <w:szCs w:val="28"/>
        </w:rPr>
        <w:t>осуществления  таких связей в предыдущем году;</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15.2)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Темниковского муниципального района, включая в него соглашения, заключенные и утратившие силу в предыдущем году</w:t>
      </w:r>
      <w:proofErr w:type="gramStart"/>
      <w:r w:rsidRPr="002A475C">
        <w:rPr>
          <w:rFonts w:ascii="Times New Roman" w:hAnsi="Times New Roman" w:cs="Times New Roman"/>
          <w:sz w:val="28"/>
          <w:szCs w:val="28"/>
        </w:rPr>
        <w:t>;»</w:t>
      </w:r>
      <w:proofErr w:type="gramEnd"/>
      <w:r w:rsidRPr="002A475C">
        <w:rPr>
          <w:rFonts w:ascii="Times New Roman" w:hAnsi="Times New Roman" w:cs="Times New Roman"/>
          <w:sz w:val="28"/>
          <w:szCs w:val="28"/>
        </w:rPr>
        <w:t>;</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8) в части 2 статьи 27:</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дополнить пунктом 4.1 следующего содержания:</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«4.1) приобретение им статуса иностранного агента</w:t>
      </w:r>
      <w:proofErr w:type="gramStart"/>
      <w:r w:rsidRPr="002A475C">
        <w:rPr>
          <w:rFonts w:ascii="Times New Roman" w:hAnsi="Times New Roman" w:cs="Times New Roman"/>
          <w:sz w:val="28"/>
          <w:szCs w:val="28"/>
        </w:rPr>
        <w:t>;»</w:t>
      </w:r>
      <w:proofErr w:type="gramEnd"/>
      <w:r w:rsidRPr="002A475C">
        <w:rPr>
          <w:rFonts w:ascii="Times New Roman" w:hAnsi="Times New Roman" w:cs="Times New Roman"/>
          <w:sz w:val="28"/>
          <w:szCs w:val="28"/>
        </w:rPr>
        <w:t>;</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дополнить пунктом 6 следующего содержания:</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 xml:space="preserve">«6) </w:t>
      </w:r>
      <w:proofErr w:type="gramStart"/>
      <w:r w:rsidRPr="002A475C">
        <w:rPr>
          <w:rFonts w:ascii="Times New Roman" w:hAnsi="Times New Roman" w:cs="Times New Roman"/>
          <w:sz w:val="28"/>
          <w:szCs w:val="28"/>
        </w:rPr>
        <w:t>систематическое</w:t>
      </w:r>
      <w:proofErr w:type="gramEnd"/>
      <w:r w:rsidRPr="002A475C">
        <w:rPr>
          <w:rFonts w:ascii="Times New Roman" w:hAnsi="Times New Roman" w:cs="Times New Roman"/>
          <w:sz w:val="28"/>
          <w:szCs w:val="28"/>
        </w:rPr>
        <w:t xml:space="preserve"> </w:t>
      </w:r>
      <w:proofErr w:type="spellStart"/>
      <w:r w:rsidRPr="002A475C">
        <w:rPr>
          <w:rFonts w:ascii="Times New Roman" w:hAnsi="Times New Roman" w:cs="Times New Roman"/>
          <w:sz w:val="28"/>
          <w:szCs w:val="28"/>
        </w:rPr>
        <w:t>недостижение</w:t>
      </w:r>
      <w:proofErr w:type="spellEnd"/>
      <w:r w:rsidRPr="002A475C">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9) в части 3 статьи 30 слова», председатель избирательной комиссии муниципального образования» исключить;</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10) в статье 32:</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часть 1 изложить в следующей редакции:</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 xml:space="preserve">«Должность муниципальной службы – должность в органе местного самоуправления, который </w:t>
      </w:r>
      <w:r w:rsidR="00232E59" w:rsidRPr="002A475C">
        <w:rPr>
          <w:rFonts w:ascii="Times New Roman" w:hAnsi="Times New Roman" w:cs="Times New Roman"/>
          <w:sz w:val="28"/>
          <w:szCs w:val="28"/>
        </w:rPr>
        <w:t>образуется</w:t>
      </w:r>
      <w:r w:rsidRPr="002A475C">
        <w:rPr>
          <w:rFonts w:ascii="Times New Roman" w:hAnsi="Times New Roman" w:cs="Times New Roman"/>
          <w:sz w:val="28"/>
          <w:szCs w:val="28"/>
        </w:rPr>
        <w:t xml:space="preserve">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sidRPr="002A475C">
        <w:rPr>
          <w:rFonts w:ascii="Times New Roman" w:hAnsi="Times New Roman" w:cs="Times New Roman"/>
          <w:sz w:val="28"/>
          <w:szCs w:val="28"/>
        </w:rPr>
        <w:t>.»;</w:t>
      </w:r>
      <w:proofErr w:type="gramEnd"/>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 xml:space="preserve">в части 3 слова «, </w:t>
      </w:r>
      <w:r w:rsidR="00232E59" w:rsidRPr="002A475C">
        <w:rPr>
          <w:rFonts w:ascii="Times New Roman" w:hAnsi="Times New Roman" w:cs="Times New Roman"/>
          <w:sz w:val="28"/>
          <w:szCs w:val="28"/>
        </w:rPr>
        <w:t>аппарата</w:t>
      </w:r>
      <w:r w:rsidRPr="002A475C">
        <w:rPr>
          <w:rFonts w:ascii="Times New Roman" w:hAnsi="Times New Roman" w:cs="Times New Roman"/>
          <w:sz w:val="28"/>
          <w:szCs w:val="28"/>
        </w:rPr>
        <w:t xml:space="preserve"> избирательной комиссии муниципального образования» исключить;</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 xml:space="preserve">11) в части 2 </w:t>
      </w:r>
      <w:r w:rsidR="00232E59" w:rsidRPr="002A475C">
        <w:rPr>
          <w:rFonts w:ascii="Times New Roman" w:hAnsi="Times New Roman" w:cs="Times New Roman"/>
          <w:sz w:val="28"/>
          <w:szCs w:val="28"/>
        </w:rPr>
        <w:t>статьи</w:t>
      </w:r>
      <w:r w:rsidRPr="002A475C">
        <w:rPr>
          <w:rFonts w:ascii="Times New Roman" w:hAnsi="Times New Roman" w:cs="Times New Roman"/>
          <w:sz w:val="28"/>
          <w:szCs w:val="28"/>
        </w:rPr>
        <w:t xml:space="preserve"> 35 слова «избирательных  комиссий муниципальных образований</w:t>
      </w:r>
      <w:proofErr w:type="gramStart"/>
      <w:r w:rsidRPr="002A475C">
        <w:rPr>
          <w:rFonts w:ascii="Times New Roman" w:hAnsi="Times New Roman" w:cs="Times New Roman"/>
          <w:sz w:val="28"/>
          <w:szCs w:val="28"/>
        </w:rPr>
        <w:t>,»</w:t>
      </w:r>
      <w:proofErr w:type="gramEnd"/>
      <w:r w:rsidRPr="002A475C">
        <w:rPr>
          <w:rFonts w:ascii="Times New Roman" w:hAnsi="Times New Roman" w:cs="Times New Roman"/>
          <w:sz w:val="28"/>
          <w:szCs w:val="28"/>
        </w:rPr>
        <w:t xml:space="preserve"> исключить;</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12) в пункте 5 части 1 статьи 36 слова «</w:t>
      </w:r>
      <w:proofErr w:type="gramStart"/>
      <w:r w:rsidRPr="002A475C">
        <w:rPr>
          <w:rFonts w:ascii="Times New Roman" w:hAnsi="Times New Roman" w:cs="Times New Roman"/>
          <w:sz w:val="28"/>
          <w:szCs w:val="28"/>
        </w:rPr>
        <w:t>,и</w:t>
      </w:r>
      <w:proofErr w:type="gramEnd"/>
      <w:r w:rsidRPr="002A475C">
        <w:rPr>
          <w:rFonts w:ascii="Times New Roman" w:hAnsi="Times New Roman" w:cs="Times New Roman"/>
          <w:sz w:val="28"/>
          <w:szCs w:val="28"/>
        </w:rPr>
        <w:t>збирательной комиссии муниципального образования» исключить;</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13) в пункте 4 части 1 статьи 37 слова «</w:t>
      </w:r>
      <w:proofErr w:type="gramStart"/>
      <w:r w:rsidRPr="002A475C">
        <w:rPr>
          <w:rFonts w:ascii="Times New Roman" w:hAnsi="Times New Roman" w:cs="Times New Roman"/>
          <w:sz w:val="28"/>
          <w:szCs w:val="28"/>
        </w:rPr>
        <w:t>,а</w:t>
      </w:r>
      <w:proofErr w:type="gramEnd"/>
      <w:r w:rsidRPr="002A475C">
        <w:rPr>
          <w:rFonts w:ascii="Times New Roman" w:hAnsi="Times New Roman" w:cs="Times New Roman"/>
          <w:sz w:val="28"/>
          <w:szCs w:val="28"/>
        </w:rPr>
        <w:t>ппарате избирательной комиссии муниципального образования» исключить;</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14) часть 3 статьи 38 изложить в следующей редакции:</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roofErr w:type="gramStart"/>
      <w:r w:rsidRPr="002A475C">
        <w:rPr>
          <w:rFonts w:ascii="Times New Roman" w:hAnsi="Times New Roman" w:cs="Times New Roman"/>
          <w:sz w:val="28"/>
          <w:szCs w:val="28"/>
        </w:rPr>
        <w:t>.»;</w:t>
      </w:r>
      <w:proofErr w:type="gramEnd"/>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lastRenderedPageBreak/>
        <w:t>15) в части 1 статьи 39:</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в подпункте «в» пункта 2 слова «</w:t>
      </w:r>
      <w:proofErr w:type="gramStart"/>
      <w:r w:rsidRPr="002A475C">
        <w:rPr>
          <w:rFonts w:ascii="Times New Roman" w:hAnsi="Times New Roman" w:cs="Times New Roman"/>
          <w:sz w:val="28"/>
          <w:szCs w:val="28"/>
        </w:rPr>
        <w:t>,а</w:t>
      </w:r>
      <w:proofErr w:type="gramEnd"/>
      <w:r w:rsidRPr="002A475C">
        <w:rPr>
          <w:rFonts w:ascii="Times New Roman" w:hAnsi="Times New Roman" w:cs="Times New Roman"/>
          <w:sz w:val="28"/>
          <w:szCs w:val="28"/>
        </w:rPr>
        <w:t>ппарате избирательной комиссии муниципального образования» исключить;</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в пункте 3:</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в подпункте «а» слова «аппарате избирательной комиссии муниципального образования</w:t>
      </w:r>
      <w:proofErr w:type="gramStart"/>
      <w:r w:rsidRPr="002A475C">
        <w:rPr>
          <w:rFonts w:ascii="Times New Roman" w:hAnsi="Times New Roman" w:cs="Times New Roman"/>
          <w:sz w:val="28"/>
          <w:szCs w:val="28"/>
        </w:rPr>
        <w:t>,»</w:t>
      </w:r>
      <w:proofErr w:type="gramEnd"/>
      <w:r w:rsidRPr="002A475C">
        <w:rPr>
          <w:rFonts w:ascii="Times New Roman" w:hAnsi="Times New Roman" w:cs="Times New Roman"/>
          <w:sz w:val="28"/>
          <w:szCs w:val="28"/>
        </w:rPr>
        <w:t xml:space="preserve"> исключить;</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 xml:space="preserve">в подпункте «б» слова </w:t>
      </w:r>
      <w:r w:rsidR="00232E59" w:rsidRPr="002A475C">
        <w:rPr>
          <w:rFonts w:ascii="Times New Roman" w:hAnsi="Times New Roman" w:cs="Times New Roman"/>
          <w:sz w:val="28"/>
          <w:szCs w:val="28"/>
        </w:rPr>
        <w:t>аппарате</w:t>
      </w:r>
      <w:r w:rsidRPr="002A475C">
        <w:rPr>
          <w:rFonts w:ascii="Times New Roman" w:hAnsi="Times New Roman" w:cs="Times New Roman"/>
          <w:sz w:val="28"/>
          <w:szCs w:val="28"/>
        </w:rPr>
        <w:t xml:space="preserve"> избирательной комиссии Темниковского муниципального района</w:t>
      </w:r>
      <w:proofErr w:type="gramStart"/>
      <w:r w:rsidRPr="002A475C">
        <w:rPr>
          <w:rFonts w:ascii="Times New Roman" w:hAnsi="Times New Roman" w:cs="Times New Roman"/>
          <w:sz w:val="28"/>
          <w:szCs w:val="28"/>
        </w:rPr>
        <w:t>,»</w:t>
      </w:r>
      <w:proofErr w:type="gramEnd"/>
      <w:r w:rsidRPr="002A475C">
        <w:rPr>
          <w:rFonts w:ascii="Times New Roman" w:hAnsi="Times New Roman" w:cs="Times New Roman"/>
          <w:sz w:val="28"/>
          <w:szCs w:val="28"/>
        </w:rPr>
        <w:t xml:space="preserve"> исключить;</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 xml:space="preserve">пункт 4 изложить в следующей редакции: </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roofErr w:type="gramStart"/>
      <w:r w:rsidRPr="002A475C">
        <w:rPr>
          <w:rFonts w:ascii="Times New Roman" w:hAnsi="Times New Roman" w:cs="Times New Roman"/>
          <w:sz w:val="28"/>
          <w:szCs w:val="28"/>
        </w:rPr>
        <w:t>;»</w:t>
      </w:r>
      <w:proofErr w:type="gramEnd"/>
      <w:r w:rsidRPr="002A475C">
        <w:rPr>
          <w:rFonts w:ascii="Times New Roman" w:hAnsi="Times New Roman" w:cs="Times New Roman"/>
          <w:sz w:val="28"/>
          <w:szCs w:val="28"/>
        </w:rPr>
        <w:t>;</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в пункте 5 слова «избирательную комиссию муниципального  образования, в которых» заменить словами «в котором»;</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в пункте 6 слова «</w:t>
      </w:r>
      <w:proofErr w:type="gramStart"/>
      <w:r w:rsidRPr="002A475C">
        <w:rPr>
          <w:rFonts w:ascii="Times New Roman" w:hAnsi="Times New Roman" w:cs="Times New Roman"/>
          <w:sz w:val="28"/>
          <w:szCs w:val="28"/>
        </w:rPr>
        <w:t>,и</w:t>
      </w:r>
      <w:proofErr w:type="gramEnd"/>
      <w:r w:rsidRPr="002A475C">
        <w:rPr>
          <w:rFonts w:ascii="Times New Roman" w:hAnsi="Times New Roman" w:cs="Times New Roman"/>
          <w:sz w:val="28"/>
          <w:szCs w:val="28"/>
        </w:rPr>
        <w:t>збирательной комиссии муниципального образования» и слова «, избирательными комиссиями» исключить;</w:t>
      </w:r>
      <w:r w:rsidRPr="002A475C">
        <w:rPr>
          <w:rFonts w:ascii="Times New Roman" w:hAnsi="Times New Roman" w:cs="Times New Roman"/>
          <w:sz w:val="28"/>
          <w:szCs w:val="28"/>
        </w:rPr>
        <w:br/>
      </w:r>
      <w:r w:rsidRPr="002A475C">
        <w:rPr>
          <w:rFonts w:ascii="Times New Roman" w:hAnsi="Times New Roman" w:cs="Times New Roman"/>
          <w:sz w:val="28"/>
          <w:szCs w:val="28"/>
        </w:rPr>
        <w:tab/>
        <w:t>в пункте  9 слова «, избирательной комиссии муниципального образования и их руководителей» заменить словами «И его руководителя»;</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16) в статье 40:</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в части 7 слова «недостоверных или» исключить, дополнить словами «, за исключением случаев, установленных федеральными законами»;</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дополнить частью 7.1. следующего содержания:</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«7.1. Представление муниципальным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roofErr w:type="gramStart"/>
      <w:r w:rsidRPr="002A475C">
        <w:rPr>
          <w:rFonts w:ascii="Times New Roman" w:hAnsi="Times New Roman" w:cs="Times New Roman"/>
          <w:sz w:val="28"/>
          <w:szCs w:val="28"/>
        </w:rPr>
        <w:t>.»;</w:t>
      </w:r>
      <w:proofErr w:type="gramEnd"/>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17) дополнить статьей 40.2 следующего содержания:</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 Статья 40.2. Представление анкеты, сообщение об изменении сведений, содержащихся в анкете, и проверка таких сведений.</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1. Гражданин при поступлении на муниципальную службу представляет анкету.</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 xml:space="preserve">3.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w:t>
      </w:r>
      <w:r w:rsidR="00232E59" w:rsidRPr="002A475C">
        <w:rPr>
          <w:rFonts w:ascii="Times New Roman" w:hAnsi="Times New Roman" w:cs="Times New Roman"/>
          <w:sz w:val="28"/>
          <w:szCs w:val="28"/>
        </w:rPr>
        <w:t>кадровой</w:t>
      </w:r>
      <w:r w:rsidRPr="002A475C">
        <w:rPr>
          <w:rFonts w:ascii="Times New Roman" w:hAnsi="Times New Roman" w:cs="Times New Roman"/>
          <w:sz w:val="28"/>
          <w:szCs w:val="28"/>
        </w:rPr>
        <w:t xml:space="preserve"> службой муниципального </w:t>
      </w:r>
      <w:r w:rsidR="00232E59" w:rsidRPr="002A475C">
        <w:rPr>
          <w:rFonts w:ascii="Times New Roman" w:hAnsi="Times New Roman" w:cs="Times New Roman"/>
          <w:sz w:val="28"/>
          <w:szCs w:val="28"/>
        </w:rPr>
        <w:t>органа</w:t>
      </w:r>
      <w:r w:rsidRPr="002A475C">
        <w:rPr>
          <w:rFonts w:ascii="Times New Roman" w:hAnsi="Times New Roman" w:cs="Times New Roman"/>
          <w:sz w:val="28"/>
          <w:szCs w:val="28"/>
        </w:rPr>
        <w:t xml:space="preserve"> путем направления в </w:t>
      </w:r>
      <w:r w:rsidR="00232E59" w:rsidRPr="002A475C">
        <w:rPr>
          <w:rFonts w:ascii="Times New Roman" w:hAnsi="Times New Roman" w:cs="Times New Roman"/>
          <w:sz w:val="28"/>
          <w:szCs w:val="28"/>
        </w:rPr>
        <w:t>органы</w:t>
      </w:r>
      <w:r w:rsidRPr="002A475C">
        <w:rPr>
          <w:rFonts w:ascii="Times New Roman" w:hAnsi="Times New Roman" w:cs="Times New Roman"/>
          <w:sz w:val="28"/>
          <w:szCs w:val="28"/>
        </w:rPr>
        <w:t xml:space="preserve">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roofErr w:type="gramStart"/>
      <w:r w:rsidRPr="002A475C">
        <w:rPr>
          <w:rFonts w:ascii="Times New Roman" w:hAnsi="Times New Roman" w:cs="Times New Roman"/>
          <w:sz w:val="28"/>
          <w:szCs w:val="28"/>
        </w:rPr>
        <w:t>.»;</w:t>
      </w:r>
      <w:proofErr w:type="gramEnd"/>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18) часть 4 статьи 41 изложить в следующей редакции:</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 xml:space="preserve">«4. Сведения (за исключением сведений, содержащихся в анкете), </w:t>
      </w:r>
      <w:r w:rsidRPr="002A475C">
        <w:rPr>
          <w:rFonts w:ascii="Times New Roman" w:hAnsi="Times New Roman" w:cs="Times New Roman"/>
          <w:sz w:val="28"/>
          <w:szCs w:val="28"/>
        </w:rPr>
        <w:lastRenderedPageBreak/>
        <w:t>представленные в соответствии  с Федеральным Законом от 2 марта 2007 года №25-ФЗ «О муниципальной службе в Российской Федерации» гражданином при поступлении на муници</w:t>
      </w:r>
      <w:r w:rsidR="00232E59">
        <w:rPr>
          <w:rFonts w:ascii="Times New Roman" w:hAnsi="Times New Roman" w:cs="Times New Roman"/>
          <w:sz w:val="28"/>
          <w:szCs w:val="28"/>
        </w:rPr>
        <w:t>п</w:t>
      </w:r>
      <w:r w:rsidRPr="002A475C">
        <w:rPr>
          <w:rFonts w:ascii="Times New Roman" w:hAnsi="Times New Roman" w:cs="Times New Roman"/>
          <w:sz w:val="28"/>
          <w:szCs w:val="28"/>
        </w:rPr>
        <w:t>альную службу, могут подвергаться проверке в установленном федеральными законами порядке</w:t>
      </w:r>
      <w:proofErr w:type="gramStart"/>
      <w:r w:rsidRPr="002A475C">
        <w:rPr>
          <w:rFonts w:ascii="Times New Roman" w:hAnsi="Times New Roman" w:cs="Times New Roman"/>
          <w:sz w:val="28"/>
          <w:szCs w:val="28"/>
        </w:rPr>
        <w:t>.»;</w:t>
      </w:r>
      <w:proofErr w:type="gramEnd"/>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19) в части 2 статьи 48 слова «, избирательной комиссии муниципального образования» и слова «, аппарата избирательной комиссии муниципального образования» исключить;</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20) статью 59 дополнить частью 6 следующего содержания:</w:t>
      </w:r>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«6. Органы местного самоуправления Темниковского муниципального района осуществляют передачу в безвозмездное владение и пользование объектов электр</w:t>
      </w:r>
      <w:r w:rsidR="00232E59">
        <w:rPr>
          <w:rFonts w:ascii="Times New Roman" w:hAnsi="Times New Roman" w:cs="Times New Roman"/>
          <w:sz w:val="28"/>
          <w:szCs w:val="28"/>
        </w:rPr>
        <w:t>о</w:t>
      </w:r>
      <w:r w:rsidRPr="002A475C">
        <w:rPr>
          <w:rFonts w:ascii="Times New Roman" w:hAnsi="Times New Roman" w:cs="Times New Roman"/>
          <w:sz w:val="28"/>
          <w:szCs w:val="28"/>
        </w:rPr>
        <w:t>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2A475C">
        <w:rPr>
          <w:rFonts w:ascii="Times New Roman" w:hAnsi="Times New Roman" w:cs="Times New Roman"/>
          <w:sz w:val="28"/>
          <w:szCs w:val="28"/>
        </w:rPr>
        <w:t>.»</w:t>
      </w:r>
      <w:proofErr w:type="gramEnd"/>
    </w:p>
    <w:p w:rsidR="002A475C" w:rsidRPr="002A475C" w:rsidRDefault="002A475C" w:rsidP="002A475C">
      <w:pPr>
        <w:shd w:val="clear" w:color="auto" w:fill="FFFFFF"/>
        <w:spacing w:before="100" w:beforeAutospacing="1" w:after="100" w:afterAutospacing="1"/>
        <w:ind w:firstLine="708"/>
        <w:contextualSpacing/>
        <w:jc w:val="both"/>
        <w:rPr>
          <w:rFonts w:ascii="Times New Roman" w:hAnsi="Times New Roman" w:cs="Times New Roman"/>
          <w:sz w:val="28"/>
          <w:szCs w:val="28"/>
        </w:rPr>
      </w:pPr>
      <w:r w:rsidRPr="002A475C">
        <w:rPr>
          <w:rFonts w:ascii="Times New Roman" w:hAnsi="Times New Roman" w:cs="Times New Roman"/>
          <w:sz w:val="28"/>
          <w:szCs w:val="28"/>
        </w:rPr>
        <w:t>2.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A475C" w:rsidRPr="002A475C" w:rsidRDefault="002A475C" w:rsidP="002A475C">
      <w:pPr>
        <w:shd w:val="clear" w:color="auto" w:fill="FFFFFF"/>
        <w:spacing w:before="100" w:beforeAutospacing="1" w:after="100" w:afterAutospacing="1"/>
        <w:contextualSpacing/>
        <w:jc w:val="both"/>
        <w:rPr>
          <w:rFonts w:ascii="Times New Roman" w:hAnsi="Times New Roman" w:cs="Times New Roman"/>
          <w:sz w:val="28"/>
          <w:szCs w:val="28"/>
        </w:rPr>
      </w:pPr>
    </w:p>
    <w:p w:rsidR="002A475C" w:rsidRPr="002A475C" w:rsidRDefault="002A475C" w:rsidP="002A475C">
      <w:pPr>
        <w:shd w:val="clear" w:color="auto" w:fill="FFFFFF"/>
        <w:tabs>
          <w:tab w:val="left" w:pos="5369"/>
        </w:tabs>
        <w:spacing w:before="14"/>
        <w:ind w:left="742" w:hanging="742"/>
        <w:rPr>
          <w:rFonts w:ascii="Times New Roman" w:hAnsi="Times New Roman" w:cs="Times New Roman"/>
          <w:spacing w:val="-4"/>
          <w:sz w:val="28"/>
          <w:szCs w:val="28"/>
        </w:rPr>
      </w:pPr>
      <w:r w:rsidRPr="002A475C">
        <w:rPr>
          <w:rFonts w:ascii="Times New Roman" w:hAnsi="Times New Roman" w:cs="Times New Roman"/>
          <w:spacing w:val="-4"/>
          <w:sz w:val="28"/>
          <w:szCs w:val="28"/>
        </w:rPr>
        <w:t xml:space="preserve">Председатель Совета депутатов </w:t>
      </w:r>
      <w:r w:rsidRPr="002A475C">
        <w:rPr>
          <w:rFonts w:ascii="Times New Roman" w:hAnsi="Times New Roman" w:cs="Times New Roman"/>
          <w:sz w:val="28"/>
          <w:szCs w:val="28"/>
        </w:rPr>
        <w:tab/>
      </w:r>
    </w:p>
    <w:p w:rsidR="002A475C" w:rsidRPr="002A475C" w:rsidRDefault="002A475C" w:rsidP="002A475C">
      <w:pPr>
        <w:shd w:val="clear" w:color="auto" w:fill="FFFFFF"/>
        <w:tabs>
          <w:tab w:val="left" w:pos="5369"/>
        </w:tabs>
        <w:spacing w:before="14"/>
        <w:ind w:left="742" w:hanging="742"/>
        <w:rPr>
          <w:rFonts w:ascii="Times New Roman" w:hAnsi="Times New Roman" w:cs="Times New Roman"/>
          <w:spacing w:val="-4"/>
          <w:sz w:val="28"/>
          <w:szCs w:val="28"/>
        </w:rPr>
      </w:pPr>
      <w:r w:rsidRPr="002A475C">
        <w:rPr>
          <w:rFonts w:ascii="Times New Roman" w:hAnsi="Times New Roman" w:cs="Times New Roman"/>
          <w:spacing w:val="-4"/>
          <w:sz w:val="28"/>
          <w:szCs w:val="28"/>
        </w:rPr>
        <w:t xml:space="preserve">Темниковского муниципального района                   </w:t>
      </w:r>
      <w:r>
        <w:rPr>
          <w:rFonts w:ascii="Times New Roman" w:hAnsi="Times New Roman" w:cs="Times New Roman"/>
          <w:spacing w:val="-4"/>
          <w:sz w:val="28"/>
          <w:szCs w:val="28"/>
        </w:rPr>
        <w:t xml:space="preserve">                                </w:t>
      </w:r>
      <w:r w:rsidRPr="002A475C">
        <w:rPr>
          <w:rFonts w:ascii="Times New Roman" w:hAnsi="Times New Roman" w:cs="Times New Roman"/>
          <w:spacing w:val="-4"/>
          <w:sz w:val="28"/>
          <w:szCs w:val="28"/>
        </w:rPr>
        <w:t xml:space="preserve">    А.М. Лебедева                                              </w:t>
      </w:r>
    </w:p>
    <w:p w:rsidR="002A475C" w:rsidRPr="002A475C" w:rsidRDefault="002A475C" w:rsidP="002A475C">
      <w:pPr>
        <w:shd w:val="clear" w:color="auto" w:fill="FFFFFF"/>
        <w:tabs>
          <w:tab w:val="left" w:pos="5369"/>
        </w:tabs>
        <w:spacing w:before="14"/>
        <w:ind w:left="742" w:hanging="742"/>
        <w:rPr>
          <w:rFonts w:ascii="Times New Roman" w:hAnsi="Times New Roman" w:cs="Times New Roman"/>
          <w:spacing w:val="-4"/>
          <w:sz w:val="28"/>
          <w:szCs w:val="28"/>
        </w:rPr>
      </w:pPr>
    </w:p>
    <w:p w:rsidR="002A475C" w:rsidRPr="002A475C" w:rsidRDefault="002A475C" w:rsidP="002A475C">
      <w:pPr>
        <w:shd w:val="clear" w:color="auto" w:fill="FFFFFF"/>
        <w:tabs>
          <w:tab w:val="left" w:pos="5369"/>
        </w:tabs>
        <w:spacing w:before="14"/>
        <w:ind w:left="742" w:hanging="742"/>
        <w:rPr>
          <w:rFonts w:ascii="Times New Roman" w:hAnsi="Times New Roman" w:cs="Times New Roman"/>
          <w:spacing w:val="-4"/>
          <w:sz w:val="28"/>
          <w:szCs w:val="28"/>
        </w:rPr>
      </w:pPr>
      <w:r w:rsidRPr="002A475C">
        <w:rPr>
          <w:rFonts w:ascii="Times New Roman" w:hAnsi="Times New Roman" w:cs="Times New Roman"/>
          <w:spacing w:val="-4"/>
          <w:sz w:val="28"/>
          <w:szCs w:val="28"/>
        </w:rPr>
        <w:t>Глава Темниковского</w:t>
      </w:r>
    </w:p>
    <w:p w:rsidR="002A475C" w:rsidRPr="002A475C" w:rsidRDefault="002A475C" w:rsidP="002A475C">
      <w:pPr>
        <w:shd w:val="clear" w:color="auto" w:fill="FFFFFF"/>
        <w:tabs>
          <w:tab w:val="left" w:pos="5369"/>
        </w:tabs>
        <w:spacing w:before="14"/>
        <w:ind w:left="742" w:hanging="742"/>
        <w:rPr>
          <w:rStyle w:val="af4"/>
          <w:rFonts w:ascii="Times New Roman" w:hAnsi="Times New Roman" w:cs="Times New Roman"/>
          <w:b w:val="0"/>
          <w:sz w:val="28"/>
          <w:szCs w:val="28"/>
        </w:rPr>
      </w:pPr>
      <w:r w:rsidRPr="002A475C">
        <w:rPr>
          <w:rFonts w:ascii="Times New Roman" w:hAnsi="Times New Roman" w:cs="Times New Roman"/>
          <w:spacing w:val="-4"/>
          <w:sz w:val="28"/>
          <w:szCs w:val="28"/>
        </w:rPr>
        <w:t xml:space="preserve"> муниципального района                                              </w:t>
      </w:r>
      <w:r>
        <w:rPr>
          <w:rFonts w:ascii="Times New Roman" w:hAnsi="Times New Roman" w:cs="Times New Roman"/>
          <w:spacing w:val="-4"/>
          <w:sz w:val="28"/>
          <w:szCs w:val="28"/>
        </w:rPr>
        <w:t xml:space="preserve">                               </w:t>
      </w:r>
      <w:r w:rsidRPr="002A475C">
        <w:rPr>
          <w:rFonts w:ascii="Times New Roman" w:hAnsi="Times New Roman" w:cs="Times New Roman"/>
          <w:spacing w:val="-4"/>
          <w:sz w:val="28"/>
          <w:szCs w:val="28"/>
        </w:rPr>
        <w:t xml:space="preserve">     О.Н. </w:t>
      </w:r>
      <w:proofErr w:type="spellStart"/>
      <w:r w:rsidRPr="002A475C">
        <w:rPr>
          <w:rFonts w:ascii="Times New Roman" w:hAnsi="Times New Roman" w:cs="Times New Roman"/>
          <w:spacing w:val="-4"/>
          <w:sz w:val="28"/>
          <w:szCs w:val="28"/>
        </w:rPr>
        <w:t>Родайкин</w:t>
      </w:r>
      <w:proofErr w:type="spellEnd"/>
      <w:r w:rsidRPr="002A475C">
        <w:rPr>
          <w:rFonts w:ascii="Times New Roman" w:hAnsi="Times New Roman" w:cs="Times New Roman"/>
          <w:spacing w:val="-4"/>
          <w:sz w:val="28"/>
          <w:szCs w:val="28"/>
        </w:rPr>
        <w:t xml:space="preserve">  </w:t>
      </w:r>
      <w:r w:rsidRPr="002A475C">
        <w:rPr>
          <w:rStyle w:val="af4"/>
          <w:rFonts w:ascii="Times New Roman" w:hAnsi="Times New Roman" w:cs="Times New Roman"/>
          <w:b w:val="0"/>
          <w:sz w:val="28"/>
          <w:szCs w:val="28"/>
        </w:rPr>
        <w:t xml:space="preserve">                                   </w:t>
      </w:r>
    </w:p>
    <w:p w:rsidR="002A475C" w:rsidRPr="002A475C" w:rsidRDefault="002A475C" w:rsidP="002A475C">
      <w:pPr>
        <w:shd w:val="clear" w:color="auto" w:fill="FFFFFF"/>
        <w:tabs>
          <w:tab w:val="left" w:pos="5369"/>
        </w:tabs>
        <w:spacing w:before="14"/>
        <w:ind w:left="742" w:hanging="742"/>
        <w:rPr>
          <w:rStyle w:val="af4"/>
          <w:rFonts w:ascii="Times New Roman" w:hAnsi="Times New Roman" w:cs="Times New Roman"/>
          <w:b w:val="0"/>
          <w:sz w:val="28"/>
          <w:szCs w:val="28"/>
        </w:rPr>
      </w:pPr>
      <w:r w:rsidRPr="002A475C">
        <w:rPr>
          <w:rStyle w:val="af4"/>
          <w:rFonts w:ascii="Times New Roman" w:hAnsi="Times New Roman" w:cs="Times New Roman"/>
          <w:b w:val="0"/>
          <w:sz w:val="28"/>
          <w:szCs w:val="28"/>
        </w:rPr>
        <w:t xml:space="preserve">                                                                                                            </w:t>
      </w:r>
    </w:p>
    <w:p w:rsidR="002A475C" w:rsidRDefault="002A475C" w:rsidP="002A475C">
      <w:pPr>
        <w:shd w:val="clear" w:color="auto" w:fill="FFFFFF"/>
        <w:tabs>
          <w:tab w:val="left" w:pos="5369"/>
        </w:tabs>
        <w:spacing w:before="14"/>
        <w:ind w:left="742" w:hanging="742"/>
        <w:rPr>
          <w:rStyle w:val="af4"/>
          <w:rFonts w:ascii="Times New Roman" w:hAnsi="Times New Roman" w:cs="Times New Roman"/>
          <w:b w:val="0"/>
          <w:sz w:val="28"/>
          <w:szCs w:val="28"/>
        </w:rPr>
      </w:pPr>
    </w:p>
    <w:p w:rsidR="002A475C" w:rsidRDefault="002A475C" w:rsidP="002A475C">
      <w:pPr>
        <w:shd w:val="clear" w:color="auto" w:fill="FFFFFF"/>
        <w:tabs>
          <w:tab w:val="left" w:pos="5369"/>
        </w:tabs>
        <w:spacing w:before="14"/>
        <w:ind w:left="742" w:hanging="742"/>
        <w:rPr>
          <w:rStyle w:val="af4"/>
          <w:rFonts w:ascii="Times New Roman" w:hAnsi="Times New Roman" w:cs="Times New Roman"/>
          <w:b w:val="0"/>
          <w:sz w:val="28"/>
          <w:szCs w:val="28"/>
        </w:rPr>
      </w:pPr>
    </w:p>
    <w:bookmarkEnd w:id="23"/>
    <w:p w:rsidR="002A475C" w:rsidRPr="002A475C" w:rsidRDefault="002A475C" w:rsidP="002A475C">
      <w:pPr>
        <w:pStyle w:val="s3"/>
        <w:shd w:val="clear" w:color="auto" w:fill="FFFFFF"/>
        <w:jc w:val="center"/>
        <w:rPr>
          <w:b/>
          <w:sz w:val="28"/>
          <w:szCs w:val="28"/>
        </w:rPr>
      </w:pPr>
      <w:r w:rsidRPr="002A475C">
        <w:rPr>
          <w:b/>
          <w:sz w:val="28"/>
          <w:szCs w:val="28"/>
        </w:rPr>
        <w:t>Порядок</w:t>
      </w:r>
      <w:r w:rsidRPr="002A475C">
        <w:rPr>
          <w:b/>
          <w:sz w:val="28"/>
          <w:szCs w:val="28"/>
        </w:rPr>
        <w:br/>
        <w:t xml:space="preserve">  учета предложений по проекту Устава, проекту решения о внесении изменений и дополнений в Устав Темниковского муниципального района Республики Мордовия, и участия граждан в его обсуждении</w:t>
      </w:r>
      <w:r w:rsidRPr="002A475C">
        <w:rPr>
          <w:b/>
          <w:sz w:val="28"/>
          <w:szCs w:val="28"/>
        </w:rPr>
        <w:br/>
        <w:t>(утв. </w:t>
      </w:r>
      <w:hyperlink r:id="rId88" w:anchor="/document/402685783/entry/0" w:history="1">
        <w:r w:rsidRPr="002A475C">
          <w:rPr>
            <w:rStyle w:val="aa"/>
            <w:b/>
            <w:sz w:val="28"/>
            <w:szCs w:val="28"/>
          </w:rPr>
          <w:t>решением</w:t>
        </w:r>
      </w:hyperlink>
      <w:r w:rsidRPr="002A475C">
        <w:rPr>
          <w:b/>
          <w:sz w:val="28"/>
          <w:szCs w:val="28"/>
        </w:rPr>
        <w:t> Совета депутатов Темниковского муниципального района от 30 августа 2021 г. N 223)</w:t>
      </w:r>
    </w:p>
    <w:p w:rsidR="002A475C" w:rsidRPr="002A475C" w:rsidRDefault="002A475C" w:rsidP="002A475C">
      <w:pPr>
        <w:pStyle w:val="s1"/>
        <w:shd w:val="clear" w:color="auto" w:fill="FFFFFF"/>
        <w:ind w:firstLine="708"/>
        <w:jc w:val="both"/>
        <w:rPr>
          <w:sz w:val="28"/>
          <w:szCs w:val="28"/>
        </w:rPr>
      </w:pPr>
      <w:proofErr w:type="gramStart"/>
      <w:r w:rsidRPr="002A475C">
        <w:rPr>
          <w:sz w:val="28"/>
          <w:szCs w:val="28"/>
        </w:rPr>
        <w:t>Настоящий Порядок разработан в соответствии со статьями 28, 44 Федерального закона от 6 октября 2003 года N 131-ФЗ "Об общих принципах организации местного самоуправления в Российской Федерации",  статьей 3 Федерального закона от 21 июля 2005 года N 97-ФЗ "О государственной регистрации уставов муниципальных образований", </w:t>
      </w:r>
      <w:hyperlink r:id="rId89" w:anchor="/document/8917804/entry/0" w:history="1"/>
      <w:r w:rsidRPr="002A475C">
        <w:rPr>
          <w:sz w:val="28"/>
          <w:szCs w:val="28"/>
        </w:rPr>
        <w:t xml:space="preserve"> Уставом Темниковского муниципального района Республики Мордовия, </w:t>
      </w:r>
      <w:hyperlink r:id="rId90" w:anchor="/document/44916162/entry/0" w:history="1"/>
      <w:r w:rsidRPr="002A475C">
        <w:rPr>
          <w:sz w:val="28"/>
          <w:szCs w:val="28"/>
        </w:rPr>
        <w:t xml:space="preserve"> решением  Совета депутатов Темниковского муниципального района Республики Мордовия от 27</w:t>
      </w:r>
      <w:proofErr w:type="gramEnd"/>
      <w:r w:rsidRPr="002A475C">
        <w:rPr>
          <w:sz w:val="28"/>
          <w:szCs w:val="28"/>
        </w:rPr>
        <w:t xml:space="preserve"> июня 2016 года N 208 "Об утверждении Положения о порядке проведения публичных слушаний в Темниковском муниципальном районе".</w:t>
      </w:r>
    </w:p>
    <w:p w:rsidR="002A475C" w:rsidRPr="002A475C" w:rsidRDefault="002A475C" w:rsidP="002A475C">
      <w:pPr>
        <w:pStyle w:val="s1"/>
        <w:shd w:val="clear" w:color="auto" w:fill="FFFFFF"/>
        <w:jc w:val="both"/>
        <w:rPr>
          <w:sz w:val="28"/>
          <w:szCs w:val="28"/>
        </w:rPr>
      </w:pPr>
      <w:r w:rsidRPr="002A475C">
        <w:rPr>
          <w:sz w:val="28"/>
          <w:szCs w:val="28"/>
        </w:rPr>
        <w:lastRenderedPageBreak/>
        <w:t>1. Жители Темниковского муниципального района вправе </w:t>
      </w:r>
      <w:r w:rsidRPr="002A475C">
        <w:rPr>
          <w:rStyle w:val="af7"/>
          <w:i w:val="0"/>
          <w:iCs w:val="0"/>
          <w:sz w:val="28"/>
          <w:szCs w:val="28"/>
          <w:shd w:val="clear" w:color="auto" w:fill="FFFABB"/>
        </w:rPr>
        <w:t>принять</w:t>
      </w:r>
      <w:r w:rsidRPr="002A475C">
        <w:rPr>
          <w:sz w:val="28"/>
          <w:szCs w:val="28"/>
        </w:rPr>
        <w:t> участие в обсуждении проекта Устава Темниковского муниципального района (решения Совета депутатов "О внесении изменений и дополнений в Устав Темниковского муниципального района") (далее по тексту - проект решения) и внести свои предложения.</w:t>
      </w:r>
    </w:p>
    <w:p w:rsidR="002A475C" w:rsidRPr="002A475C" w:rsidRDefault="002A475C" w:rsidP="002A475C">
      <w:pPr>
        <w:pStyle w:val="s1"/>
        <w:shd w:val="clear" w:color="auto" w:fill="FFFFFF"/>
        <w:jc w:val="both"/>
        <w:rPr>
          <w:sz w:val="28"/>
          <w:szCs w:val="28"/>
        </w:rPr>
      </w:pPr>
      <w:r w:rsidRPr="002A475C">
        <w:rPr>
          <w:sz w:val="28"/>
          <w:szCs w:val="28"/>
        </w:rPr>
        <w:t>2. Предложения направляются в Администрацию Темниковского муниципального района в адрес рабочей группы.</w:t>
      </w:r>
    </w:p>
    <w:p w:rsidR="002A475C" w:rsidRPr="002A475C" w:rsidRDefault="002A475C" w:rsidP="002A475C">
      <w:pPr>
        <w:pStyle w:val="s1"/>
        <w:shd w:val="clear" w:color="auto" w:fill="FFFFFF"/>
        <w:jc w:val="both"/>
        <w:rPr>
          <w:sz w:val="28"/>
          <w:szCs w:val="28"/>
        </w:rPr>
      </w:pPr>
      <w:r w:rsidRPr="002A475C">
        <w:rPr>
          <w:sz w:val="28"/>
          <w:szCs w:val="28"/>
        </w:rPr>
        <w:t>3. Предложения направляются в письменном виде в течение 30 дней со дня опубликования проекта решения и настоящего Порядка.</w:t>
      </w:r>
    </w:p>
    <w:p w:rsidR="002A475C" w:rsidRPr="002A475C" w:rsidRDefault="002A475C" w:rsidP="002A475C">
      <w:pPr>
        <w:pStyle w:val="s1"/>
        <w:shd w:val="clear" w:color="auto" w:fill="FFFFFF"/>
        <w:jc w:val="both"/>
        <w:rPr>
          <w:sz w:val="28"/>
          <w:szCs w:val="28"/>
        </w:rPr>
      </w:pPr>
      <w:r w:rsidRPr="002A475C">
        <w:rPr>
          <w:sz w:val="28"/>
          <w:szCs w:val="28"/>
        </w:rPr>
        <w:t>4. Предложения вносятся только в отношении данного проекта Устава Темниковского муниципального района (решения Совета депутатов "О внесении изменений и дополнений в Устав Темниковского муниципального района»), должны соответствовать действующему законодательству, не допускать противоречия либо несогласованности с иными положениями  Устава Темниковского муниципального района и обеспечивать однозначное толкование.</w:t>
      </w:r>
    </w:p>
    <w:p w:rsidR="002A475C" w:rsidRPr="002A475C" w:rsidRDefault="002A475C" w:rsidP="002A475C">
      <w:pPr>
        <w:pStyle w:val="s1"/>
        <w:shd w:val="clear" w:color="auto" w:fill="FFFFFF"/>
        <w:jc w:val="both"/>
        <w:rPr>
          <w:sz w:val="28"/>
          <w:szCs w:val="28"/>
        </w:rPr>
      </w:pPr>
      <w:r w:rsidRPr="002A475C">
        <w:rPr>
          <w:sz w:val="28"/>
          <w:szCs w:val="28"/>
        </w:rPr>
        <w:t>5. Поступившие предложения регистрируются председателем рабочей группы с указанием инициатора внесения предложения, Ф.И.О., контактного телефона.</w:t>
      </w:r>
    </w:p>
    <w:p w:rsidR="002A475C" w:rsidRPr="002A475C" w:rsidRDefault="002A475C" w:rsidP="002A475C">
      <w:pPr>
        <w:pStyle w:val="s1"/>
        <w:shd w:val="clear" w:color="auto" w:fill="FFFFFF"/>
        <w:jc w:val="both"/>
        <w:rPr>
          <w:sz w:val="28"/>
          <w:szCs w:val="28"/>
        </w:rPr>
      </w:pPr>
      <w:r w:rsidRPr="002A475C">
        <w:rPr>
          <w:sz w:val="28"/>
          <w:szCs w:val="28"/>
        </w:rPr>
        <w:t>6. Все поступившие предложения от жителей Темниковского муниципального района по проекту решения подлежат рассмотрению и обсуждению на заседании рабочей группы, где </w:t>
      </w:r>
      <w:r w:rsidRPr="002A475C">
        <w:rPr>
          <w:rStyle w:val="af7"/>
          <w:i w:val="0"/>
          <w:iCs w:val="0"/>
          <w:sz w:val="28"/>
          <w:szCs w:val="28"/>
          <w:shd w:val="clear" w:color="auto" w:fill="FFFABB"/>
        </w:rPr>
        <w:t>принимается</w:t>
      </w:r>
      <w:r w:rsidRPr="002A475C">
        <w:rPr>
          <w:sz w:val="28"/>
          <w:szCs w:val="28"/>
        </w:rPr>
        <w:t> заключение по их анализу.</w:t>
      </w:r>
    </w:p>
    <w:p w:rsidR="002A475C" w:rsidRPr="002A475C" w:rsidRDefault="002A475C" w:rsidP="002A475C">
      <w:pPr>
        <w:pStyle w:val="s1"/>
        <w:shd w:val="clear" w:color="auto" w:fill="FFFFFF"/>
        <w:jc w:val="both"/>
        <w:rPr>
          <w:sz w:val="28"/>
          <w:szCs w:val="28"/>
        </w:rPr>
      </w:pPr>
      <w:r w:rsidRPr="002A475C">
        <w:rPr>
          <w:sz w:val="28"/>
          <w:szCs w:val="28"/>
        </w:rPr>
        <w:t>7. Предложения, поступившие до дня проведения публичных слушаний, предоставляются в рабочую группу не позднее одного дня до дня проведения публичных слушаний, и должны быть зачитаны на публичных слушаниях.</w:t>
      </w:r>
    </w:p>
    <w:p w:rsidR="002A475C" w:rsidRPr="002A475C" w:rsidRDefault="002A475C" w:rsidP="002A475C">
      <w:pPr>
        <w:pStyle w:val="s1"/>
        <w:shd w:val="clear" w:color="auto" w:fill="FFFFFF"/>
        <w:jc w:val="both"/>
        <w:rPr>
          <w:sz w:val="28"/>
          <w:szCs w:val="28"/>
        </w:rPr>
      </w:pPr>
      <w:r w:rsidRPr="002A475C">
        <w:rPr>
          <w:sz w:val="28"/>
          <w:szCs w:val="28"/>
        </w:rPr>
        <w:t>Предложения, поступившие после проведения публичных слушаний, рабочая группа предоставляет не позднее трех дней до дня проведения заседания Совета депутатов Темниковского муниципального района по утверждению Устава Темниковского муниципального района (решения "О внесении изменений и дополнений в Устав Темниковского муниципального района").</w:t>
      </w:r>
    </w:p>
    <w:p w:rsidR="002A475C" w:rsidRPr="002A475C" w:rsidRDefault="002A475C" w:rsidP="002A475C">
      <w:pPr>
        <w:pStyle w:val="s1"/>
        <w:shd w:val="clear" w:color="auto" w:fill="FFFFFF"/>
        <w:jc w:val="both"/>
        <w:rPr>
          <w:sz w:val="28"/>
          <w:szCs w:val="28"/>
        </w:rPr>
      </w:pPr>
      <w:r w:rsidRPr="002A475C">
        <w:rPr>
          <w:sz w:val="28"/>
          <w:szCs w:val="28"/>
        </w:rPr>
        <w:t>8. Жители Темниковского муниципального района могут </w:t>
      </w:r>
      <w:r w:rsidRPr="002A475C">
        <w:rPr>
          <w:rStyle w:val="af7"/>
          <w:i w:val="0"/>
          <w:iCs w:val="0"/>
          <w:sz w:val="28"/>
          <w:szCs w:val="28"/>
          <w:shd w:val="clear" w:color="auto" w:fill="FFFABB"/>
        </w:rPr>
        <w:t>принять</w:t>
      </w:r>
      <w:r w:rsidRPr="002A475C">
        <w:rPr>
          <w:sz w:val="28"/>
          <w:szCs w:val="28"/>
        </w:rPr>
        <w:t>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w:t>
      </w:r>
    </w:p>
    <w:p w:rsidR="002A475C" w:rsidRPr="002A475C" w:rsidRDefault="002A475C" w:rsidP="002A475C">
      <w:pPr>
        <w:pStyle w:val="s1"/>
        <w:shd w:val="clear" w:color="auto" w:fill="FFFFFF"/>
        <w:jc w:val="both"/>
        <w:rPr>
          <w:sz w:val="28"/>
          <w:szCs w:val="28"/>
        </w:rPr>
      </w:pPr>
      <w:r w:rsidRPr="002A475C">
        <w:rPr>
          <w:sz w:val="28"/>
          <w:szCs w:val="28"/>
        </w:rPr>
        <w:t>9. Жители Темниковского муниципального района, желающие </w:t>
      </w:r>
      <w:r w:rsidRPr="002A475C">
        <w:rPr>
          <w:rStyle w:val="af7"/>
          <w:i w:val="0"/>
          <w:iCs w:val="0"/>
          <w:sz w:val="28"/>
          <w:szCs w:val="28"/>
          <w:shd w:val="clear" w:color="auto" w:fill="FFFABB"/>
        </w:rPr>
        <w:t>принять</w:t>
      </w:r>
      <w:r w:rsidRPr="002A475C">
        <w:rPr>
          <w:sz w:val="28"/>
          <w:szCs w:val="28"/>
        </w:rPr>
        <w:t> участие в публичных слушаниях с правом выступления для аргументации своих предложений, обязаны подать в письменной форме заявку.</w:t>
      </w:r>
    </w:p>
    <w:p w:rsidR="002A475C" w:rsidRPr="002A475C" w:rsidRDefault="002A475C" w:rsidP="002A475C">
      <w:pPr>
        <w:pStyle w:val="s1"/>
        <w:shd w:val="clear" w:color="auto" w:fill="FFFFFF"/>
        <w:jc w:val="both"/>
        <w:rPr>
          <w:sz w:val="28"/>
          <w:szCs w:val="28"/>
        </w:rPr>
      </w:pPr>
      <w:r w:rsidRPr="002A475C">
        <w:rPr>
          <w:sz w:val="28"/>
          <w:szCs w:val="28"/>
        </w:rPr>
        <w:lastRenderedPageBreak/>
        <w:t>10. Заявка подается в рабочую группу не позднее, чем за 2 дня до дня проведения публичных слушаний.</w:t>
      </w:r>
    </w:p>
    <w:p w:rsidR="00420BB3" w:rsidRDefault="002A475C" w:rsidP="002A475C">
      <w:pPr>
        <w:pStyle w:val="s1"/>
        <w:shd w:val="clear" w:color="auto" w:fill="FFFFFF"/>
        <w:jc w:val="both"/>
        <w:rPr>
          <w:sz w:val="28"/>
          <w:szCs w:val="28"/>
        </w:rPr>
      </w:pPr>
      <w:r w:rsidRPr="002A475C">
        <w:rPr>
          <w:sz w:val="28"/>
          <w:szCs w:val="28"/>
        </w:rPr>
        <w:t>11. Население вправе участвовать в иных формах обсуждения, не противоречащих действующему законодательству.</w:t>
      </w:r>
    </w:p>
    <w:p w:rsidR="002A475C" w:rsidRDefault="002A475C" w:rsidP="002A475C">
      <w:pPr>
        <w:pStyle w:val="s1"/>
        <w:shd w:val="clear" w:color="auto" w:fill="FFFFFF"/>
        <w:jc w:val="both"/>
        <w:rPr>
          <w:sz w:val="28"/>
          <w:szCs w:val="28"/>
        </w:rPr>
      </w:pPr>
    </w:p>
    <w:p w:rsidR="002A475C" w:rsidRDefault="002A475C" w:rsidP="002A475C">
      <w:pPr>
        <w:pStyle w:val="s1"/>
        <w:shd w:val="clear" w:color="auto" w:fill="FFFFFF"/>
        <w:jc w:val="both"/>
        <w:rPr>
          <w:sz w:val="28"/>
          <w:szCs w:val="28"/>
        </w:rPr>
      </w:pPr>
    </w:p>
    <w:p w:rsidR="002A475C" w:rsidRDefault="002A475C" w:rsidP="002A475C">
      <w:pPr>
        <w:pStyle w:val="s1"/>
        <w:shd w:val="clear" w:color="auto" w:fill="FFFFFF"/>
        <w:jc w:val="both"/>
        <w:rPr>
          <w:sz w:val="28"/>
          <w:szCs w:val="28"/>
        </w:rPr>
      </w:pPr>
    </w:p>
    <w:p w:rsidR="002A475C" w:rsidRDefault="002A475C" w:rsidP="002A475C">
      <w:pPr>
        <w:pStyle w:val="s1"/>
        <w:shd w:val="clear" w:color="auto" w:fill="FFFFFF"/>
        <w:jc w:val="both"/>
        <w:rPr>
          <w:sz w:val="28"/>
          <w:szCs w:val="28"/>
        </w:rPr>
      </w:pPr>
    </w:p>
    <w:p w:rsidR="002A475C" w:rsidRDefault="002A475C" w:rsidP="002A475C">
      <w:pPr>
        <w:pStyle w:val="s1"/>
        <w:shd w:val="clear" w:color="auto" w:fill="FFFFFF"/>
        <w:jc w:val="both"/>
        <w:rPr>
          <w:sz w:val="28"/>
          <w:szCs w:val="28"/>
        </w:rPr>
      </w:pPr>
    </w:p>
    <w:p w:rsidR="002A475C" w:rsidRDefault="002A475C" w:rsidP="002A475C">
      <w:pPr>
        <w:pStyle w:val="s1"/>
        <w:shd w:val="clear" w:color="auto" w:fill="FFFFFF"/>
        <w:jc w:val="both"/>
        <w:rPr>
          <w:sz w:val="28"/>
          <w:szCs w:val="28"/>
        </w:rPr>
      </w:pPr>
    </w:p>
    <w:p w:rsidR="002A475C" w:rsidRDefault="002A475C" w:rsidP="002A475C">
      <w:pPr>
        <w:pStyle w:val="s1"/>
        <w:shd w:val="clear" w:color="auto" w:fill="FFFFFF"/>
        <w:jc w:val="both"/>
        <w:rPr>
          <w:sz w:val="28"/>
          <w:szCs w:val="28"/>
        </w:rPr>
      </w:pPr>
    </w:p>
    <w:p w:rsidR="002A475C" w:rsidRPr="002A475C" w:rsidRDefault="002A475C" w:rsidP="002A475C">
      <w:pPr>
        <w:pStyle w:val="s1"/>
        <w:shd w:val="clear" w:color="auto" w:fill="FFFFFF"/>
        <w:jc w:val="both"/>
        <w:rPr>
          <w:sz w:val="28"/>
          <w:szCs w:val="28"/>
        </w:rPr>
      </w:pPr>
    </w:p>
    <w:p w:rsidR="001A1CF9" w:rsidRPr="002A475C" w:rsidRDefault="002A475C" w:rsidP="001A1CF9">
      <w:pPr>
        <w:widowControl/>
        <w:jc w:val="center"/>
        <w:rPr>
          <w:rFonts w:ascii="Times New Roman" w:hAnsi="Times New Roman" w:cs="Times New Roman"/>
          <w:sz w:val="28"/>
          <w:szCs w:val="28"/>
        </w:rPr>
      </w:pPr>
      <w:r w:rsidRPr="002A475C">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1D1DACF1" wp14:editId="16805EDD">
                <wp:simplePos x="0" y="0"/>
                <wp:positionH relativeFrom="column">
                  <wp:posOffset>249803</wp:posOffset>
                </wp:positionH>
                <wp:positionV relativeFrom="paragraph">
                  <wp:posOffset>129788</wp:posOffset>
                </wp:positionV>
                <wp:extent cx="6111847" cy="0"/>
                <wp:effectExtent l="0" t="19050" r="41910" b="3810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47"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050CA86" id="Прямая соединительная линия 12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10.2pt" to="500.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" strokeweight="4.5pt">
                <v:stroke linestyle="thickThin"/>
              </v:line>
            </w:pict>
          </mc:Fallback>
        </mc:AlternateContent>
      </w:r>
    </w:p>
    <w:p w:rsidR="001A1CF9" w:rsidRPr="006C687A" w:rsidRDefault="001A1CF9" w:rsidP="001A1CF9">
      <w:pPr>
        <w:tabs>
          <w:tab w:val="left" w:pos="3195"/>
        </w:tabs>
        <w:jc w:val="both"/>
        <w:rPr>
          <w:rFonts w:ascii="Times New Roman" w:hAnsi="Times New Roman" w:cs="Times New Roman"/>
          <w:b/>
          <w:sz w:val="28"/>
          <w:szCs w:val="28"/>
        </w:rPr>
      </w:pPr>
      <w:bookmarkStart w:id="24" w:name="RANGE!A1:C108"/>
      <w:bookmarkEnd w:id="24"/>
      <w:r w:rsidRPr="006C687A">
        <w:rPr>
          <w:rFonts w:ascii="Times New Roman" w:hAnsi="Times New Roman" w:cs="Times New Roman"/>
          <w:bCs/>
          <w:sz w:val="28"/>
          <w:szCs w:val="28"/>
        </w:rPr>
        <w:t xml:space="preserve"> </w:t>
      </w:r>
      <w:r w:rsidRPr="006C687A">
        <w:rPr>
          <w:rFonts w:ascii="Times New Roman" w:hAnsi="Times New Roman" w:cs="Times New Roman"/>
          <w:b/>
          <w:sz w:val="28"/>
          <w:szCs w:val="28"/>
        </w:rPr>
        <w:t>Главный редактор информационного бюллетеня «</w:t>
      </w:r>
      <w:proofErr w:type="spellStart"/>
      <w:r w:rsidRPr="006C687A">
        <w:rPr>
          <w:rFonts w:ascii="Times New Roman" w:hAnsi="Times New Roman" w:cs="Times New Roman"/>
          <w:b/>
          <w:sz w:val="28"/>
          <w:szCs w:val="28"/>
        </w:rPr>
        <w:t>Темниковский</w:t>
      </w:r>
      <w:proofErr w:type="spellEnd"/>
      <w:r w:rsidRPr="006C687A">
        <w:rPr>
          <w:rFonts w:ascii="Times New Roman" w:hAnsi="Times New Roman" w:cs="Times New Roman"/>
          <w:b/>
          <w:sz w:val="28"/>
          <w:szCs w:val="28"/>
        </w:rPr>
        <w:t xml:space="preserve"> Вестник» органов местного самоуправления Темниковского муниципального района</w:t>
      </w:r>
    </w:p>
    <w:p w:rsidR="00890B0A" w:rsidRPr="00C22F5F" w:rsidRDefault="001A1CF9" w:rsidP="00354181">
      <w:pPr>
        <w:widowControl/>
        <w:jc w:val="center"/>
        <w:rPr>
          <w:rFonts w:ascii="Times New Roman" w:hAnsi="Times New Roman" w:cs="Times New Roman"/>
          <w:b/>
          <w:sz w:val="28"/>
          <w:szCs w:val="28"/>
          <w:shd w:val="clear" w:color="auto" w:fill="FFFFFF"/>
        </w:rPr>
      </w:pPr>
      <w:r w:rsidRPr="006C687A">
        <w:rPr>
          <w:rFonts w:ascii="Times New Roman" w:hAnsi="Times New Roman" w:cs="Times New Roman"/>
          <w:b/>
          <w:sz w:val="28"/>
          <w:szCs w:val="28"/>
        </w:rPr>
        <w:t>Телеф</w:t>
      </w:r>
      <w:r w:rsidRPr="00C22F5F">
        <w:rPr>
          <w:rFonts w:ascii="Times New Roman" w:hAnsi="Times New Roman" w:cs="Times New Roman"/>
          <w:b/>
          <w:sz w:val="28"/>
          <w:szCs w:val="28"/>
        </w:rPr>
        <w:t>он (834-45) 2-60-09</w:t>
      </w:r>
      <w:bookmarkEnd w:id="1"/>
    </w:p>
    <w:sectPr w:rsidR="00890B0A" w:rsidRPr="00C22F5F" w:rsidSect="002A475C">
      <w:headerReference w:type="even" r:id="rId91"/>
      <w:headerReference w:type="default" r:id="rId92"/>
      <w:footerReference w:type="even" r:id="rId93"/>
      <w:footerReference w:type="default" r:id="rId94"/>
      <w:headerReference w:type="first" r:id="rId9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6B1" w:rsidRDefault="005066B1">
      <w:r>
        <w:separator/>
      </w:r>
    </w:p>
  </w:endnote>
  <w:endnote w:type="continuationSeparator" w:id="0">
    <w:p w:rsidR="005066B1" w:rsidRDefault="0050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D5" w:rsidRDefault="00144AD5">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144AD5" w:rsidRDefault="00144AD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D5" w:rsidRDefault="00144AD5" w:rsidP="00941B00">
    <w:pPr>
      <w:pStyle w:val="ad"/>
      <w:tabs>
        <w:tab w:val="clear" w:pos="4677"/>
        <w:tab w:val="clear" w:pos="9355"/>
        <w:tab w:val="left" w:pos="5823"/>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6B1" w:rsidRDefault="005066B1">
      <w:r>
        <w:separator/>
      </w:r>
    </w:p>
  </w:footnote>
  <w:footnote w:type="continuationSeparator" w:id="0">
    <w:p w:rsidR="005066B1" w:rsidRDefault="00506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D5" w:rsidRDefault="00144AD5">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144AD5" w:rsidRDefault="00144AD5">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D5" w:rsidRDefault="00144AD5">
    <w:pPr>
      <w:pStyle w:val="ab"/>
      <w:jc w:val="center"/>
    </w:pPr>
    <w:r>
      <w:fldChar w:fldCharType="begin"/>
    </w:r>
    <w:r>
      <w:instrText>PAGE   \* MERGEFORMAT</w:instrText>
    </w:r>
    <w:r>
      <w:fldChar w:fldCharType="separate"/>
    </w:r>
    <w:r w:rsidR="007D730E">
      <w:rPr>
        <w:noProof/>
      </w:rPr>
      <w:t>2</w:t>
    </w:r>
    <w:r>
      <w:fldChar w:fldCharType="end"/>
    </w:r>
  </w:p>
  <w:p w:rsidR="00144AD5" w:rsidRDefault="00144AD5" w:rsidP="00394ACF">
    <w:pPr>
      <w:pStyle w:val="ab"/>
      <w:tabs>
        <w:tab w:val="center" w:pos="5102"/>
        <w:tab w:val="right" w:pos="10205"/>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AD5" w:rsidRDefault="00144AD5">
    <w:pPr>
      <w:pStyle w:val="ab"/>
      <w:jc w:val="center"/>
    </w:pPr>
  </w:p>
  <w:p w:rsidR="00144AD5" w:rsidRDefault="00144AD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CE0F87"/>
    <w:multiLevelType w:val="hybridMultilevel"/>
    <w:tmpl w:val="319A4F22"/>
    <w:lvl w:ilvl="0" w:tplc="62D0522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E7E0D"/>
    <w:multiLevelType w:val="hybridMultilevel"/>
    <w:tmpl w:val="3A2C052A"/>
    <w:lvl w:ilvl="0" w:tplc="05E0E330">
      <w:start w:val="1"/>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0573C2"/>
    <w:multiLevelType w:val="hybridMultilevel"/>
    <w:tmpl w:val="9370A874"/>
    <w:lvl w:ilvl="0" w:tplc="AFAC0CB4">
      <w:start w:val="1"/>
      <w:numFmt w:val="decimal"/>
      <w:lvlText w:val="%1."/>
      <w:lvlJc w:val="left"/>
      <w:pPr>
        <w:ind w:left="720" w:hanging="360"/>
      </w:pPr>
      <w:rPr>
        <w:rFonts w:asciiTheme="majorHAnsi" w:eastAsiaTheme="majorEastAsia" w:hAnsiTheme="majorHAnsi" w:cstheme="majorBidi" w:hint="default"/>
        <w:b w:val="0"/>
        <w:color w:val="365F91" w:themeColor="accent1" w:themeShade="BF"/>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C02203"/>
    <w:multiLevelType w:val="hybridMultilevel"/>
    <w:tmpl w:val="8F9CE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D033C7"/>
    <w:multiLevelType w:val="multilevel"/>
    <w:tmpl w:val="4FF60432"/>
    <w:lvl w:ilvl="0">
      <w:start w:val="1"/>
      <w:numFmt w:val="decimal"/>
      <w:lvlText w:val="%1."/>
      <w:lvlJc w:val="left"/>
      <w:pPr>
        <w:ind w:left="360" w:hanging="360"/>
      </w:pPr>
      <w:rPr>
        <w:rFonts w:cs="Times New Roman"/>
        <w:b/>
        <w:bCs/>
      </w:rPr>
    </w:lvl>
    <w:lvl w:ilvl="1">
      <w:start w:val="1"/>
      <w:numFmt w:val="decimal"/>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4D3A6610"/>
    <w:multiLevelType w:val="hybridMultilevel"/>
    <w:tmpl w:val="2708D8D2"/>
    <w:lvl w:ilvl="0" w:tplc="A12C86AE">
      <w:start w:val="1"/>
      <w:numFmt w:val="decimal"/>
      <w:lvlText w:val="%1."/>
      <w:lvlJc w:val="left"/>
      <w:pPr>
        <w:ind w:left="1744" w:hanging="360"/>
      </w:pPr>
      <w:rPr>
        <w:rFonts w:hint="default"/>
        <w:sz w:val="28"/>
      </w:rPr>
    </w:lvl>
    <w:lvl w:ilvl="1" w:tplc="04190019" w:tentative="1">
      <w:start w:val="1"/>
      <w:numFmt w:val="lowerLetter"/>
      <w:lvlText w:val="%2."/>
      <w:lvlJc w:val="left"/>
      <w:pPr>
        <w:ind w:left="2464" w:hanging="360"/>
      </w:pPr>
    </w:lvl>
    <w:lvl w:ilvl="2" w:tplc="0419001B" w:tentative="1">
      <w:start w:val="1"/>
      <w:numFmt w:val="lowerRoman"/>
      <w:lvlText w:val="%3."/>
      <w:lvlJc w:val="right"/>
      <w:pPr>
        <w:ind w:left="3184" w:hanging="180"/>
      </w:pPr>
    </w:lvl>
    <w:lvl w:ilvl="3" w:tplc="0419000F" w:tentative="1">
      <w:start w:val="1"/>
      <w:numFmt w:val="decimal"/>
      <w:lvlText w:val="%4."/>
      <w:lvlJc w:val="left"/>
      <w:pPr>
        <w:ind w:left="3904" w:hanging="360"/>
      </w:pPr>
    </w:lvl>
    <w:lvl w:ilvl="4" w:tplc="04190019" w:tentative="1">
      <w:start w:val="1"/>
      <w:numFmt w:val="lowerLetter"/>
      <w:lvlText w:val="%5."/>
      <w:lvlJc w:val="left"/>
      <w:pPr>
        <w:ind w:left="4624" w:hanging="360"/>
      </w:pPr>
    </w:lvl>
    <w:lvl w:ilvl="5" w:tplc="0419001B" w:tentative="1">
      <w:start w:val="1"/>
      <w:numFmt w:val="lowerRoman"/>
      <w:lvlText w:val="%6."/>
      <w:lvlJc w:val="right"/>
      <w:pPr>
        <w:ind w:left="5344" w:hanging="180"/>
      </w:pPr>
    </w:lvl>
    <w:lvl w:ilvl="6" w:tplc="0419000F" w:tentative="1">
      <w:start w:val="1"/>
      <w:numFmt w:val="decimal"/>
      <w:lvlText w:val="%7."/>
      <w:lvlJc w:val="left"/>
      <w:pPr>
        <w:ind w:left="6064" w:hanging="360"/>
      </w:pPr>
    </w:lvl>
    <w:lvl w:ilvl="7" w:tplc="04190019" w:tentative="1">
      <w:start w:val="1"/>
      <w:numFmt w:val="lowerLetter"/>
      <w:lvlText w:val="%8."/>
      <w:lvlJc w:val="left"/>
      <w:pPr>
        <w:ind w:left="6784" w:hanging="360"/>
      </w:pPr>
    </w:lvl>
    <w:lvl w:ilvl="8" w:tplc="0419001B" w:tentative="1">
      <w:start w:val="1"/>
      <w:numFmt w:val="lowerRoman"/>
      <w:lvlText w:val="%9."/>
      <w:lvlJc w:val="right"/>
      <w:pPr>
        <w:ind w:left="7504" w:hanging="180"/>
      </w:pPr>
    </w:lvl>
  </w:abstractNum>
  <w:abstractNum w:abstractNumId="8">
    <w:nsid w:val="5A9311D6"/>
    <w:multiLevelType w:val="hybridMultilevel"/>
    <w:tmpl w:val="8AA2D7B6"/>
    <w:lvl w:ilvl="0" w:tplc="F52C2908">
      <w:start w:val="2024"/>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1A15AC"/>
    <w:multiLevelType w:val="hybridMultilevel"/>
    <w:tmpl w:val="1890A4F0"/>
    <w:lvl w:ilvl="0" w:tplc="BDDC38A4">
      <w:start w:val="1"/>
      <w:numFmt w:val="bullet"/>
      <w:lvlText w:val=""/>
      <w:lvlJc w:val="left"/>
      <w:pPr>
        <w:ind w:left="720" w:hanging="360"/>
      </w:pPr>
      <w:rPr>
        <w:rFonts w:ascii="Symbol" w:hAnsi="Symbol" w:hint="default"/>
      </w:rPr>
    </w:lvl>
    <w:lvl w:ilvl="1" w:tplc="7DEEB136" w:tentative="1">
      <w:start w:val="1"/>
      <w:numFmt w:val="bullet"/>
      <w:lvlText w:val="o"/>
      <w:lvlJc w:val="left"/>
      <w:pPr>
        <w:ind w:left="1440" w:hanging="360"/>
      </w:pPr>
      <w:rPr>
        <w:rFonts w:ascii="Courier New" w:hAnsi="Courier New" w:hint="default"/>
      </w:rPr>
    </w:lvl>
    <w:lvl w:ilvl="2" w:tplc="E5C8ADF4" w:tentative="1">
      <w:start w:val="1"/>
      <w:numFmt w:val="bullet"/>
      <w:lvlText w:val=""/>
      <w:lvlJc w:val="left"/>
      <w:pPr>
        <w:ind w:left="2160" w:hanging="360"/>
      </w:pPr>
      <w:rPr>
        <w:rFonts w:ascii="Wingdings" w:hAnsi="Wingdings" w:hint="default"/>
      </w:rPr>
    </w:lvl>
    <w:lvl w:ilvl="3" w:tplc="121CFFF6" w:tentative="1">
      <w:start w:val="1"/>
      <w:numFmt w:val="bullet"/>
      <w:lvlText w:val=""/>
      <w:lvlJc w:val="left"/>
      <w:pPr>
        <w:ind w:left="2880" w:hanging="360"/>
      </w:pPr>
      <w:rPr>
        <w:rFonts w:ascii="Symbol" w:hAnsi="Symbol" w:hint="default"/>
      </w:rPr>
    </w:lvl>
    <w:lvl w:ilvl="4" w:tplc="4CCA3722" w:tentative="1">
      <w:start w:val="1"/>
      <w:numFmt w:val="bullet"/>
      <w:lvlText w:val="o"/>
      <w:lvlJc w:val="left"/>
      <w:pPr>
        <w:ind w:left="3600" w:hanging="360"/>
      </w:pPr>
      <w:rPr>
        <w:rFonts w:ascii="Courier New" w:hAnsi="Courier New" w:hint="default"/>
      </w:rPr>
    </w:lvl>
    <w:lvl w:ilvl="5" w:tplc="5E9280B4" w:tentative="1">
      <w:start w:val="1"/>
      <w:numFmt w:val="bullet"/>
      <w:lvlText w:val=""/>
      <w:lvlJc w:val="left"/>
      <w:pPr>
        <w:ind w:left="4320" w:hanging="360"/>
      </w:pPr>
      <w:rPr>
        <w:rFonts w:ascii="Wingdings" w:hAnsi="Wingdings" w:hint="default"/>
      </w:rPr>
    </w:lvl>
    <w:lvl w:ilvl="6" w:tplc="0414E6EE" w:tentative="1">
      <w:start w:val="1"/>
      <w:numFmt w:val="bullet"/>
      <w:lvlText w:val=""/>
      <w:lvlJc w:val="left"/>
      <w:pPr>
        <w:ind w:left="5040" w:hanging="360"/>
      </w:pPr>
      <w:rPr>
        <w:rFonts w:ascii="Symbol" w:hAnsi="Symbol" w:hint="default"/>
      </w:rPr>
    </w:lvl>
    <w:lvl w:ilvl="7" w:tplc="BB66D136" w:tentative="1">
      <w:start w:val="1"/>
      <w:numFmt w:val="bullet"/>
      <w:lvlText w:val="o"/>
      <w:lvlJc w:val="left"/>
      <w:pPr>
        <w:ind w:left="5760" w:hanging="360"/>
      </w:pPr>
      <w:rPr>
        <w:rFonts w:ascii="Courier New" w:hAnsi="Courier New" w:hint="default"/>
      </w:rPr>
    </w:lvl>
    <w:lvl w:ilvl="8" w:tplc="95AEC438" w:tentative="1">
      <w:start w:val="1"/>
      <w:numFmt w:val="bullet"/>
      <w:lvlText w:val=""/>
      <w:lvlJc w:val="left"/>
      <w:pPr>
        <w:ind w:left="6480" w:hanging="360"/>
      </w:pPr>
      <w:rPr>
        <w:rFonts w:ascii="Wingdings" w:hAnsi="Wingdings" w:hint="default"/>
      </w:rPr>
    </w:lvl>
  </w:abstractNum>
  <w:abstractNum w:abstractNumId="11">
    <w:nsid w:val="66645205"/>
    <w:multiLevelType w:val="hybridMultilevel"/>
    <w:tmpl w:val="F3685C8A"/>
    <w:lvl w:ilvl="0" w:tplc="AC8ADB34">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A5B786D"/>
    <w:multiLevelType w:val="multilevel"/>
    <w:tmpl w:val="A24E07E2"/>
    <w:lvl w:ilvl="0">
      <w:start w:val="1"/>
      <w:numFmt w:val="decimal"/>
      <w:lvlText w:val="%1."/>
      <w:lvlJc w:val="left"/>
      <w:pPr>
        <w:ind w:left="1083" w:hanging="37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nsid w:val="79092884"/>
    <w:multiLevelType w:val="hybridMultilevel"/>
    <w:tmpl w:val="4E02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13"/>
  </w:num>
  <w:num w:numId="4">
    <w:abstractNumId w:val="9"/>
  </w:num>
  <w:num w:numId="5">
    <w:abstractNumId w:val="8"/>
  </w:num>
  <w:num w:numId="6">
    <w:abstractNumId w:val="2"/>
  </w:num>
  <w:num w:numId="7">
    <w:abstractNumId w:val="11"/>
  </w:num>
  <w:num w:numId="8">
    <w:abstractNumId w:val="5"/>
  </w:num>
  <w:num w:numId="9">
    <w:abstractNumId w:val="4"/>
  </w:num>
  <w:num w:numId="10">
    <w:abstractNumId w:val="3"/>
  </w:num>
  <w:num w:numId="11">
    <w:abstractNumId w:val="12"/>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15143"/>
    <w:rsid w:val="0001718C"/>
    <w:rsid w:val="00023C74"/>
    <w:rsid w:val="0003008A"/>
    <w:rsid w:val="0003114D"/>
    <w:rsid w:val="00033B82"/>
    <w:rsid w:val="00041DD4"/>
    <w:rsid w:val="00044B79"/>
    <w:rsid w:val="00044C81"/>
    <w:rsid w:val="00047B44"/>
    <w:rsid w:val="00053932"/>
    <w:rsid w:val="00061B77"/>
    <w:rsid w:val="00061FD6"/>
    <w:rsid w:val="000658F1"/>
    <w:rsid w:val="00066178"/>
    <w:rsid w:val="00072256"/>
    <w:rsid w:val="00093077"/>
    <w:rsid w:val="000A3440"/>
    <w:rsid w:val="000A5A71"/>
    <w:rsid w:val="000D15A1"/>
    <w:rsid w:val="000D236D"/>
    <w:rsid w:val="000F648D"/>
    <w:rsid w:val="0010500A"/>
    <w:rsid w:val="001349A6"/>
    <w:rsid w:val="0013706D"/>
    <w:rsid w:val="00144AD5"/>
    <w:rsid w:val="00151EAC"/>
    <w:rsid w:val="00173F86"/>
    <w:rsid w:val="001758A9"/>
    <w:rsid w:val="00191D51"/>
    <w:rsid w:val="001A1CF9"/>
    <w:rsid w:val="001A5F22"/>
    <w:rsid w:val="001C5F4D"/>
    <w:rsid w:val="001D4A0E"/>
    <w:rsid w:val="001F5020"/>
    <w:rsid w:val="001F7DF1"/>
    <w:rsid w:val="00204211"/>
    <w:rsid w:val="00214AE9"/>
    <w:rsid w:val="00232E59"/>
    <w:rsid w:val="002458F7"/>
    <w:rsid w:val="00256B40"/>
    <w:rsid w:val="0026455A"/>
    <w:rsid w:val="00270166"/>
    <w:rsid w:val="00273413"/>
    <w:rsid w:val="00273EEE"/>
    <w:rsid w:val="00283AF9"/>
    <w:rsid w:val="002A15ED"/>
    <w:rsid w:val="002A475C"/>
    <w:rsid w:val="002A670F"/>
    <w:rsid w:val="002B3D58"/>
    <w:rsid w:val="002C0426"/>
    <w:rsid w:val="002C2416"/>
    <w:rsid w:val="002D788C"/>
    <w:rsid w:val="002E09A3"/>
    <w:rsid w:val="002F13EF"/>
    <w:rsid w:val="002F219D"/>
    <w:rsid w:val="00340AAE"/>
    <w:rsid w:val="00346E46"/>
    <w:rsid w:val="00354181"/>
    <w:rsid w:val="003569F6"/>
    <w:rsid w:val="00367E2B"/>
    <w:rsid w:val="00385C37"/>
    <w:rsid w:val="003943E9"/>
    <w:rsid w:val="00394ACF"/>
    <w:rsid w:val="003A0343"/>
    <w:rsid w:val="003A39DC"/>
    <w:rsid w:val="003C3215"/>
    <w:rsid w:val="003C745D"/>
    <w:rsid w:val="003D6E18"/>
    <w:rsid w:val="003F190D"/>
    <w:rsid w:val="003F39EC"/>
    <w:rsid w:val="004024D4"/>
    <w:rsid w:val="004124DF"/>
    <w:rsid w:val="004134E5"/>
    <w:rsid w:val="00413517"/>
    <w:rsid w:val="004206D3"/>
    <w:rsid w:val="00420BB3"/>
    <w:rsid w:val="004558D6"/>
    <w:rsid w:val="00463DC5"/>
    <w:rsid w:val="00471947"/>
    <w:rsid w:val="00490224"/>
    <w:rsid w:val="00492D34"/>
    <w:rsid w:val="004B3949"/>
    <w:rsid w:val="004F1E51"/>
    <w:rsid w:val="0050026C"/>
    <w:rsid w:val="005066B1"/>
    <w:rsid w:val="00524DDC"/>
    <w:rsid w:val="00532361"/>
    <w:rsid w:val="005763E4"/>
    <w:rsid w:val="0058086E"/>
    <w:rsid w:val="0059285E"/>
    <w:rsid w:val="005B18A5"/>
    <w:rsid w:val="005B60CF"/>
    <w:rsid w:val="005C52A3"/>
    <w:rsid w:val="005E23C3"/>
    <w:rsid w:val="005F2BD9"/>
    <w:rsid w:val="005F6285"/>
    <w:rsid w:val="006050CC"/>
    <w:rsid w:val="006065CF"/>
    <w:rsid w:val="00607EA5"/>
    <w:rsid w:val="00610546"/>
    <w:rsid w:val="00611DBB"/>
    <w:rsid w:val="006160EA"/>
    <w:rsid w:val="00643A87"/>
    <w:rsid w:val="00655A8E"/>
    <w:rsid w:val="00656B57"/>
    <w:rsid w:val="006571E5"/>
    <w:rsid w:val="00657E2B"/>
    <w:rsid w:val="006703C2"/>
    <w:rsid w:val="00694942"/>
    <w:rsid w:val="006A4DC6"/>
    <w:rsid w:val="006B775C"/>
    <w:rsid w:val="006C50CA"/>
    <w:rsid w:val="006C687A"/>
    <w:rsid w:val="006D15EE"/>
    <w:rsid w:val="006D62EF"/>
    <w:rsid w:val="006F1696"/>
    <w:rsid w:val="006F70A7"/>
    <w:rsid w:val="00704449"/>
    <w:rsid w:val="00704C76"/>
    <w:rsid w:val="00706D33"/>
    <w:rsid w:val="00710EDB"/>
    <w:rsid w:val="007140C9"/>
    <w:rsid w:val="0071726D"/>
    <w:rsid w:val="00717311"/>
    <w:rsid w:val="00720CA3"/>
    <w:rsid w:val="00751D7B"/>
    <w:rsid w:val="0077070B"/>
    <w:rsid w:val="007708D7"/>
    <w:rsid w:val="0077162D"/>
    <w:rsid w:val="00782C13"/>
    <w:rsid w:val="007961E4"/>
    <w:rsid w:val="007A629D"/>
    <w:rsid w:val="007B29A7"/>
    <w:rsid w:val="007B31C5"/>
    <w:rsid w:val="007C3A86"/>
    <w:rsid w:val="007C5A22"/>
    <w:rsid w:val="007C7435"/>
    <w:rsid w:val="007D1F37"/>
    <w:rsid w:val="007D468B"/>
    <w:rsid w:val="007D730E"/>
    <w:rsid w:val="007E19DF"/>
    <w:rsid w:val="007F19F5"/>
    <w:rsid w:val="007F47C4"/>
    <w:rsid w:val="00806D15"/>
    <w:rsid w:val="008078C8"/>
    <w:rsid w:val="00816A95"/>
    <w:rsid w:val="008267D6"/>
    <w:rsid w:val="008513CC"/>
    <w:rsid w:val="00855F74"/>
    <w:rsid w:val="00866CD8"/>
    <w:rsid w:val="00880CDA"/>
    <w:rsid w:val="00890B0A"/>
    <w:rsid w:val="00897891"/>
    <w:rsid w:val="008B2C58"/>
    <w:rsid w:val="008C7B83"/>
    <w:rsid w:val="008D1EC7"/>
    <w:rsid w:val="008D3A9A"/>
    <w:rsid w:val="008D6165"/>
    <w:rsid w:val="008F055A"/>
    <w:rsid w:val="008F4ECE"/>
    <w:rsid w:val="008F6676"/>
    <w:rsid w:val="00902365"/>
    <w:rsid w:val="009054AC"/>
    <w:rsid w:val="009267F2"/>
    <w:rsid w:val="009326E5"/>
    <w:rsid w:val="00933814"/>
    <w:rsid w:val="00941B00"/>
    <w:rsid w:val="00943D88"/>
    <w:rsid w:val="0095093F"/>
    <w:rsid w:val="00951968"/>
    <w:rsid w:val="009832A2"/>
    <w:rsid w:val="009B06C7"/>
    <w:rsid w:val="009B6D42"/>
    <w:rsid w:val="009D7155"/>
    <w:rsid w:val="009D7D50"/>
    <w:rsid w:val="009E3C9E"/>
    <w:rsid w:val="00A0721A"/>
    <w:rsid w:val="00A26052"/>
    <w:rsid w:val="00A3167C"/>
    <w:rsid w:val="00A44994"/>
    <w:rsid w:val="00A5275D"/>
    <w:rsid w:val="00A5480D"/>
    <w:rsid w:val="00A75CAD"/>
    <w:rsid w:val="00A83D2E"/>
    <w:rsid w:val="00A85538"/>
    <w:rsid w:val="00A87CF6"/>
    <w:rsid w:val="00AC216B"/>
    <w:rsid w:val="00AC224D"/>
    <w:rsid w:val="00AE683A"/>
    <w:rsid w:val="00B1147F"/>
    <w:rsid w:val="00B1231B"/>
    <w:rsid w:val="00B21C65"/>
    <w:rsid w:val="00B24324"/>
    <w:rsid w:val="00B24373"/>
    <w:rsid w:val="00B34384"/>
    <w:rsid w:val="00B46F96"/>
    <w:rsid w:val="00B919EF"/>
    <w:rsid w:val="00B939B7"/>
    <w:rsid w:val="00BB701C"/>
    <w:rsid w:val="00BC7227"/>
    <w:rsid w:val="00BE6A59"/>
    <w:rsid w:val="00BF36A0"/>
    <w:rsid w:val="00C03826"/>
    <w:rsid w:val="00C0389B"/>
    <w:rsid w:val="00C1528B"/>
    <w:rsid w:val="00C22F5F"/>
    <w:rsid w:val="00C23002"/>
    <w:rsid w:val="00C3717A"/>
    <w:rsid w:val="00C47B7F"/>
    <w:rsid w:val="00C54743"/>
    <w:rsid w:val="00C60A08"/>
    <w:rsid w:val="00C65237"/>
    <w:rsid w:val="00CA2808"/>
    <w:rsid w:val="00CB1EC1"/>
    <w:rsid w:val="00CB476A"/>
    <w:rsid w:val="00CB7651"/>
    <w:rsid w:val="00CC3FED"/>
    <w:rsid w:val="00CD1E95"/>
    <w:rsid w:val="00CE5D9C"/>
    <w:rsid w:val="00D04F5F"/>
    <w:rsid w:val="00D1541A"/>
    <w:rsid w:val="00D36145"/>
    <w:rsid w:val="00D37BDB"/>
    <w:rsid w:val="00D44D00"/>
    <w:rsid w:val="00D55862"/>
    <w:rsid w:val="00D55BF1"/>
    <w:rsid w:val="00DA12D3"/>
    <w:rsid w:val="00DB76ED"/>
    <w:rsid w:val="00DC2671"/>
    <w:rsid w:val="00DC4A9B"/>
    <w:rsid w:val="00DC4F02"/>
    <w:rsid w:val="00DD18D4"/>
    <w:rsid w:val="00DD7BD4"/>
    <w:rsid w:val="00DE3385"/>
    <w:rsid w:val="00DE41DB"/>
    <w:rsid w:val="00E01D1E"/>
    <w:rsid w:val="00E05D34"/>
    <w:rsid w:val="00E10349"/>
    <w:rsid w:val="00E307E1"/>
    <w:rsid w:val="00E4080C"/>
    <w:rsid w:val="00E5609B"/>
    <w:rsid w:val="00E6191E"/>
    <w:rsid w:val="00E6607D"/>
    <w:rsid w:val="00E705B5"/>
    <w:rsid w:val="00E71FC3"/>
    <w:rsid w:val="00EB0459"/>
    <w:rsid w:val="00EB7BAE"/>
    <w:rsid w:val="00EC200A"/>
    <w:rsid w:val="00EC29BD"/>
    <w:rsid w:val="00ED5FDD"/>
    <w:rsid w:val="00EF7B36"/>
    <w:rsid w:val="00F41113"/>
    <w:rsid w:val="00F41401"/>
    <w:rsid w:val="00F77F1B"/>
    <w:rsid w:val="00F83D5D"/>
    <w:rsid w:val="00F87088"/>
    <w:rsid w:val="00F968AF"/>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0" w:qFormat="1"/>
    <w:lsdException w:name="annotation reference" w:qFormat="1"/>
    <w:lsdException w:name="line number" w:uiPriority="0"/>
    <w:lsdException w:name="page number" w:qFormat="1"/>
    <w:lsdException w:name="Lis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iPriority="20" w:unhideWhenUsed="0" w:qFormat="1"/>
    <w:lsdException w:name="Document Map" w:qFormat="1"/>
    <w:lsdException w:name="Normal (Web)" w:uiPriority="0" w:qFormat="1"/>
    <w:lsdException w:name="annotation subject" w:uiPriority="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uiPriority w:val="99"/>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uiPriority w:val="99"/>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20"/>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uiPriority w:val="99"/>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iPriority w:val="99"/>
    <w:unhideWhenUsed/>
    <w:rsid w:val="00A26052"/>
    <w:pPr>
      <w:spacing w:after="120"/>
      <w:ind w:left="283"/>
    </w:pPr>
  </w:style>
  <w:style w:type="character" w:customStyle="1" w:styleId="affa">
    <w:name w:val="Основной текст с отступом Знак"/>
    <w:basedOn w:val="a0"/>
    <w:link w:val="aff9"/>
    <w:uiPriority w:val="99"/>
    <w:qFormat/>
    <w:rsid w:val="00A26052"/>
    <w:rPr>
      <w:rFonts w:ascii="Arial" w:eastAsia="Times New Roman" w:hAnsi="Arial" w:cs="Arial"/>
      <w:sz w:val="18"/>
      <w:szCs w:val="18"/>
      <w:lang w:eastAsia="ru-RU"/>
    </w:rPr>
  </w:style>
  <w:style w:type="paragraph" w:styleId="24">
    <w:name w:val="Body Text Indent 2"/>
    <w:basedOn w:val="a"/>
    <w:link w:val="26"/>
    <w:uiPriority w:val="99"/>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 Знак1 Знак1,Table_Footnote_last Знак1,Текст сноски-FN Знак1"/>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f">
    <w:name w:val="Нет списка2"/>
    <w:next w:val="a2"/>
    <w:uiPriority w:val="99"/>
    <w:semiHidden/>
    <w:unhideWhenUsed/>
    <w:rsid w:val="00941B00"/>
  </w:style>
  <w:style w:type="table" w:customStyle="1" w:styleId="51">
    <w:name w:val="Сетка таблицы5"/>
    <w:basedOn w:val="a1"/>
    <w:next w:val="a5"/>
    <w:rsid w:val="00941B0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1 Знак Знак Знак Знак"/>
    <w:basedOn w:val="a"/>
    <w:semiHidden/>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styleId="HTML">
    <w:name w:val="HTML Preformatted"/>
    <w:basedOn w:val="a"/>
    <w:link w:val="HTML0"/>
    <w:uiPriority w:val="99"/>
    <w:unhideWhenUsed/>
    <w:rsid w:val="00941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941B00"/>
    <w:rPr>
      <w:rFonts w:ascii="Courier New" w:eastAsia="Times New Roman" w:hAnsi="Courier New" w:cs="Courier New"/>
      <w:sz w:val="20"/>
      <w:szCs w:val="20"/>
      <w:lang w:eastAsia="ru-RU"/>
    </w:rPr>
  </w:style>
  <w:style w:type="numbering" w:customStyle="1" w:styleId="112">
    <w:name w:val="Нет списка11"/>
    <w:next w:val="a2"/>
    <w:uiPriority w:val="99"/>
    <w:semiHidden/>
    <w:unhideWhenUsed/>
    <w:rsid w:val="00941B00"/>
  </w:style>
  <w:style w:type="character" w:customStyle="1" w:styleId="a7">
    <w:name w:val="Абзац списка Знак"/>
    <w:link w:val="a6"/>
    <w:uiPriority w:val="99"/>
    <w:locked/>
    <w:rsid w:val="00941B00"/>
    <w:rPr>
      <w:rFonts w:ascii="Times New Roman" w:eastAsia="Times New Roman" w:hAnsi="Times New Roman" w:cs="Times New Roman"/>
    </w:rPr>
  </w:style>
  <w:style w:type="numbering" w:customStyle="1" w:styleId="212">
    <w:name w:val="Нет списка21"/>
    <w:next w:val="a2"/>
    <w:uiPriority w:val="99"/>
    <w:semiHidden/>
    <w:unhideWhenUsed/>
    <w:rsid w:val="00941B00"/>
  </w:style>
  <w:style w:type="table" w:customStyle="1" w:styleId="113">
    <w:name w:val="Сетка таблицы11"/>
    <w:basedOn w:val="a1"/>
    <w:next w:val="a5"/>
    <w:rsid w:val="00941B0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41B00"/>
  </w:style>
  <w:style w:type="numbering" w:customStyle="1" w:styleId="39">
    <w:name w:val="Нет списка3"/>
    <w:next w:val="a2"/>
    <w:uiPriority w:val="99"/>
    <w:semiHidden/>
    <w:unhideWhenUsed/>
    <w:rsid w:val="00941B00"/>
  </w:style>
  <w:style w:type="character" w:customStyle="1" w:styleId="21">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
    <w:link w:val="af"/>
    <w:rsid w:val="00941B00"/>
    <w:rPr>
      <w:rFonts w:ascii="Times New Roman" w:eastAsia="Times New Roman" w:hAnsi="Times New Roman" w:cs="Times New Roman"/>
      <w:sz w:val="24"/>
      <w:szCs w:val="24"/>
      <w:lang w:eastAsia="ru-RU"/>
    </w:rPr>
  </w:style>
  <w:style w:type="paragraph" w:customStyle="1" w:styleId="1f7">
    <w:name w:val="1"/>
    <w:basedOn w:val="a"/>
    <w:rsid w:val="00941B00"/>
    <w:pPr>
      <w:widowControl/>
      <w:autoSpaceDE/>
      <w:autoSpaceDN/>
      <w:jc w:val="both"/>
    </w:pPr>
    <w:rPr>
      <w:rFonts w:ascii="Times New Roman" w:hAnsi="Times New Roman" w:cs="Times New Roman"/>
      <w:sz w:val="28"/>
      <w:szCs w:val="20"/>
    </w:rPr>
  </w:style>
  <w:style w:type="table" w:customStyle="1" w:styleId="61">
    <w:name w:val="Сетка таблицы6"/>
    <w:basedOn w:val="a1"/>
    <w:next w:val="a5"/>
    <w:rsid w:val="00941B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8">
    <w:name w:val="Знак Знак Знак Знак1 Знак Знак Знак Знак Знак Знак"/>
    <w:basedOn w:val="a"/>
    <w:rsid w:val="00941B00"/>
    <w:pPr>
      <w:widowControl/>
      <w:autoSpaceDE/>
      <w:autoSpaceDN/>
    </w:pPr>
    <w:rPr>
      <w:rFonts w:ascii="Verdana" w:hAnsi="Verdana" w:cs="Verdana"/>
      <w:sz w:val="20"/>
      <w:szCs w:val="20"/>
      <w:lang w:val="en-US" w:eastAsia="en-US"/>
    </w:rPr>
  </w:style>
  <w:style w:type="paragraph" w:customStyle="1" w:styleId="Iauiue">
    <w:name w:val="Iau?iue"/>
    <w:rsid w:val="00941B00"/>
    <w:pPr>
      <w:spacing w:after="0" w:line="240" w:lineRule="auto"/>
    </w:pPr>
    <w:rPr>
      <w:rFonts w:ascii="Times New Roman" w:eastAsia="Times New Roman" w:hAnsi="Times New Roman" w:cs="Times New Roman"/>
      <w:sz w:val="28"/>
      <w:szCs w:val="20"/>
      <w:lang w:eastAsia="ru-RU"/>
    </w:rPr>
  </w:style>
  <w:style w:type="paragraph" w:customStyle="1" w:styleId="affffa">
    <w:name w:val="Стиль"/>
    <w:uiPriority w:val="99"/>
    <w:rsid w:val="00941B00"/>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character" w:styleId="affffb">
    <w:name w:val="footnote reference"/>
    <w:aliases w:val="Знак сноски 1,Знак сноски-FN,Ciae niinee-FN,Referencia nota al pie,Ссылка на сноску 45,Appel note de bas de page"/>
    <w:uiPriority w:val="99"/>
    <w:rsid w:val="00941B00"/>
    <w:rPr>
      <w:rFonts w:ascii="Times New Roman" w:hAnsi="Times New Roman"/>
      <w:sz w:val="28"/>
      <w:vertAlign w:val="superscript"/>
    </w:rPr>
  </w:style>
  <w:style w:type="character" w:customStyle="1" w:styleId="1f9">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uiPriority w:val="99"/>
    <w:rsid w:val="00941B00"/>
    <w:rPr>
      <w:sz w:val="26"/>
      <w:szCs w:val="28"/>
      <w:lang w:val="x-none" w:eastAsia="x-none"/>
    </w:rPr>
  </w:style>
  <w:style w:type="paragraph" w:customStyle="1" w:styleId="1fa">
    <w:name w:val="Основной текст с отступом.Основной текст 1.Нумерованный список !!.Надин стиль"/>
    <w:basedOn w:val="a"/>
    <w:rsid w:val="00941B00"/>
    <w:pPr>
      <w:widowControl/>
      <w:autoSpaceDE/>
      <w:autoSpaceDN/>
      <w:spacing w:line="360" w:lineRule="auto"/>
      <w:ind w:firstLine="720"/>
      <w:jc w:val="both"/>
    </w:pPr>
    <w:rPr>
      <w:rFonts w:ascii="Times New Roman" w:hAnsi="Times New Roman" w:cs="Times New Roman"/>
      <w:sz w:val="28"/>
      <w:szCs w:val="20"/>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41B00"/>
    <w:pPr>
      <w:widowControl/>
      <w:autoSpaceDE/>
      <w:autoSpaceDN/>
    </w:pPr>
    <w:rPr>
      <w:rFonts w:ascii="Times New Roman" w:eastAsia="SimSun" w:hAnsi="Times New Roman" w:cs="Times New Roman"/>
      <w:b/>
      <w:bCs/>
      <w:i/>
      <w:sz w:val="26"/>
      <w:szCs w:val="26"/>
      <w:lang w:val="en-US" w:eastAsia="en-US"/>
    </w:rPr>
  </w:style>
  <w:style w:type="paragraph" w:styleId="affffd">
    <w:name w:val="Plain Text"/>
    <w:basedOn w:val="a"/>
    <w:link w:val="affffe"/>
    <w:uiPriority w:val="99"/>
    <w:rsid w:val="00941B00"/>
    <w:pPr>
      <w:widowControl/>
      <w:autoSpaceDE/>
      <w:autoSpaceDN/>
    </w:pPr>
    <w:rPr>
      <w:rFonts w:ascii="Courier New" w:hAnsi="Courier New" w:cs="Times New Roman"/>
      <w:sz w:val="20"/>
      <w:szCs w:val="20"/>
      <w:lang w:val="x-none" w:eastAsia="x-none"/>
    </w:rPr>
  </w:style>
  <w:style w:type="character" w:customStyle="1" w:styleId="affffe">
    <w:name w:val="Текст Знак"/>
    <w:basedOn w:val="a0"/>
    <w:link w:val="affffd"/>
    <w:uiPriority w:val="99"/>
    <w:rsid w:val="00941B00"/>
    <w:rPr>
      <w:rFonts w:ascii="Courier New" w:eastAsia="Times New Roman" w:hAnsi="Courier New" w:cs="Times New Roman"/>
      <w:sz w:val="20"/>
      <w:szCs w:val="20"/>
      <w:lang w:val="x-none" w:eastAsia="x-none"/>
    </w:rPr>
  </w:style>
  <w:style w:type="paragraph" w:styleId="afffff">
    <w:name w:val="TOC Heading"/>
    <w:basedOn w:val="1"/>
    <w:next w:val="a"/>
    <w:qFormat/>
    <w:rsid w:val="00941B00"/>
    <w:pPr>
      <w:keepNext/>
      <w:keepLines/>
      <w:widowControl/>
      <w:autoSpaceDE/>
      <w:autoSpaceDN/>
      <w:spacing w:before="480" w:line="276" w:lineRule="auto"/>
      <w:ind w:left="0" w:firstLine="0"/>
      <w:outlineLvl w:val="9"/>
    </w:pPr>
    <w:rPr>
      <w:rFonts w:ascii="Cambria" w:hAnsi="Cambria"/>
      <w:color w:val="365F91"/>
      <w:sz w:val="28"/>
      <w:szCs w:val="28"/>
      <w:lang w:val="x-none"/>
    </w:rPr>
  </w:style>
  <w:style w:type="paragraph" w:styleId="3a">
    <w:name w:val="toc 3"/>
    <w:basedOn w:val="a"/>
    <w:next w:val="a"/>
    <w:autoRedefine/>
    <w:rsid w:val="00941B00"/>
    <w:pPr>
      <w:widowControl/>
      <w:tabs>
        <w:tab w:val="right" w:leader="dot" w:pos="9345"/>
      </w:tabs>
      <w:autoSpaceDE/>
      <w:autoSpaceDN/>
      <w:spacing w:line="360" w:lineRule="auto"/>
      <w:ind w:left="480" w:hanging="196"/>
    </w:pPr>
    <w:rPr>
      <w:rFonts w:ascii="Times New Roman" w:hAnsi="Times New Roman" w:cs="Times New Roman"/>
      <w:b/>
      <w:noProof/>
      <w:sz w:val="24"/>
      <w:szCs w:val="24"/>
    </w:rPr>
  </w:style>
  <w:style w:type="paragraph" w:customStyle="1" w:styleId="u">
    <w:name w:val="u"/>
    <w:basedOn w:val="a"/>
    <w:rsid w:val="00941B00"/>
    <w:pPr>
      <w:widowControl/>
      <w:autoSpaceDE/>
      <w:autoSpaceDN/>
      <w:ind w:firstLine="390"/>
      <w:jc w:val="both"/>
    </w:pPr>
    <w:rPr>
      <w:rFonts w:ascii="Times New Roman" w:hAnsi="Times New Roman" w:cs="Times New Roman"/>
      <w:sz w:val="24"/>
      <w:szCs w:val="24"/>
    </w:rPr>
  </w:style>
  <w:style w:type="character" w:customStyle="1" w:styleId="st1">
    <w:name w:val="st1"/>
    <w:basedOn w:val="a0"/>
    <w:rsid w:val="00941B00"/>
  </w:style>
  <w:style w:type="paragraph" w:customStyle="1" w:styleId="Style1">
    <w:name w:val="Style1"/>
    <w:basedOn w:val="a"/>
    <w:uiPriority w:val="99"/>
    <w:rsid w:val="00941B00"/>
    <w:pPr>
      <w:adjustRightInd w:val="0"/>
      <w:spacing w:line="483" w:lineRule="exact"/>
      <w:ind w:firstLine="715"/>
      <w:jc w:val="both"/>
    </w:pPr>
    <w:rPr>
      <w:rFonts w:ascii="Times New Roman" w:hAnsi="Times New Roman" w:cs="Times New Roman"/>
      <w:sz w:val="24"/>
      <w:szCs w:val="24"/>
    </w:rPr>
  </w:style>
  <w:style w:type="paragraph" w:customStyle="1" w:styleId="Style2">
    <w:name w:val="Style2"/>
    <w:basedOn w:val="a"/>
    <w:rsid w:val="00941B00"/>
    <w:pPr>
      <w:adjustRightInd w:val="0"/>
      <w:spacing w:line="486" w:lineRule="exact"/>
      <w:jc w:val="both"/>
    </w:pPr>
    <w:rPr>
      <w:rFonts w:ascii="Times New Roman" w:hAnsi="Times New Roman" w:cs="Times New Roman"/>
      <w:sz w:val="24"/>
      <w:szCs w:val="24"/>
    </w:rPr>
  </w:style>
  <w:style w:type="character" w:customStyle="1" w:styleId="FontStyle11">
    <w:name w:val="Font Style11"/>
    <w:uiPriority w:val="99"/>
    <w:rsid w:val="00941B00"/>
    <w:rPr>
      <w:rFonts w:ascii="Times New Roman" w:hAnsi="Times New Roman" w:cs="Times New Roman"/>
      <w:b/>
      <w:bCs/>
      <w:spacing w:val="-30"/>
      <w:sz w:val="28"/>
      <w:szCs w:val="28"/>
    </w:rPr>
  </w:style>
  <w:style w:type="character" w:customStyle="1" w:styleId="FontStyle14">
    <w:name w:val="Font Style14"/>
    <w:rsid w:val="00941B00"/>
    <w:rPr>
      <w:rFonts w:ascii="Times New Roman" w:hAnsi="Times New Roman" w:cs="Times New Roman"/>
      <w:sz w:val="26"/>
      <w:szCs w:val="26"/>
    </w:rPr>
  </w:style>
  <w:style w:type="character" w:customStyle="1" w:styleId="FontStyle17">
    <w:name w:val="Font Style17"/>
    <w:rsid w:val="00941B00"/>
    <w:rPr>
      <w:rFonts w:ascii="Times New Roman" w:hAnsi="Times New Roman" w:cs="Times New Roman"/>
      <w:b/>
      <w:bCs/>
      <w:sz w:val="26"/>
      <w:szCs w:val="26"/>
    </w:rPr>
  </w:style>
  <w:style w:type="paragraph" w:customStyle="1" w:styleId="Style3">
    <w:name w:val="Style3"/>
    <w:basedOn w:val="a"/>
    <w:rsid w:val="00941B00"/>
    <w:pPr>
      <w:adjustRightInd w:val="0"/>
    </w:pPr>
    <w:rPr>
      <w:rFonts w:ascii="Times New Roman" w:hAnsi="Times New Roman" w:cs="Times New Roman"/>
      <w:sz w:val="24"/>
      <w:szCs w:val="24"/>
    </w:rPr>
  </w:style>
  <w:style w:type="paragraph" w:customStyle="1" w:styleId="Style6">
    <w:name w:val="Style6"/>
    <w:basedOn w:val="a"/>
    <w:rsid w:val="00941B00"/>
    <w:pPr>
      <w:adjustRightInd w:val="0"/>
    </w:pPr>
    <w:rPr>
      <w:rFonts w:ascii="Times New Roman" w:hAnsi="Times New Roman" w:cs="Times New Roman"/>
      <w:sz w:val="24"/>
      <w:szCs w:val="24"/>
    </w:rPr>
  </w:style>
  <w:style w:type="paragraph" w:customStyle="1" w:styleId="Style7">
    <w:name w:val="Style7"/>
    <w:basedOn w:val="a"/>
    <w:rsid w:val="00941B00"/>
    <w:pPr>
      <w:adjustRightInd w:val="0"/>
      <w:spacing w:line="278" w:lineRule="exact"/>
    </w:pPr>
    <w:rPr>
      <w:rFonts w:ascii="Times New Roman" w:hAnsi="Times New Roman" w:cs="Times New Roman"/>
      <w:sz w:val="24"/>
      <w:szCs w:val="24"/>
    </w:rPr>
  </w:style>
  <w:style w:type="paragraph" w:customStyle="1" w:styleId="Style8">
    <w:name w:val="Style8"/>
    <w:basedOn w:val="a"/>
    <w:rsid w:val="00941B00"/>
    <w:pPr>
      <w:adjustRightInd w:val="0"/>
    </w:pPr>
    <w:rPr>
      <w:rFonts w:ascii="Times New Roman" w:hAnsi="Times New Roman" w:cs="Times New Roman"/>
      <w:sz w:val="24"/>
      <w:szCs w:val="24"/>
    </w:rPr>
  </w:style>
  <w:style w:type="character" w:customStyle="1" w:styleId="FontStyle18">
    <w:name w:val="Font Style18"/>
    <w:rsid w:val="00941B00"/>
    <w:rPr>
      <w:rFonts w:ascii="Times New Roman" w:hAnsi="Times New Roman" w:cs="Times New Roman"/>
      <w:b/>
      <w:bCs/>
      <w:sz w:val="22"/>
      <w:szCs w:val="22"/>
    </w:rPr>
  </w:style>
  <w:style w:type="character" w:customStyle="1" w:styleId="FontStyle19">
    <w:name w:val="Font Style19"/>
    <w:rsid w:val="00941B00"/>
    <w:rPr>
      <w:rFonts w:ascii="Times New Roman" w:hAnsi="Times New Roman" w:cs="Times New Roman"/>
      <w:i/>
      <w:iCs/>
      <w:sz w:val="22"/>
      <w:szCs w:val="22"/>
    </w:rPr>
  </w:style>
  <w:style w:type="character" w:customStyle="1" w:styleId="FontStyle20">
    <w:name w:val="Font Style20"/>
    <w:rsid w:val="00941B00"/>
    <w:rPr>
      <w:rFonts w:ascii="Times New Roman" w:hAnsi="Times New Roman" w:cs="Times New Roman"/>
      <w:sz w:val="22"/>
      <w:szCs w:val="22"/>
    </w:rPr>
  </w:style>
  <w:style w:type="character" w:customStyle="1" w:styleId="apple-style-span">
    <w:name w:val="apple-style-span"/>
    <w:basedOn w:val="a0"/>
    <w:uiPriority w:val="99"/>
    <w:rsid w:val="00941B00"/>
  </w:style>
  <w:style w:type="character" w:customStyle="1" w:styleId="st">
    <w:name w:val="st"/>
    <w:basedOn w:val="a0"/>
    <w:rsid w:val="00941B00"/>
  </w:style>
  <w:style w:type="character" w:customStyle="1" w:styleId="FontStyle24">
    <w:name w:val="Font Style24"/>
    <w:rsid w:val="00941B00"/>
    <w:rPr>
      <w:rFonts w:ascii="Times New Roman" w:hAnsi="Times New Roman" w:cs="Times New Roman"/>
      <w:sz w:val="24"/>
      <w:szCs w:val="24"/>
    </w:rPr>
  </w:style>
  <w:style w:type="character" w:customStyle="1" w:styleId="FontStyle27">
    <w:name w:val="Font Style27"/>
    <w:rsid w:val="00941B00"/>
    <w:rPr>
      <w:rFonts w:ascii="Times New Roman" w:hAnsi="Times New Roman" w:cs="Times New Roman"/>
      <w:sz w:val="24"/>
      <w:szCs w:val="24"/>
    </w:rPr>
  </w:style>
  <w:style w:type="character" w:customStyle="1" w:styleId="FontStyle45">
    <w:name w:val="Font Style45"/>
    <w:rsid w:val="00941B00"/>
    <w:rPr>
      <w:rFonts w:ascii="Times New Roman" w:hAnsi="Times New Roman" w:cs="Times New Roman"/>
      <w:sz w:val="24"/>
      <w:szCs w:val="24"/>
    </w:rPr>
  </w:style>
  <w:style w:type="paragraph" w:customStyle="1" w:styleId="Style9">
    <w:name w:val="Style9"/>
    <w:basedOn w:val="a"/>
    <w:rsid w:val="00941B00"/>
    <w:pPr>
      <w:adjustRightInd w:val="0"/>
      <w:spacing w:line="473" w:lineRule="exact"/>
      <w:ind w:firstLine="552"/>
      <w:jc w:val="both"/>
    </w:pPr>
    <w:rPr>
      <w:rFonts w:ascii="Times New Roman" w:hAnsi="Times New Roman" w:cs="Times New Roman"/>
      <w:sz w:val="24"/>
      <w:szCs w:val="24"/>
    </w:rPr>
  </w:style>
  <w:style w:type="character" w:customStyle="1" w:styleId="FontStyle23">
    <w:name w:val="Font Style23"/>
    <w:rsid w:val="00941B00"/>
    <w:rPr>
      <w:rFonts w:ascii="Times New Roman" w:hAnsi="Times New Roman" w:cs="Times New Roman"/>
      <w:sz w:val="20"/>
      <w:szCs w:val="20"/>
    </w:rPr>
  </w:style>
  <w:style w:type="character" w:customStyle="1" w:styleId="FontStyle26">
    <w:name w:val="Font Style26"/>
    <w:rsid w:val="00941B00"/>
    <w:rPr>
      <w:rFonts w:ascii="Times New Roman" w:hAnsi="Times New Roman" w:cs="Times New Roman"/>
      <w:sz w:val="20"/>
      <w:szCs w:val="20"/>
    </w:rPr>
  </w:style>
  <w:style w:type="paragraph" w:customStyle="1" w:styleId="xl24">
    <w:name w:val="xl24"/>
    <w:basedOn w:val="a"/>
    <w:rsid w:val="00941B00"/>
    <w:pPr>
      <w:widowControl/>
      <w:autoSpaceDE/>
      <w:autoSpaceDN/>
      <w:spacing w:before="100" w:beforeAutospacing="1" w:after="100" w:afterAutospacing="1"/>
      <w:jc w:val="center"/>
      <w:textAlignment w:val="top"/>
    </w:pPr>
    <w:rPr>
      <w:rFonts w:eastAsia="Arial Unicode MS"/>
      <w:b/>
      <w:bCs/>
      <w:sz w:val="22"/>
      <w:szCs w:val="22"/>
    </w:rPr>
  </w:style>
  <w:style w:type="character" w:customStyle="1" w:styleId="udar">
    <w:name w:val="udar"/>
    <w:basedOn w:val="a0"/>
    <w:rsid w:val="00941B00"/>
  </w:style>
  <w:style w:type="paragraph" w:styleId="afffff0">
    <w:name w:val="Block Text"/>
    <w:basedOn w:val="a"/>
    <w:rsid w:val="00941B00"/>
    <w:pPr>
      <w:widowControl/>
      <w:autoSpaceDE/>
      <w:autoSpaceDN/>
      <w:spacing w:line="240" w:lineRule="exact"/>
      <w:ind w:left="142" w:right="4570"/>
      <w:jc w:val="both"/>
    </w:pPr>
    <w:rPr>
      <w:rFonts w:ascii="Times New Roman" w:hAnsi="Times New Roman" w:cs="Times New Roman"/>
      <w:sz w:val="28"/>
      <w:szCs w:val="20"/>
    </w:rPr>
  </w:style>
  <w:style w:type="character" w:customStyle="1" w:styleId="pbody">
    <w:name w:val="pbody"/>
    <w:basedOn w:val="a0"/>
    <w:rsid w:val="00941B00"/>
  </w:style>
  <w:style w:type="character" w:customStyle="1" w:styleId="FontStyle16">
    <w:name w:val="Font Style16"/>
    <w:rsid w:val="00941B00"/>
    <w:rPr>
      <w:rFonts w:ascii="Times New Roman" w:hAnsi="Times New Roman" w:cs="Times New Roman"/>
      <w:sz w:val="26"/>
      <w:szCs w:val="26"/>
    </w:rPr>
  </w:style>
  <w:style w:type="paragraph" w:customStyle="1" w:styleId="afffff1">
    <w:name w:val="Таблица"/>
    <w:basedOn w:val="a"/>
    <w:qFormat/>
    <w:rsid w:val="00941B00"/>
    <w:pPr>
      <w:widowControl/>
      <w:autoSpaceDE/>
      <w:autoSpaceDN/>
    </w:pPr>
    <w:rPr>
      <w:rFonts w:ascii="Times New Roman" w:hAnsi="Times New Roman" w:cs="Times New Roman"/>
      <w:color w:val="000000"/>
      <w:sz w:val="24"/>
      <w:szCs w:val="24"/>
    </w:rPr>
  </w:style>
  <w:style w:type="paragraph" w:customStyle="1" w:styleId="311">
    <w:name w:val="Основной текст 31"/>
    <w:basedOn w:val="a"/>
    <w:rsid w:val="00941B00"/>
    <w:pPr>
      <w:widowControl/>
      <w:suppressAutoHyphens/>
      <w:autoSpaceDE/>
      <w:autoSpaceDN/>
      <w:jc w:val="center"/>
    </w:pPr>
    <w:rPr>
      <w:rFonts w:ascii="Times New Roman" w:hAnsi="Times New Roman" w:cs="Times New Roman"/>
      <w:b/>
      <w:bCs/>
      <w:sz w:val="28"/>
      <w:szCs w:val="20"/>
      <w:lang w:eastAsia="ar-SA"/>
    </w:rPr>
  </w:style>
  <w:style w:type="character" w:styleId="afffff2">
    <w:name w:val="line number"/>
    <w:rsid w:val="00941B00"/>
  </w:style>
  <w:style w:type="character" w:customStyle="1" w:styleId="afffff3">
    <w:name w:val="Красная строка Знак"/>
    <w:link w:val="afffff4"/>
    <w:uiPriority w:val="99"/>
    <w:rsid w:val="00941B00"/>
    <w:rPr>
      <w:rFonts w:eastAsia="Calibri"/>
    </w:rPr>
  </w:style>
  <w:style w:type="paragraph" w:styleId="afffff4">
    <w:name w:val="Body Text First Indent"/>
    <w:basedOn w:val="a8"/>
    <w:link w:val="afffff3"/>
    <w:uiPriority w:val="99"/>
    <w:unhideWhenUsed/>
    <w:rsid w:val="00941B00"/>
    <w:pPr>
      <w:widowControl/>
      <w:autoSpaceDE/>
      <w:autoSpaceDN/>
      <w:spacing w:after="120"/>
      <w:ind w:firstLine="210"/>
    </w:pPr>
    <w:rPr>
      <w:rFonts w:asciiTheme="minorHAnsi" w:eastAsia="Calibri" w:hAnsiTheme="minorHAnsi" w:cstheme="minorBidi"/>
      <w:sz w:val="22"/>
      <w:szCs w:val="22"/>
    </w:rPr>
  </w:style>
  <w:style w:type="character" w:customStyle="1" w:styleId="1fb">
    <w:name w:val="Красная строка Знак1"/>
    <w:basedOn w:val="a9"/>
    <w:rsid w:val="00941B00"/>
    <w:rPr>
      <w:rFonts w:ascii="Arial" w:eastAsia="Times New Roman" w:hAnsi="Arial" w:cs="Arial"/>
      <w:sz w:val="18"/>
      <w:szCs w:val="18"/>
      <w:lang w:eastAsia="ru-RU"/>
    </w:rPr>
  </w:style>
  <w:style w:type="paragraph" w:customStyle="1" w:styleId="Postan">
    <w:name w:val="Postan"/>
    <w:basedOn w:val="a"/>
    <w:uiPriority w:val="99"/>
    <w:rsid w:val="00941B00"/>
    <w:pPr>
      <w:widowControl/>
      <w:autoSpaceDE/>
      <w:autoSpaceDN/>
      <w:jc w:val="center"/>
    </w:pPr>
    <w:rPr>
      <w:rFonts w:ascii="Times New Roman" w:hAnsi="Times New Roman" w:cs="Times New Roman"/>
      <w:sz w:val="28"/>
      <w:szCs w:val="20"/>
    </w:rPr>
  </w:style>
  <w:style w:type="paragraph" w:customStyle="1" w:styleId="afffff5">
    <w:name w:val="Базовый"/>
    <w:uiPriority w:val="99"/>
    <w:rsid w:val="00941B00"/>
    <w:pPr>
      <w:suppressAutoHyphens/>
    </w:pPr>
    <w:rPr>
      <w:rFonts w:ascii="Calibri" w:eastAsia="SimSun" w:hAnsi="Calibri" w:cs="Times New Roman"/>
      <w:lang w:eastAsia="ru-RU"/>
    </w:rPr>
  </w:style>
  <w:style w:type="paragraph" w:customStyle="1" w:styleId="afffff6">
    <w:name w:val="Внимание"/>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7">
    <w:name w:val="Внимание: криминал!!"/>
    <w:basedOn w:val="afffff6"/>
    <w:next w:val="a"/>
    <w:uiPriority w:val="99"/>
    <w:rsid w:val="00941B00"/>
  </w:style>
  <w:style w:type="paragraph" w:customStyle="1" w:styleId="afffff8">
    <w:name w:val="Внимание: недобросовестность!"/>
    <w:basedOn w:val="afffff6"/>
    <w:next w:val="a"/>
    <w:uiPriority w:val="99"/>
    <w:rsid w:val="00941B00"/>
  </w:style>
  <w:style w:type="paragraph" w:customStyle="1" w:styleId="afffff9">
    <w:name w:val="Основное меню (преемственное)"/>
    <w:basedOn w:val="a"/>
    <w:next w:val="a"/>
    <w:uiPriority w:val="99"/>
    <w:rsid w:val="00941B00"/>
    <w:pPr>
      <w:adjustRightInd w:val="0"/>
      <w:jc w:val="both"/>
    </w:pPr>
    <w:rPr>
      <w:rFonts w:ascii="Verdana" w:hAnsi="Verdana" w:cs="Verdana"/>
      <w:sz w:val="24"/>
      <w:szCs w:val="24"/>
    </w:rPr>
  </w:style>
  <w:style w:type="paragraph" w:customStyle="1" w:styleId="afffffa">
    <w:name w:val="Заголовок группы контролов"/>
    <w:basedOn w:val="a"/>
    <w:next w:val="a"/>
    <w:uiPriority w:val="99"/>
    <w:rsid w:val="00941B00"/>
    <w:pPr>
      <w:adjustRightInd w:val="0"/>
      <w:jc w:val="both"/>
    </w:pPr>
    <w:rPr>
      <w:b/>
      <w:bCs/>
      <w:color w:val="000000"/>
      <w:sz w:val="24"/>
      <w:szCs w:val="24"/>
    </w:rPr>
  </w:style>
  <w:style w:type="paragraph" w:customStyle="1" w:styleId="afffffb">
    <w:name w:val="Заголовок для информации об изменениях"/>
    <w:basedOn w:val="1"/>
    <w:next w:val="a"/>
    <w:uiPriority w:val="99"/>
    <w:rsid w:val="00941B00"/>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c">
    <w:name w:val="Заголовок приложения"/>
    <w:basedOn w:val="a"/>
    <w:next w:val="a"/>
    <w:uiPriority w:val="99"/>
    <w:rsid w:val="00941B00"/>
    <w:pPr>
      <w:adjustRightInd w:val="0"/>
      <w:jc w:val="right"/>
    </w:pPr>
    <w:rPr>
      <w:sz w:val="24"/>
      <w:szCs w:val="24"/>
    </w:rPr>
  </w:style>
  <w:style w:type="paragraph" w:customStyle="1" w:styleId="afffffd">
    <w:name w:val="Заголовок распахивающейся части диалога"/>
    <w:basedOn w:val="a"/>
    <w:next w:val="a"/>
    <w:uiPriority w:val="99"/>
    <w:rsid w:val="00941B00"/>
    <w:pPr>
      <w:adjustRightInd w:val="0"/>
      <w:jc w:val="both"/>
    </w:pPr>
    <w:rPr>
      <w:i/>
      <w:iCs/>
      <w:color w:val="000080"/>
      <w:sz w:val="24"/>
      <w:szCs w:val="24"/>
    </w:rPr>
  </w:style>
  <w:style w:type="paragraph" w:customStyle="1" w:styleId="afffffe">
    <w:name w:val="Заголовок статьи"/>
    <w:basedOn w:val="a"/>
    <w:next w:val="a"/>
    <w:uiPriority w:val="99"/>
    <w:rsid w:val="00941B00"/>
    <w:pPr>
      <w:adjustRightInd w:val="0"/>
      <w:ind w:left="1612" w:hanging="892"/>
      <w:jc w:val="both"/>
    </w:pPr>
    <w:rPr>
      <w:sz w:val="24"/>
      <w:szCs w:val="24"/>
    </w:rPr>
  </w:style>
  <w:style w:type="paragraph" w:customStyle="1" w:styleId="affffff">
    <w:name w:val="Заголовок ЭР (левое окно)"/>
    <w:basedOn w:val="a"/>
    <w:next w:val="a"/>
    <w:uiPriority w:val="99"/>
    <w:rsid w:val="00941B00"/>
    <w:pPr>
      <w:adjustRightInd w:val="0"/>
      <w:spacing w:before="300" w:after="250"/>
      <w:jc w:val="center"/>
    </w:pPr>
    <w:rPr>
      <w:b/>
      <w:bCs/>
      <w:color w:val="26282F"/>
      <w:sz w:val="28"/>
      <w:szCs w:val="28"/>
    </w:rPr>
  </w:style>
  <w:style w:type="paragraph" w:customStyle="1" w:styleId="affffff0">
    <w:name w:val="Заголовок ЭР (правое окно)"/>
    <w:basedOn w:val="affffff"/>
    <w:next w:val="a"/>
    <w:uiPriority w:val="99"/>
    <w:rsid w:val="00941B00"/>
    <w:pPr>
      <w:spacing w:before="0" w:after="0"/>
      <w:jc w:val="left"/>
    </w:pPr>
    <w:rPr>
      <w:b w:val="0"/>
      <w:bCs w:val="0"/>
      <w:color w:val="auto"/>
      <w:sz w:val="24"/>
      <w:szCs w:val="24"/>
    </w:rPr>
  </w:style>
  <w:style w:type="paragraph" w:customStyle="1" w:styleId="affffff1">
    <w:name w:val="Интерактивный заголовок"/>
    <w:basedOn w:val="affb"/>
    <w:next w:val="a"/>
    <w:uiPriority w:val="99"/>
    <w:rsid w:val="00941B00"/>
    <w:pPr>
      <w:widowControl w:val="0"/>
      <w:suppressAutoHyphens w:val="0"/>
      <w:autoSpaceDE w:val="0"/>
      <w:autoSpaceDN w:val="0"/>
      <w:adjustRightInd w:val="0"/>
      <w:jc w:val="both"/>
    </w:pPr>
    <w:rPr>
      <w:rFonts w:ascii="Arial" w:eastAsia="Times New Roman" w:hAnsi="Arial" w:cs="Arial"/>
      <w:sz w:val="24"/>
      <w:szCs w:val="24"/>
      <w:u w:val="single"/>
    </w:rPr>
  </w:style>
  <w:style w:type="paragraph" w:customStyle="1" w:styleId="affffff2">
    <w:name w:val="Информация об изменениях документа"/>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3">
    <w:name w:val="Текст (лев. подпись)"/>
    <w:basedOn w:val="a"/>
    <w:next w:val="a"/>
    <w:uiPriority w:val="99"/>
    <w:rsid w:val="00941B00"/>
    <w:pPr>
      <w:adjustRightInd w:val="0"/>
    </w:pPr>
    <w:rPr>
      <w:sz w:val="24"/>
      <w:szCs w:val="24"/>
    </w:rPr>
  </w:style>
  <w:style w:type="paragraph" w:customStyle="1" w:styleId="affffff4">
    <w:name w:val="Колонтитул (левый)"/>
    <w:basedOn w:val="affffff3"/>
    <w:next w:val="a"/>
    <w:uiPriority w:val="99"/>
    <w:rsid w:val="00941B00"/>
    <w:pPr>
      <w:jc w:val="both"/>
    </w:pPr>
    <w:rPr>
      <w:sz w:val="16"/>
      <w:szCs w:val="16"/>
    </w:rPr>
  </w:style>
  <w:style w:type="paragraph" w:customStyle="1" w:styleId="affffff5">
    <w:name w:val="Текст (прав. подпись)"/>
    <w:basedOn w:val="a"/>
    <w:next w:val="a"/>
    <w:uiPriority w:val="99"/>
    <w:rsid w:val="00941B00"/>
    <w:pPr>
      <w:adjustRightInd w:val="0"/>
      <w:jc w:val="right"/>
    </w:pPr>
    <w:rPr>
      <w:sz w:val="24"/>
      <w:szCs w:val="24"/>
    </w:rPr>
  </w:style>
  <w:style w:type="paragraph" w:customStyle="1" w:styleId="affffff6">
    <w:name w:val="Колонтитул (правый)"/>
    <w:basedOn w:val="affffff5"/>
    <w:next w:val="a"/>
    <w:uiPriority w:val="99"/>
    <w:rsid w:val="00941B00"/>
    <w:pPr>
      <w:jc w:val="both"/>
    </w:pPr>
    <w:rPr>
      <w:sz w:val="16"/>
      <w:szCs w:val="16"/>
    </w:rPr>
  </w:style>
  <w:style w:type="paragraph" w:customStyle="1" w:styleId="affffff7">
    <w:name w:val="Комментарий пользователя"/>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8">
    <w:name w:val="Куда обратиться?"/>
    <w:basedOn w:val="afffff6"/>
    <w:next w:val="a"/>
    <w:uiPriority w:val="99"/>
    <w:rsid w:val="00941B00"/>
  </w:style>
  <w:style w:type="paragraph" w:customStyle="1" w:styleId="affffff9">
    <w:name w:val="Моноширинный"/>
    <w:basedOn w:val="a"/>
    <w:next w:val="a"/>
    <w:uiPriority w:val="99"/>
    <w:rsid w:val="00941B00"/>
    <w:pPr>
      <w:adjustRightInd w:val="0"/>
      <w:jc w:val="both"/>
    </w:pPr>
    <w:rPr>
      <w:rFonts w:ascii="Courier New" w:hAnsi="Courier New" w:cs="Courier New"/>
      <w:sz w:val="22"/>
      <w:szCs w:val="22"/>
    </w:rPr>
  </w:style>
  <w:style w:type="paragraph" w:customStyle="1" w:styleId="affffffa">
    <w:name w:val="Необходимые документы"/>
    <w:basedOn w:val="afffff6"/>
    <w:next w:val="a"/>
    <w:uiPriority w:val="99"/>
    <w:rsid w:val="00941B00"/>
  </w:style>
  <w:style w:type="paragraph" w:customStyle="1" w:styleId="affffffb">
    <w:name w:val="Объект"/>
    <w:basedOn w:val="a"/>
    <w:next w:val="a"/>
    <w:uiPriority w:val="99"/>
    <w:rsid w:val="00941B00"/>
    <w:pPr>
      <w:adjustRightInd w:val="0"/>
      <w:jc w:val="both"/>
    </w:pPr>
    <w:rPr>
      <w:rFonts w:ascii="Times New Roman" w:hAnsi="Times New Roman" w:cs="Times New Roman"/>
      <w:sz w:val="26"/>
      <w:szCs w:val="26"/>
    </w:rPr>
  </w:style>
  <w:style w:type="paragraph" w:customStyle="1" w:styleId="affffffc">
    <w:name w:val="Оглавление"/>
    <w:basedOn w:val="aff3"/>
    <w:next w:val="a"/>
    <w:uiPriority w:val="99"/>
    <w:rsid w:val="00941B00"/>
    <w:pPr>
      <w:ind w:left="140"/>
      <w:jc w:val="both"/>
    </w:pPr>
    <w:rPr>
      <w:rFonts w:ascii="Arial" w:eastAsia="Times New Roman" w:hAnsi="Arial" w:cs="Arial"/>
    </w:rPr>
  </w:style>
  <w:style w:type="paragraph" w:customStyle="1" w:styleId="affffffd">
    <w:name w:val="Переменная часть"/>
    <w:basedOn w:val="afffff9"/>
    <w:next w:val="a"/>
    <w:uiPriority w:val="99"/>
    <w:rsid w:val="00941B00"/>
    <w:rPr>
      <w:rFonts w:ascii="Arial" w:hAnsi="Arial" w:cs="Arial"/>
      <w:sz w:val="20"/>
      <w:szCs w:val="20"/>
    </w:rPr>
  </w:style>
  <w:style w:type="paragraph" w:customStyle="1" w:styleId="affffffe">
    <w:name w:val="Подвал для информации об изменениях"/>
    <w:basedOn w:val="1"/>
    <w:next w:val="a"/>
    <w:uiPriority w:val="99"/>
    <w:rsid w:val="00941B00"/>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
    <w:name w:val="Подчёркнуный текст"/>
    <w:basedOn w:val="a"/>
    <w:next w:val="a"/>
    <w:uiPriority w:val="99"/>
    <w:rsid w:val="00941B00"/>
    <w:pPr>
      <w:adjustRightInd w:val="0"/>
      <w:jc w:val="both"/>
    </w:pPr>
    <w:rPr>
      <w:sz w:val="24"/>
      <w:szCs w:val="24"/>
    </w:rPr>
  </w:style>
  <w:style w:type="paragraph" w:customStyle="1" w:styleId="afffffff0">
    <w:name w:val="Постоянная часть"/>
    <w:basedOn w:val="afffff9"/>
    <w:next w:val="a"/>
    <w:uiPriority w:val="99"/>
    <w:rsid w:val="00941B00"/>
    <w:rPr>
      <w:rFonts w:ascii="Arial" w:hAnsi="Arial" w:cs="Arial"/>
      <w:sz w:val="22"/>
      <w:szCs w:val="22"/>
    </w:rPr>
  </w:style>
  <w:style w:type="paragraph" w:customStyle="1" w:styleId="afffffff1">
    <w:name w:val="Пример."/>
    <w:basedOn w:val="afffff6"/>
    <w:next w:val="a"/>
    <w:uiPriority w:val="99"/>
    <w:rsid w:val="00941B00"/>
  </w:style>
  <w:style w:type="paragraph" w:customStyle="1" w:styleId="afffffff2">
    <w:name w:val="Примечание."/>
    <w:basedOn w:val="afffff6"/>
    <w:next w:val="a"/>
    <w:uiPriority w:val="99"/>
    <w:rsid w:val="00941B00"/>
  </w:style>
  <w:style w:type="paragraph" w:customStyle="1" w:styleId="afffffff3">
    <w:name w:val="Словарная статья"/>
    <w:basedOn w:val="a"/>
    <w:next w:val="a"/>
    <w:uiPriority w:val="99"/>
    <w:rsid w:val="00941B00"/>
    <w:pPr>
      <w:adjustRightInd w:val="0"/>
      <w:ind w:right="118"/>
      <w:jc w:val="both"/>
    </w:pPr>
    <w:rPr>
      <w:sz w:val="24"/>
      <w:szCs w:val="24"/>
    </w:rPr>
  </w:style>
  <w:style w:type="paragraph" w:customStyle="1" w:styleId="afffffff4">
    <w:name w:val="Ссылка на официальную публикацию"/>
    <w:basedOn w:val="a"/>
    <w:next w:val="a"/>
    <w:uiPriority w:val="99"/>
    <w:rsid w:val="00941B00"/>
    <w:pPr>
      <w:adjustRightInd w:val="0"/>
      <w:jc w:val="both"/>
    </w:pPr>
    <w:rPr>
      <w:sz w:val="24"/>
      <w:szCs w:val="24"/>
    </w:rPr>
  </w:style>
  <w:style w:type="paragraph" w:customStyle="1" w:styleId="afffffff5">
    <w:name w:val="Текст в таблице"/>
    <w:basedOn w:val="af6"/>
    <w:next w:val="a"/>
    <w:uiPriority w:val="99"/>
    <w:rsid w:val="00941B00"/>
    <w:pPr>
      <w:ind w:firstLine="500"/>
    </w:pPr>
    <w:rPr>
      <w:sz w:val="24"/>
      <w:szCs w:val="24"/>
    </w:rPr>
  </w:style>
  <w:style w:type="paragraph" w:customStyle="1" w:styleId="afffffff6">
    <w:name w:val="Текст ЭР (см. также)"/>
    <w:basedOn w:val="a"/>
    <w:next w:val="a"/>
    <w:uiPriority w:val="99"/>
    <w:rsid w:val="00941B00"/>
    <w:pPr>
      <w:adjustRightInd w:val="0"/>
      <w:spacing w:before="200"/>
    </w:pPr>
    <w:rPr>
      <w:sz w:val="22"/>
      <w:szCs w:val="22"/>
    </w:rPr>
  </w:style>
  <w:style w:type="paragraph" w:customStyle="1" w:styleId="afffffff7">
    <w:name w:val="Технический комментарий"/>
    <w:basedOn w:val="a"/>
    <w:next w:val="a"/>
    <w:uiPriority w:val="99"/>
    <w:rsid w:val="00941B00"/>
    <w:pPr>
      <w:shd w:val="clear" w:color="auto" w:fill="FFFFA6"/>
      <w:adjustRightInd w:val="0"/>
    </w:pPr>
    <w:rPr>
      <w:color w:val="463F31"/>
      <w:sz w:val="24"/>
      <w:szCs w:val="24"/>
    </w:rPr>
  </w:style>
  <w:style w:type="paragraph" w:customStyle="1" w:styleId="afffffff8">
    <w:name w:val="Формула"/>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ff9">
    <w:name w:val="Центрированный (таблица)"/>
    <w:basedOn w:val="af6"/>
    <w:next w:val="a"/>
    <w:uiPriority w:val="99"/>
    <w:rsid w:val="00941B00"/>
    <w:pPr>
      <w:jc w:val="center"/>
    </w:pPr>
    <w:rPr>
      <w:sz w:val="24"/>
      <w:szCs w:val="24"/>
    </w:rPr>
  </w:style>
  <w:style w:type="paragraph" w:customStyle="1" w:styleId="-0">
    <w:name w:val="ЭР-содержание (правое окно)"/>
    <w:basedOn w:val="a"/>
    <w:next w:val="a"/>
    <w:uiPriority w:val="99"/>
    <w:rsid w:val="00941B00"/>
    <w:pPr>
      <w:adjustRightInd w:val="0"/>
      <w:spacing w:before="300"/>
    </w:pPr>
    <w:rPr>
      <w:sz w:val="26"/>
      <w:szCs w:val="26"/>
    </w:rPr>
  </w:style>
  <w:style w:type="paragraph" w:customStyle="1" w:styleId="section2">
    <w:name w:val="section2"/>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941B00"/>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941B00"/>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941B00"/>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941B00"/>
    <w:pPr>
      <w:widowControl/>
      <w:autoSpaceDE/>
      <w:autoSpaceDN/>
      <w:spacing w:before="75" w:after="75"/>
    </w:pPr>
    <w:rPr>
      <w:color w:val="000000"/>
      <w:sz w:val="20"/>
      <w:szCs w:val="20"/>
    </w:rPr>
  </w:style>
  <w:style w:type="paragraph" w:customStyle="1" w:styleId="1fc">
    <w:name w:val="Стиль1"/>
    <w:basedOn w:val="a"/>
    <w:uiPriority w:val="99"/>
    <w:rsid w:val="00941B00"/>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0">
    <w:name w:val="Знак2 Знак Знак Знак Знак Знак Знак Знак Знак Знак Знак Знак Знак Знак Знак Знак"/>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1">
    <w:name w:val="Знак Знак Знак Знак2"/>
    <w:basedOn w:val="a"/>
    <w:uiPriority w:val="99"/>
    <w:rsid w:val="00941B00"/>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941B00"/>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uiPriority w:val="99"/>
    <w:rsid w:val="00941B00"/>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a">
    <w:name w:val="Основной"/>
    <w:basedOn w:val="a"/>
    <w:uiPriority w:val="99"/>
    <w:rsid w:val="00941B00"/>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b">
    <w:name w:val="Содержимое таблицы"/>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c">
    <w:name w:val="Заголовок таблицы"/>
    <w:basedOn w:val="afffffffb"/>
    <w:uiPriority w:val="99"/>
    <w:rsid w:val="00941B00"/>
    <w:pPr>
      <w:jc w:val="center"/>
    </w:pPr>
    <w:rPr>
      <w:b/>
      <w:bCs/>
    </w:rPr>
  </w:style>
  <w:style w:type="paragraph" w:customStyle="1" w:styleId="43">
    <w:name w:val="Знак4"/>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941B00"/>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d">
    <w:name w:val="Отчетный"/>
    <w:basedOn w:val="a"/>
    <w:uiPriority w:val="99"/>
    <w:rsid w:val="00941B00"/>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941B00"/>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2">
    <w:name w:val="Знак2"/>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941B00"/>
    <w:pPr>
      <w:widowControl/>
      <w:autoSpaceDE/>
      <w:autoSpaceDN/>
      <w:jc w:val="right"/>
    </w:pPr>
    <w:rPr>
      <w:rFonts w:ascii="Times New Roman" w:hAnsi="Times New Roman" w:cs="Times New Roman"/>
      <w:sz w:val="24"/>
      <w:szCs w:val="24"/>
    </w:rPr>
  </w:style>
  <w:style w:type="paragraph" w:customStyle="1" w:styleId="afffffffe">
    <w:name w:val="Внимание: Криминал!!"/>
    <w:basedOn w:val="a"/>
    <w:next w:val="a"/>
    <w:uiPriority w:val="99"/>
    <w:rsid w:val="00941B00"/>
    <w:pPr>
      <w:adjustRightInd w:val="0"/>
      <w:jc w:val="both"/>
    </w:pPr>
    <w:rPr>
      <w:sz w:val="24"/>
      <w:szCs w:val="24"/>
    </w:rPr>
  </w:style>
  <w:style w:type="paragraph" w:customStyle="1" w:styleId="affffffff">
    <w:name w:val="Интерфейс"/>
    <w:basedOn w:val="a"/>
    <w:next w:val="a"/>
    <w:uiPriority w:val="99"/>
    <w:rsid w:val="00941B00"/>
    <w:pPr>
      <w:adjustRightInd w:val="0"/>
      <w:jc w:val="both"/>
    </w:pPr>
    <w:rPr>
      <w:color w:val="F0F0F0"/>
      <w:sz w:val="22"/>
      <w:szCs w:val="22"/>
    </w:rPr>
  </w:style>
  <w:style w:type="paragraph" w:customStyle="1" w:styleId="Style4">
    <w:name w:val="Style4"/>
    <w:basedOn w:val="a"/>
    <w:uiPriority w:val="99"/>
    <w:rsid w:val="00941B00"/>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941B00"/>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941B00"/>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941B00"/>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941B00"/>
    <w:pPr>
      <w:adjustRightInd w:val="0"/>
      <w:spacing w:line="322" w:lineRule="exact"/>
      <w:ind w:firstLine="533"/>
      <w:jc w:val="both"/>
    </w:pPr>
    <w:rPr>
      <w:rFonts w:ascii="Times New Roman" w:hAnsi="Times New Roman" w:cs="Times New Roman"/>
      <w:sz w:val="24"/>
      <w:szCs w:val="24"/>
    </w:rPr>
  </w:style>
  <w:style w:type="paragraph" w:customStyle="1" w:styleId="114">
    <w:name w:val="Абзац списка11"/>
    <w:basedOn w:val="a"/>
    <w:uiPriority w:val="99"/>
    <w:rsid w:val="00941B00"/>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941B00"/>
    <w:pPr>
      <w:adjustRightInd w:val="0"/>
      <w:spacing w:line="324" w:lineRule="exact"/>
      <w:ind w:firstLine="605"/>
    </w:pPr>
    <w:rPr>
      <w:rFonts w:ascii="Times New Roman" w:hAnsi="Times New Roman" w:cs="Times New Roman"/>
      <w:sz w:val="24"/>
      <w:szCs w:val="24"/>
    </w:rPr>
  </w:style>
  <w:style w:type="character" w:customStyle="1" w:styleId="affffffff0">
    <w:name w:val="Активная гипертекстовая ссылка"/>
    <w:uiPriority w:val="99"/>
    <w:rsid w:val="00941B00"/>
    <w:rPr>
      <w:color w:val="106BBE"/>
      <w:sz w:val="26"/>
      <w:u w:val="single"/>
    </w:rPr>
  </w:style>
  <w:style w:type="character" w:customStyle="1" w:styleId="affffffff1">
    <w:name w:val="Выделение для Базового Поиска"/>
    <w:uiPriority w:val="99"/>
    <w:rsid w:val="00941B00"/>
    <w:rPr>
      <w:color w:val="0058A9"/>
      <w:sz w:val="26"/>
    </w:rPr>
  </w:style>
  <w:style w:type="character" w:customStyle="1" w:styleId="affffffff2">
    <w:name w:val="Выделение для Базового Поиска (курсив)"/>
    <w:uiPriority w:val="99"/>
    <w:rsid w:val="00941B00"/>
    <w:rPr>
      <w:i/>
      <w:iCs w:val="0"/>
      <w:color w:val="0058A9"/>
      <w:sz w:val="26"/>
    </w:rPr>
  </w:style>
  <w:style w:type="character" w:customStyle="1" w:styleId="affffffff3">
    <w:name w:val="Заголовок своего сообщения"/>
    <w:uiPriority w:val="99"/>
    <w:rsid w:val="00941B00"/>
    <w:rPr>
      <w:color w:val="26282F"/>
      <w:sz w:val="26"/>
    </w:rPr>
  </w:style>
  <w:style w:type="character" w:customStyle="1" w:styleId="affffffff4">
    <w:name w:val="Заголовок чужого сообщения"/>
    <w:uiPriority w:val="99"/>
    <w:rsid w:val="00941B00"/>
    <w:rPr>
      <w:color w:val="FF0000"/>
      <w:sz w:val="26"/>
    </w:rPr>
  </w:style>
  <w:style w:type="character" w:customStyle="1" w:styleId="affffffff5">
    <w:name w:val="Найденные слова"/>
    <w:uiPriority w:val="99"/>
    <w:rsid w:val="00941B00"/>
    <w:rPr>
      <w:color w:val="26282F"/>
      <w:sz w:val="26"/>
      <w:shd w:val="clear" w:color="auto" w:fill="FFF580"/>
    </w:rPr>
  </w:style>
  <w:style w:type="character" w:customStyle="1" w:styleId="affffffff6">
    <w:name w:val="Не вступил в силу"/>
    <w:uiPriority w:val="99"/>
    <w:rsid w:val="00941B00"/>
    <w:rPr>
      <w:color w:val="000000"/>
      <w:sz w:val="26"/>
      <w:shd w:val="clear" w:color="auto" w:fill="D8EDE8"/>
    </w:rPr>
  </w:style>
  <w:style w:type="character" w:customStyle="1" w:styleId="affffffff7">
    <w:name w:val="Опечатки"/>
    <w:uiPriority w:val="99"/>
    <w:rsid w:val="00941B00"/>
    <w:rPr>
      <w:color w:val="FF0000"/>
      <w:sz w:val="26"/>
    </w:rPr>
  </w:style>
  <w:style w:type="character" w:customStyle="1" w:styleId="affffffff8">
    <w:name w:val="Продолжение ссылки"/>
    <w:uiPriority w:val="99"/>
    <w:rsid w:val="00941B00"/>
  </w:style>
  <w:style w:type="character" w:customStyle="1" w:styleId="affffffff9">
    <w:name w:val="Сравнение редакций"/>
    <w:uiPriority w:val="99"/>
    <w:rsid w:val="00941B00"/>
    <w:rPr>
      <w:color w:val="26282F"/>
      <w:sz w:val="26"/>
    </w:rPr>
  </w:style>
  <w:style w:type="character" w:customStyle="1" w:styleId="affffffffa">
    <w:name w:val="Сравнение редакций. Добавленный фрагмент"/>
    <w:uiPriority w:val="99"/>
    <w:rsid w:val="00941B00"/>
    <w:rPr>
      <w:color w:val="000000"/>
      <w:shd w:val="clear" w:color="auto" w:fill="C1D7FF"/>
    </w:rPr>
  </w:style>
  <w:style w:type="character" w:customStyle="1" w:styleId="affffffffb">
    <w:name w:val="Сравнение редакций. Удаленный фрагмент"/>
    <w:uiPriority w:val="99"/>
    <w:rsid w:val="00941B00"/>
    <w:rPr>
      <w:color w:val="000000"/>
      <w:shd w:val="clear" w:color="auto" w:fill="C4C413"/>
    </w:rPr>
  </w:style>
  <w:style w:type="character" w:customStyle="1" w:styleId="affffffffc">
    <w:name w:val="Утратил силу"/>
    <w:uiPriority w:val="99"/>
    <w:rsid w:val="00941B00"/>
    <w:rPr>
      <w:strike/>
      <w:color w:val="666600"/>
      <w:sz w:val="26"/>
    </w:rPr>
  </w:style>
  <w:style w:type="character" w:customStyle="1" w:styleId="WW8Num9z0">
    <w:name w:val="WW8Num9z0"/>
    <w:uiPriority w:val="99"/>
    <w:rsid w:val="00941B00"/>
    <w:rPr>
      <w:rFonts w:ascii="Symbol" w:hAnsi="Symbol" w:hint="default"/>
      <w:sz w:val="20"/>
    </w:rPr>
  </w:style>
  <w:style w:type="character" w:customStyle="1" w:styleId="WW8Num1z2">
    <w:name w:val="WW8Num1z2"/>
    <w:uiPriority w:val="99"/>
    <w:rsid w:val="00941B00"/>
    <w:rPr>
      <w:rFonts w:ascii="Wingdings" w:hAnsi="Wingdings" w:hint="default"/>
    </w:rPr>
  </w:style>
  <w:style w:type="character" w:customStyle="1" w:styleId="83">
    <w:name w:val="Знак Знак8"/>
    <w:uiPriority w:val="99"/>
    <w:rsid w:val="00941B00"/>
    <w:rPr>
      <w:b/>
      <w:bCs w:val="0"/>
      <w:i/>
      <w:iCs w:val="0"/>
      <w:sz w:val="26"/>
      <w:lang w:val="ru-RU" w:eastAsia="ru-RU"/>
    </w:rPr>
  </w:style>
  <w:style w:type="character" w:customStyle="1" w:styleId="BodyTextFirstIndentChar">
    <w:name w:val="Body Text First Indent Char"/>
    <w:uiPriority w:val="99"/>
    <w:semiHidden/>
    <w:locked/>
    <w:rsid w:val="00941B00"/>
    <w:rPr>
      <w:rFonts w:ascii="Times New Roman" w:hAnsi="Times New Roman" w:cs="Times New Roman" w:hint="default"/>
      <w:sz w:val="24"/>
      <w:szCs w:val="24"/>
    </w:rPr>
  </w:style>
  <w:style w:type="character" w:customStyle="1" w:styleId="WW8Num1z0">
    <w:name w:val="WW8Num1z0"/>
    <w:uiPriority w:val="99"/>
    <w:rsid w:val="00941B00"/>
    <w:rPr>
      <w:rFonts w:ascii="Times New Roman" w:hAnsi="Times New Roman" w:cs="Times New Roman" w:hint="default"/>
    </w:rPr>
  </w:style>
  <w:style w:type="character" w:customStyle="1" w:styleId="EndnoteTextChar">
    <w:name w:val="Endnote Text Char"/>
    <w:uiPriority w:val="99"/>
    <w:semiHidden/>
    <w:locked/>
    <w:rsid w:val="00941B00"/>
    <w:rPr>
      <w:rFonts w:ascii="Times New Roman" w:hAnsi="Times New Roman" w:cs="Times New Roman" w:hint="default"/>
      <w:sz w:val="20"/>
      <w:szCs w:val="20"/>
    </w:rPr>
  </w:style>
  <w:style w:type="character" w:customStyle="1" w:styleId="1ff0">
    <w:name w:val="Текст концевой сноски Знак1"/>
    <w:uiPriority w:val="99"/>
    <w:semiHidden/>
    <w:rsid w:val="00941B00"/>
    <w:rPr>
      <w:rFonts w:ascii="Arial" w:hAnsi="Arial" w:cs="Arial" w:hint="default"/>
      <w:sz w:val="20"/>
    </w:rPr>
  </w:style>
  <w:style w:type="character" w:customStyle="1" w:styleId="Heading1Char">
    <w:name w:val="Heading 1 Char"/>
    <w:uiPriority w:val="99"/>
    <w:rsid w:val="00941B00"/>
    <w:rPr>
      <w:rFonts w:ascii="Calibri" w:hAnsi="Calibri" w:cs="Calibri" w:hint="default"/>
      <w:b/>
      <w:bCs/>
      <w:sz w:val="28"/>
      <w:szCs w:val="28"/>
      <w:lang w:val="ru-RU" w:eastAsia="en-US"/>
    </w:rPr>
  </w:style>
  <w:style w:type="character" w:customStyle="1" w:styleId="Heading2Char">
    <w:name w:val="Heading 2 Char"/>
    <w:uiPriority w:val="99"/>
    <w:rsid w:val="00941B00"/>
    <w:rPr>
      <w:rFonts w:ascii="Calibri" w:hAnsi="Calibri" w:cs="Calibri" w:hint="default"/>
      <w:sz w:val="26"/>
      <w:szCs w:val="26"/>
      <w:lang w:val="ru-RU" w:eastAsia="en-US"/>
    </w:rPr>
  </w:style>
  <w:style w:type="character" w:customStyle="1" w:styleId="Heading3Char">
    <w:name w:val="Heading 3 Char"/>
    <w:uiPriority w:val="99"/>
    <w:rsid w:val="00941B00"/>
    <w:rPr>
      <w:rFonts w:ascii="Calibri" w:hAnsi="Calibri" w:cs="Calibri" w:hint="default"/>
      <w:b/>
      <w:bCs/>
      <w:sz w:val="28"/>
      <w:szCs w:val="28"/>
      <w:lang w:val="ru-RU" w:eastAsia="en-US"/>
    </w:rPr>
  </w:style>
  <w:style w:type="character" w:customStyle="1" w:styleId="Heading4Char">
    <w:name w:val="Heading 4 Char"/>
    <w:uiPriority w:val="99"/>
    <w:rsid w:val="00941B00"/>
    <w:rPr>
      <w:rFonts w:ascii="Calibri" w:hAnsi="Calibri" w:cs="Calibri" w:hint="default"/>
      <w:sz w:val="28"/>
      <w:szCs w:val="28"/>
      <w:lang w:val="ru-RU" w:eastAsia="ru-RU"/>
    </w:rPr>
  </w:style>
  <w:style w:type="character" w:customStyle="1" w:styleId="Heading5Char">
    <w:name w:val="Heading 5 Char"/>
    <w:uiPriority w:val="99"/>
    <w:rsid w:val="00941B00"/>
    <w:rPr>
      <w:rFonts w:ascii="Cambria" w:hAnsi="Cambria" w:cs="Cambria" w:hint="default"/>
      <w:color w:val="243F60"/>
      <w:lang w:val="ru-RU" w:eastAsia="ru-RU"/>
    </w:rPr>
  </w:style>
  <w:style w:type="character" w:customStyle="1" w:styleId="BodyTextChar">
    <w:name w:val="Body Text Char"/>
    <w:uiPriority w:val="99"/>
    <w:rsid w:val="00941B00"/>
    <w:rPr>
      <w:rFonts w:ascii="Calibri" w:hAnsi="Calibri" w:cs="Calibri" w:hint="default"/>
      <w:sz w:val="24"/>
      <w:szCs w:val="24"/>
      <w:lang w:val="ru-RU" w:eastAsia="ru-RU"/>
    </w:rPr>
  </w:style>
  <w:style w:type="character" w:customStyle="1" w:styleId="BodyTextIndentChar">
    <w:name w:val="Body Text Indent Char"/>
    <w:uiPriority w:val="99"/>
    <w:rsid w:val="00941B00"/>
    <w:rPr>
      <w:rFonts w:ascii="Calibri" w:hAnsi="Calibri" w:cs="Calibri" w:hint="default"/>
      <w:sz w:val="28"/>
      <w:szCs w:val="28"/>
      <w:lang w:val="ru-RU" w:eastAsia="ru-RU"/>
    </w:rPr>
  </w:style>
  <w:style w:type="character" w:customStyle="1" w:styleId="FooterChar">
    <w:name w:val="Footer Char"/>
    <w:uiPriority w:val="99"/>
    <w:rsid w:val="00941B00"/>
    <w:rPr>
      <w:rFonts w:ascii="Calibri" w:hAnsi="Calibri" w:cs="Calibri" w:hint="default"/>
      <w:lang w:val="ru-RU" w:eastAsia="ru-RU"/>
    </w:rPr>
  </w:style>
  <w:style w:type="character" w:customStyle="1" w:styleId="HeaderChar">
    <w:name w:val="Header Char"/>
    <w:uiPriority w:val="99"/>
    <w:rsid w:val="00941B00"/>
    <w:rPr>
      <w:rFonts w:ascii="Calibri" w:hAnsi="Calibri" w:cs="Calibri" w:hint="default"/>
      <w:lang w:val="ru-RU" w:eastAsia="ru-RU"/>
    </w:rPr>
  </w:style>
  <w:style w:type="character" w:customStyle="1" w:styleId="HTMLPreformattedChar">
    <w:name w:val="HTML Preformatted Char"/>
    <w:uiPriority w:val="99"/>
    <w:rsid w:val="00941B00"/>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941B00"/>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41B00"/>
    <w:rPr>
      <w:sz w:val="20"/>
      <w:szCs w:val="20"/>
    </w:rPr>
  </w:style>
  <w:style w:type="character" w:customStyle="1" w:styleId="BodyTextIndent3Char">
    <w:name w:val="Body Text Indent 3 Char"/>
    <w:uiPriority w:val="99"/>
    <w:rsid w:val="00941B00"/>
    <w:rPr>
      <w:rFonts w:ascii="Calibri" w:hAnsi="Calibri" w:cs="Calibri" w:hint="default"/>
      <w:sz w:val="16"/>
      <w:szCs w:val="16"/>
      <w:lang w:eastAsia="ru-RU"/>
    </w:rPr>
  </w:style>
  <w:style w:type="character" w:customStyle="1" w:styleId="WW8Num2z0">
    <w:name w:val="WW8Num2z0"/>
    <w:uiPriority w:val="99"/>
    <w:rsid w:val="00941B00"/>
    <w:rPr>
      <w:rFonts w:ascii="Symbol" w:hAnsi="Symbol" w:cs="Symbol" w:hint="default"/>
      <w:color w:val="auto"/>
    </w:rPr>
  </w:style>
  <w:style w:type="character" w:customStyle="1" w:styleId="WW8Num2z1">
    <w:name w:val="WW8Num2z1"/>
    <w:uiPriority w:val="99"/>
    <w:rsid w:val="00941B00"/>
    <w:rPr>
      <w:rFonts w:ascii="Courier New" w:hAnsi="Courier New" w:cs="Courier New" w:hint="default"/>
    </w:rPr>
  </w:style>
  <w:style w:type="character" w:customStyle="1" w:styleId="WW8Num2z2">
    <w:name w:val="WW8Num2z2"/>
    <w:uiPriority w:val="99"/>
    <w:rsid w:val="00941B00"/>
    <w:rPr>
      <w:rFonts w:ascii="Wingdings" w:hAnsi="Wingdings" w:cs="Wingdings" w:hint="default"/>
    </w:rPr>
  </w:style>
  <w:style w:type="character" w:customStyle="1" w:styleId="WW8Num2z3">
    <w:name w:val="WW8Num2z3"/>
    <w:uiPriority w:val="99"/>
    <w:rsid w:val="00941B00"/>
    <w:rPr>
      <w:rFonts w:ascii="Symbol" w:hAnsi="Symbol" w:cs="Symbol" w:hint="default"/>
    </w:rPr>
  </w:style>
  <w:style w:type="character" w:customStyle="1" w:styleId="WW8Num3z0">
    <w:name w:val="WW8Num3z0"/>
    <w:uiPriority w:val="99"/>
    <w:rsid w:val="00941B00"/>
    <w:rPr>
      <w:rFonts w:ascii="Symbol" w:hAnsi="Symbol" w:cs="Symbol" w:hint="default"/>
      <w:color w:val="auto"/>
    </w:rPr>
  </w:style>
  <w:style w:type="character" w:customStyle="1" w:styleId="WW8Num3z1">
    <w:name w:val="WW8Num3z1"/>
    <w:uiPriority w:val="99"/>
    <w:rsid w:val="00941B00"/>
    <w:rPr>
      <w:rFonts w:ascii="Courier New" w:hAnsi="Courier New" w:cs="Courier New" w:hint="default"/>
    </w:rPr>
  </w:style>
  <w:style w:type="character" w:customStyle="1" w:styleId="WW8Num3z2">
    <w:name w:val="WW8Num3z2"/>
    <w:uiPriority w:val="99"/>
    <w:rsid w:val="00941B00"/>
    <w:rPr>
      <w:rFonts w:ascii="Wingdings" w:hAnsi="Wingdings" w:cs="Wingdings" w:hint="default"/>
    </w:rPr>
  </w:style>
  <w:style w:type="character" w:customStyle="1" w:styleId="WW8Num3z3">
    <w:name w:val="WW8Num3z3"/>
    <w:uiPriority w:val="99"/>
    <w:rsid w:val="00941B00"/>
    <w:rPr>
      <w:rFonts w:ascii="Symbol" w:hAnsi="Symbol" w:cs="Symbol" w:hint="default"/>
    </w:rPr>
  </w:style>
  <w:style w:type="character" w:customStyle="1" w:styleId="WW8Num4z0">
    <w:name w:val="WW8Num4z0"/>
    <w:uiPriority w:val="99"/>
    <w:rsid w:val="00941B00"/>
    <w:rPr>
      <w:rFonts w:ascii="Symbol" w:hAnsi="Symbol" w:cs="Symbol" w:hint="default"/>
    </w:rPr>
  </w:style>
  <w:style w:type="character" w:customStyle="1" w:styleId="WW8Num4z1">
    <w:name w:val="WW8Num4z1"/>
    <w:uiPriority w:val="99"/>
    <w:rsid w:val="00941B00"/>
    <w:rPr>
      <w:rFonts w:ascii="Courier New" w:hAnsi="Courier New" w:cs="Courier New" w:hint="default"/>
    </w:rPr>
  </w:style>
  <w:style w:type="character" w:customStyle="1" w:styleId="WW8Num4z2">
    <w:name w:val="WW8Num4z2"/>
    <w:uiPriority w:val="99"/>
    <w:rsid w:val="00941B00"/>
    <w:rPr>
      <w:rFonts w:ascii="Wingdings" w:hAnsi="Wingdings" w:cs="Wingdings" w:hint="default"/>
    </w:rPr>
  </w:style>
  <w:style w:type="character" w:customStyle="1" w:styleId="WW8Num5z0">
    <w:name w:val="WW8Num5z0"/>
    <w:uiPriority w:val="99"/>
    <w:rsid w:val="00941B00"/>
    <w:rPr>
      <w:rFonts w:ascii="Symbol" w:hAnsi="Symbol" w:cs="Symbol" w:hint="default"/>
      <w:color w:val="auto"/>
    </w:rPr>
  </w:style>
  <w:style w:type="character" w:customStyle="1" w:styleId="WW8Num5z1">
    <w:name w:val="WW8Num5z1"/>
    <w:uiPriority w:val="99"/>
    <w:rsid w:val="00941B00"/>
    <w:rPr>
      <w:rFonts w:ascii="Courier New" w:hAnsi="Courier New" w:cs="Courier New" w:hint="default"/>
    </w:rPr>
  </w:style>
  <w:style w:type="character" w:customStyle="1" w:styleId="WW8Num5z2">
    <w:name w:val="WW8Num5z2"/>
    <w:uiPriority w:val="99"/>
    <w:rsid w:val="00941B00"/>
    <w:rPr>
      <w:rFonts w:ascii="Wingdings" w:hAnsi="Wingdings" w:cs="Wingdings" w:hint="default"/>
    </w:rPr>
  </w:style>
  <w:style w:type="character" w:customStyle="1" w:styleId="WW8Num5z3">
    <w:name w:val="WW8Num5z3"/>
    <w:uiPriority w:val="99"/>
    <w:rsid w:val="00941B00"/>
    <w:rPr>
      <w:rFonts w:ascii="Symbol" w:hAnsi="Symbol" w:cs="Symbol" w:hint="default"/>
    </w:rPr>
  </w:style>
  <w:style w:type="character" w:customStyle="1" w:styleId="WW8Num6z0">
    <w:name w:val="WW8Num6z0"/>
    <w:uiPriority w:val="99"/>
    <w:rsid w:val="00941B00"/>
    <w:rPr>
      <w:rFonts w:ascii="Symbol" w:hAnsi="Symbol" w:cs="Symbol" w:hint="default"/>
    </w:rPr>
  </w:style>
  <w:style w:type="character" w:customStyle="1" w:styleId="WW8Num6z1">
    <w:name w:val="WW8Num6z1"/>
    <w:uiPriority w:val="99"/>
    <w:rsid w:val="00941B00"/>
    <w:rPr>
      <w:rFonts w:ascii="Courier New" w:hAnsi="Courier New" w:cs="Courier New" w:hint="default"/>
    </w:rPr>
  </w:style>
  <w:style w:type="character" w:customStyle="1" w:styleId="WW8Num6z2">
    <w:name w:val="WW8Num6z2"/>
    <w:uiPriority w:val="99"/>
    <w:rsid w:val="00941B00"/>
    <w:rPr>
      <w:rFonts w:ascii="Wingdings" w:hAnsi="Wingdings" w:cs="Wingdings" w:hint="default"/>
    </w:rPr>
  </w:style>
  <w:style w:type="character" w:customStyle="1" w:styleId="1ff1">
    <w:name w:val="Основной шрифт абзаца1"/>
    <w:uiPriority w:val="99"/>
    <w:rsid w:val="00941B00"/>
  </w:style>
  <w:style w:type="character" w:customStyle="1" w:styleId="textdefault">
    <w:name w:val="text_default"/>
    <w:uiPriority w:val="99"/>
    <w:rsid w:val="00941B00"/>
    <w:rPr>
      <w:rFonts w:ascii="Verdana" w:hAnsi="Verdana" w:cs="Verdana" w:hint="default"/>
      <w:color w:val="auto"/>
      <w:sz w:val="18"/>
      <w:szCs w:val="18"/>
    </w:rPr>
  </w:style>
  <w:style w:type="character" w:customStyle="1" w:styleId="102">
    <w:name w:val="Знак Знак10"/>
    <w:uiPriority w:val="99"/>
    <w:rsid w:val="00941B00"/>
    <w:rPr>
      <w:b/>
      <w:bCs/>
      <w:sz w:val="28"/>
      <w:szCs w:val="28"/>
      <w:lang w:val="ru-RU" w:eastAsia="en-US"/>
    </w:rPr>
  </w:style>
  <w:style w:type="character" w:customStyle="1" w:styleId="91">
    <w:name w:val="Знак Знак9"/>
    <w:uiPriority w:val="99"/>
    <w:rsid w:val="00941B00"/>
    <w:rPr>
      <w:sz w:val="26"/>
      <w:szCs w:val="26"/>
      <w:lang w:val="ru-RU" w:eastAsia="en-US"/>
    </w:rPr>
  </w:style>
  <w:style w:type="character" w:customStyle="1" w:styleId="115">
    <w:name w:val="Знак Знак11"/>
    <w:uiPriority w:val="99"/>
    <w:rsid w:val="00941B00"/>
    <w:rPr>
      <w:b/>
      <w:bCs/>
      <w:sz w:val="28"/>
      <w:szCs w:val="28"/>
      <w:lang w:val="ru-RU" w:eastAsia="en-US"/>
    </w:rPr>
  </w:style>
  <w:style w:type="character" w:customStyle="1" w:styleId="BodyTextIndent3Char1">
    <w:name w:val="Body Text Indent 3 Char1"/>
    <w:uiPriority w:val="99"/>
    <w:rsid w:val="00941B00"/>
    <w:rPr>
      <w:sz w:val="16"/>
      <w:szCs w:val="16"/>
    </w:rPr>
  </w:style>
  <w:style w:type="character" w:customStyle="1" w:styleId="313">
    <w:name w:val="Основной текст 3 Знак1"/>
    <w:uiPriority w:val="99"/>
    <w:rsid w:val="00941B00"/>
    <w:rPr>
      <w:sz w:val="16"/>
      <w:szCs w:val="16"/>
    </w:rPr>
  </w:style>
  <w:style w:type="character" w:customStyle="1" w:styleId="214">
    <w:name w:val="Основной текст с отступом 2 Знак1"/>
    <w:uiPriority w:val="99"/>
    <w:rsid w:val="00941B00"/>
  </w:style>
  <w:style w:type="character" w:customStyle="1" w:styleId="1ff2">
    <w:name w:val="Текст выноски Знак1"/>
    <w:uiPriority w:val="99"/>
    <w:semiHidden/>
    <w:rsid w:val="00941B00"/>
    <w:rPr>
      <w:rFonts w:ascii="Tahoma" w:hAnsi="Tahoma" w:cs="Tahoma" w:hint="default"/>
      <w:sz w:val="16"/>
      <w:szCs w:val="16"/>
      <w:lang w:eastAsia="ru-RU"/>
    </w:rPr>
  </w:style>
  <w:style w:type="character" w:customStyle="1" w:styleId="FontStyle25">
    <w:name w:val="Font Style25"/>
    <w:uiPriority w:val="99"/>
    <w:rsid w:val="00941B00"/>
    <w:rPr>
      <w:rFonts w:ascii="Times New Roman" w:hAnsi="Times New Roman" w:cs="Times New Roman" w:hint="default"/>
      <w:sz w:val="26"/>
      <w:szCs w:val="26"/>
    </w:rPr>
  </w:style>
  <w:style w:type="character" w:customStyle="1" w:styleId="FontStyle162">
    <w:name w:val="Font Style162"/>
    <w:uiPriority w:val="99"/>
    <w:rsid w:val="00941B00"/>
    <w:rPr>
      <w:rFonts w:ascii="Times New Roman" w:hAnsi="Times New Roman" w:cs="Times New Roman" w:hint="default"/>
      <w:sz w:val="26"/>
      <w:szCs w:val="26"/>
    </w:rPr>
  </w:style>
  <w:style w:type="character" w:customStyle="1" w:styleId="FontStyle35">
    <w:name w:val="Font Style35"/>
    <w:uiPriority w:val="99"/>
    <w:rsid w:val="00941B00"/>
    <w:rPr>
      <w:rFonts w:ascii="Times New Roman" w:hAnsi="Times New Roman" w:cs="Times New Roman" w:hint="default"/>
      <w:sz w:val="22"/>
      <w:szCs w:val="22"/>
    </w:rPr>
  </w:style>
  <w:style w:type="paragraph" w:customStyle="1" w:styleId="1ff3">
    <w:name w:val="Знак Знак Знак Знак1"/>
    <w:basedOn w:val="a"/>
    <w:rsid w:val="00941B00"/>
    <w:pPr>
      <w:widowControl/>
      <w:autoSpaceDE/>
      <w:autoSpaceDN/>
    </w:pPr>
    <w:rPr>
      <w:rFonts w:ascii="Verdana" w:hAnsi="Verdana" w:cs="Verdana"/>
      <w:sz w:val="20"/>
      <w:szCs w:val="20"/>
      <w:lang w:val="en-US" w:eastAsia="en-US"/>
    </w:rPr>
  </w:style>
  <w:style w:type="character" w:customStyle="1" w:styleId="HTML1">
    <w:name w:val="Стандартный HTML Знак1"/>
    <w:uiPriority w:val="99"/>
    <w:semiHidden/>
    <w:rsid w:val="00941B00"/>
    <w:rPr>
      <w:rFonts w:ascii="Consolas" w:hAnsi="Consolas" w:cs="Consolas"/>
      <w:lang w:eastAsia="en-US"/>
    </w:rPr>
  </w:style>
  <w:style w:type="character" w:customStyle="1" w:styleId="1ff4">
    <w:name w:val="Верхний колонтитул Знак1"/>
    <w:uiPriority w:val="99"/>
    <w:semiHidden/>
    <w:rsid w:val="00941B00"/>
    <w:rPr>
      <w:lang w:eastAsia="en-US"/>
    </w:rPr>
  </w:style>
  <w:style w:type="character" w:customStyle="1" w:styleId="1ff5">
    <w:name w:val="Нижний колонтитул Знак1"/>
    <w:uiPriority w:val="99"/>
    <w:semiHidden/>
    <w:rsid w:val="00941B00"/>
    <w:rPr>
      <w:lang w:eastAsia="en-US"/>
    </w:rPr>
  </w:style>
  <w:style w:type="character" w:customStyle="1" w:styleId="affffffffd">
    <w:name w:val="Заголовок Знак"/>
    <w:uiPriority w:val="99"/>
    <w:rsid w:val="00941B00"/>
    <w:rPr>
      <w:rFonts w:ascii="Arial" w:hAnsi="Arial" w:cs="Arial"/>
      <w:b/>
      <w:bCs/>
      <w:color w:val="0058A9"/>
      <w:sz w:val="24"/>
      <w:szCs w:val="24"/>
      <w:shd w:val="clear" w:color="auto" w:fill="F0F0F0"/>
    </w:rPr>
  </w:style>
  <w:style w:type="character" w:customStyle="1" w:styleId="1ff6">
    <w:name w:val="Текст Знак1"/>
    <w:uiPriority w:val="99"/>
    <w:semiHidden/>
    <w:rsid w:val="00941B00"/>
    <w:rPr>
      <w:rFonts w:ascii="Consolas" w:hAnsi="Consolas" w:cs="Consolas"/>
      <w:sz w:val="21"/>
      <w:szCs w:val="21"/>
      <w:lang w:eastAsia="en-US"/>
    </w:rPr>
  </w:style>
  <w:style w:type="paragraph" w:customStyle="1" w:styleId="1ff7">
    <w:name w:val="Заголовок1"/>
    <w:basedOn w:val="afffff9"/>
    <w:next w:val="a"/>
    <w:uiPriority w:val="99"/>
    <w:rsid w:val="00941B00"/>
    <w:pPr>
      <w:shd w:val="clear" w:color="auto" w:fill="F0F0F0"/>
    </w:pPr>
    <w:rPr>
      <w:rFonts w:ascii="Arial" w:hAnsi="Arial" w:cs="Arial"/>
      <w:b/>
      <w:bCs/>
      <w:color w:val="0058A9"/>
    </w:rPr>
  </w:style>
  <w:style w:type="numbering" w:customStyle="1" w:styleId="120">
    <w:name w:val="Нет списка12"/>
    <w:next w:val="a2"/>
    <w:uiPriority w:val="99"/>
    <w:semiHidden/>
    <w:unhideWhenUsed/>
    <w:rsid w:val="00941B00"/>
  </w:style>
  <w:style w:type="numbering" w:customStyle="1" w:styleId="220">
    <w:name w:val="Нет списка22"/>
    <w:next w:val="a2"/>
    <w:uiPriority w:val="99"/>
    <w:semiHidden/>
    <w:rsid w:val="00941B00"/>
  </w:style>
  <w:style w:type="paragraph" w:customStyle="1" w:styleId="s9">
    <w:name w:val="s_9"/>
    <w:basedOn w:val="a"/>
    <w:rsid w:val="0010500A"/>
    <w:pPr>
      <w:widowControl/>
      <w:autoSpaceDE/>
      <w:autoSpaceDN/>
      <w:spacing w:before="100" w:beforeAutospacing="1" w:after="100" w:afterAutospacing="1"/>
    </w:pPr>
    <w:rPr>
      <w:rFonts w:ascii="Times New Roman" w:hAnsi="Times New Roman" w:cs="Times New Roman"/>
      <w:sz w:val="24"/>
      <w:szCs w:val="24"/>
    </w:rPr>
  </w:style>
  <w:style w:type="paragraph" w:customStyle="1" w:styleId="indent1">
    <w:name w:val="indent_1"/>
    <w:basedOn w:val="a"/>
    <w:rsid w:val="0010500A"/>
    <w:pPr>
      <w:widowControl/>
      <w:autoSpaceDE/>
      <w:autoSpaceDN/>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qFormat="1"/>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0" w:qFormat="1"/>
    <w:lsdException w:name="annotation reference" w:qFormat="1"/>
    <w:lsdException w:name="line number" w:uiPriority="0"/>
    <w:lsdException w:name="page number" w:qFormat="1"/>
    <w:lsdException w:name="List"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iPriority="20" w:unhideWhenUsed="0" w:qFormat="1"/>
    <w:lsdException w:name="Document Map" w:qFormat="1"/>
    <w:lsdException w:name="Normal (Web)" w:uiPriority="0" w:qFormat="1"/>
    <w:lsdException w:name="annotation subject" w:uiPriority="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uiPriority w:val="99"/>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iPriority w:val="99"/>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aliases w:val=" Знак Знак Знак,Обычный (веб) Знак,Обычный (Web) Знак Знак,Обычный (веб) Знак Знак,Обычный (Web) Знак1 Знак,Обычный (Web) Знак Знак Знак, Знак Знак Знак1,Обычный (веб) Знак1,Знак Знак Знак1 Знак,Знак Знак Знак1"/>
    <w:basedOn w:val="a"/>
    <w:link w:val="21"/>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iPriority w:val="99"/>
    <w:unhideWhenUsed/>
    <w:qFormat/>
    <w:rsid w:val="00D04F5F"/>
    <w:rPr>
      <w:rFonts w:ascii="Segoe UI" w:hAnsi="Segoe UI" w:cs="Segoe UI"/>
      <w:lang w:eastAsia="en-US"/>
    </w:rPr>
  </w:style>
  <w:style w:type="character" w:customStyle="1" w:styleId="af1">
    <w:name w:val="Текст выноски Знак"/>
    <w:basedOn w:val="a0"/>
    <w:link w:val="af0"/>
    <w:uiPriority w:val="99"/>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uiPriority w:val="99"/>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2"/>
    <w:uiPriority w:val="99"/>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2">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uiPriority w:val="99"/>
    <w:qFormat/>
    <w:rsid w:val="002A670F"/>
    <w:rPr>
      <w:b/>
      <w:color w:val="26282F"/>
    </w:rPr>
  </w:style>
  <w:style w:type="character" w:customStyle="1" w:styleId="af5">
    <w:name w:val="Гипертекстовая ссылка"/>
    <w:basedOn w:val="af4"/>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9"/>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20"/>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uiPriority w:val="99"/>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uiPriority w:val="99"/>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9"/>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iPriority w:val="99"/>
    <w:unhideWhenUsed/>
    <w:rsid w:val="00A26052"/>
    <w:pPr>
      <w:spacing w:after="120"/>
      <w:ind w:left="283"/>
    </w:pPr>
  </w:style>
  <w:style w:type="character" w:customStyle="1" w:styleId="affa">
    <w:name w:val="Основной текст с отступом Знак"/>
    <w:basedOn w:val="a0"/>
    <w:link w:val="aff9"/>
    <w:uiPriority w:val="99"/>
    <w:qFormat/>
    <w:rsid w:val="00A26052"/>
    <w:rPr>
      <w:rFonts w:ascii="Arial" w:eastAsia="Times New Roman" w:hAnsi="Arial" w:cs="Arial"/>
      <w:sz w:val="18"/>
      <w:szCs w:val="18"/>
      <w:lang w:eastAsia="ru-RU"/>
    </w:rPr>
  </w:style>
  <w:style w:type="paragraph" w:styleId="24">
    <w:name w:val="Body Text Indent 2"/>
    <w:basedOn w:val="a"/>
    <w:link w:val="26"/>
    <w:uiPriority w:val="99"/>
    <w:unhideWhenUsed/>
    <w:qFormat/>
    <w:rsid w:val="00A26052"/>
    <w:pPr>
      <w:spacing w:after="120" w:line="480" w:lineRule="auto"/>
      <w:ind w:left="283"/>
    </w:pPr>
  </w:style>
  <w:style w:type="character" w:customStyle="1" w:styleId="26">
    <w:name w:val="Основной текст с отступом 2 Знак"/>
    <w:basedOn w:val="a0"/>
    <w:link w:val="24"/>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7">
    <w:name w:val="Основной текст 2 Знак"/>
    <w:basedOn w:val="a0"/>
    <w:link w:val="28"/>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9">
    <w:name w:val="Оглавление 2 Знак"/>
    <w:link w:val="2a"/>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uiPriority w:val="99"/>
    <w:semiHidden/>
    <w:qFormat/>
    <w:rsid w:val="00A26052"/>
    <w:rPr>
      <w:rFonts w:cs="Times New Roman"/>
      <w:sz w:val="16"/>
    </w:rPr>
  </w:style>
  <w:style w:type="character" w:customStyle="1" w:styleId="afff1">
    <w:name w:val="Текст примечания Знак"/>
    <w:basedOn w:val="a0"/>
    <w:link w:val="afff2"/>
    <w:qFormat/>
    <w:locked/>
    <w:rsid w:val="00A26052"/>
    <w:rPr>
      <w:rFonts w:ascii="Times New Roman" w:hAnsi="Times New Roman"/>
    </w:rPr>
  </w:style>
  <w:style w:type="character" w:customStyle="1" w:styleId="afff3">
    <w:name w:val="Тема примечания Знак"/>
    <w:basedOn w:val="afff1"/>
    <w:link w:val="afff4"/>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b">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iPriority w:val="99"/>
    <w:semiHidden/>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8">
    <w:name w:val="Body Text 2"/>
    <w:basedOn w:val="a"/>
    <w:link w:val="27"/>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a">
    <w:name w:val="toc 2"/>
    <w:basedOn w:val="a"/>
    <w:link w:val="29"/>
    <w:autoRedefine/>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semiHidden/>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c">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d">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e">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 Знак1 Знак1,Table_Footnote_last Знак1,Текст сноски-FN Знак1"/>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uiPriority w:val="99"/>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semiHidden/>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semiHidden/>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f">
    <w:name w:val="Нет списка2"/>
    <w:next w:val="a2"/>
    <w:uiPriority w:val="99"/>
    <w:semiHidden/>
    <w:unhideWhenUsed/>
    <w:rsid w:val="00941B00"/>
  </w:style>
  <w:style w:type="table" w:customStyle="1" w:styleId="51">
    <w:name w:val="Сетка таблицы5"/>
    <w:basedOn w:val="a1"/>
    <w:next w:val="a5"/>
    <w:rsid w:val="00941B0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 Знак Знак1 Знак Знак Знак Знак"/>
    <w:basedOn w:val="a"/>
    <w:semiHidden/>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styleId="HTML">
    <w:name w:val="HTML Preformatted"/>
    <w:basedOn w:val="a"/>
    <w:link w:val="HTML0"/>
    <w:uiPriority w:val="99"/>
    <w:unhideWhenUsed/>
    <w:rsid w:val="00941B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941B00"/>
    <w:rPr>
      <w:rFonts w:ascii="Courier New" w:eastAsia="Times New Roman" w:hAnsi="Courier New" w:cs="Courier New"/>
      <w:sz w:val="20"/>
      <w:szCs w:val="20"/>
      <w:lang w:eastAsia="ru-RU"/>
    </w:rPr>
  </w:style>
  <w:style w:type="numbering" w:customStyle="1" w:styleId="112">
    <w:name w:val="Нет списка11"/>
    <w:next w:val="a2"/>
    <w:uiPriority w:val="99"/>
    <w:semiHidden/>
    <w:unhideWhenUsed/>
    <w:rsid w:val="00941B00"/>
  </w:style>
  <w:style w:type="character" w:customStyle="1" w:styleId="a7">
    <w:name w:val="Абзац списка Знак"/>
    <w:link w:val="a6"/>
    <w:uiPriority w:val="99"/>
    <w:locked/>
    <w:rsid w:val="00941B00"/>
    <w:rPr>
      <w:rFonts w:ascii="Times New Roman" w:eastAsia="Times New Roman" w:hAnsi="Times New Roman" w:cs="Times New Roman"/>
    </w:rPr>
  </w:style>
  <w:style w:type="numbering" w:customStyle="1" w:styleId="212">
    <w:name w:val="Нет списка21"/>
    <w:next w:val="a2"/>
    <w:uiPriority w:val="99"/>
    <w:semiHidden/>
    <w:unhideWhenUsed/>
    <w:rsid w:val="00941B00"/>
  </w:style>
  <w:style w:type="table" w:customStyle="1" w:styleId="113">
    <w:name w:val="Сетка таблицы11"/>
    <w:basedOn w:val="a1"/>
    <w:next w:val="a5"/>
    <w:rsid w:val="00941B0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41B00"/>
  </w:style>
  <w:style w:type="numbering" w:customStyle="1" w:styleId="39">
    <w:name w:val="Нет списка3"/>
    <w:next w:val="a2"/>
    <w:uiPriority w:val="99"/>
    <w:semiHidden/>
    <w:unhideWhenUsed/>
    <w:rsid w:val="00941B00"/>
  </w:style>
  <w:style w:type="character" w:customStyle="1" w:styleId="21">
    <w:name w:val="Обычный (веб) Знак2"/>
    <w:aliases w:val=" Знак Знак Знак Знак,Обычный (веб) Знак Знак1,Обычный (Web) Знак Знак Знак1,Обычный (веб) Знак Знак Знак,Обычный (Web) Знак1 Знак Знак,Обычный (Web) Знак Знак Знак Знак, Знак Знак Знак1 Знак,Обычный (веб) Знак1 Знак"/>
    <w:link w:val="af"/>
    <w:rsid w:val="00941B00"/>
    <w:rPr>
      <w:rFonts w:ascii="Times New Roman" w:eastAsia="Times New Roman" w:hAnsi="Times New Roman" w:cs="Times New Roman"/>
      <w:sz w:val="24"/>
      <w:szCs w:val="24"/>
      <w:lang w:eastAsia="ru-RU"/>
    </w:rPr>
  </w:style>
  <w:style w:type="paragraph" w:customStyle="1" w:styleId="1f7">
    <w:name w:val="1"/>
    <w:basedOn w:val="a"/>
    <w:rsid w:val="00941B00"/>
    <w:pPr>
      <w:widowControl/>
      <w:autoSpaceDE/>
      <w:autoSpaceDN/>
      <w:jc w:val="both"/>
    </w:pPr>
    <w:rPr>
      <w:rFonts w:ascii="Times New Roman" w:hAnsi="Times New Roman" w:cs="Times New Roman"/>
      <w:sz w:val="28"/>
      <w:szCs w:val="20"/>
    </w:rPr>
  </w:style>
  <w:style w:type="table" w:customStyle="1" w:styleId="61">
    <w:name w:val="Сетка таблицы6"/>
    <w:basedOn w:val="a1"/>
    <w:next w:val="a5"/>
    <w:rsid w:val="00941B0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8">
    <w:name w:val="Знак Знак Знак Знак1 Знак Знак Знак Знак Знак Знак"/>
    <w:basedOn w:val="a"/>
    <w:rsid w:val="00941B00"/>
    <w:pPr>
      <w:widowControl/>
      <w:autoSpaceDE/>
      <w:autoSpaceDN/>
    </w:pPr>
    <w:rPr>
      <w:rFonts w:ascii="Verdana" w:hAnsi="Verdana" w:cs="Verdana"/>
      <w:sz w:val="20"/>
      <w:szCs w:val="20"/>
      <w:lang w:val="en-US" w:eastAsia="en-US"/>
    </w:rPr>
  </w:style>
  <w:style w:type="paragraph" w:customStyle="1" w:styleId="Iauiue">
    <w:name w:val="Iau?iue"/>
    <w:rsid w:val="00941B00"/>
    <w:pPr>
      <w:spacing w:after="0" w:line="240" w:lineRule="auto"/>
    </w:pPr>
    <w:rPr>
      <w:rFonts w:ascii="Times New Roman" w:eastAsia="Times New Roman" w:hAnsi="Times New Roman" w:cs="Times New Roman"/>
      <w:sz w:val="28"/>
      <w:szCs w:val="20"/>
      <w:lang w:eastAsia="ru-RU"/>
    </w:rPr>
  </w:style>
  <w:style w:type="paragraph" w:customStyle="1" w:styleId="affffa">
    <w:name w:val="Стиль"/>
    <w:uiPriority w:val="99"/>
    <w:rsid w:val="00941B00"/>
    <w:pPr>
      <w:widowControl w:val="0"/>
      <w:spacing w:after="0" w:line="240" w:lineRule="auto"/>
    </w:pPr>
    <w:rPr>
      <w:rFonts w:ascii="Times New Roman" w:eastAsia="Times New Roman" w:hAnsi="Times New Roman" w:cs="Times New Roman"/>
      <w:color w:val="0000FF"/>
      <w:spacing w:val="-1"/>
      <w:kern w:val="3276"/>
      <w:position w:val="-1"/>
      <w:sz w:val="24"/>
      <w:szCs w:val="20"/>
      <w:u w:val="single"/>
      <w:lang w:val="en-US" w:eastAsia="ru-RU"/>
    </w:rPr>
  </w:style>
  <w:style w:type="character" w:styleId="affffb">
    <w:name w:val="footnote reference"/>
    <w:aliases w:val="Знак сноски 1,Знак сноски-FN,Ciae niinee-FN,Referencia nota al pie,Ссылка на сноску 45,Appel note de bas de page"/>
    <w:uiPriority w:val="99"/>
    <w:rsid w:val="00941B00"/>
    <w:rPr>
      <w:rFonts w:ascii="Times New Roman" w:hAnsi="Times New Roman"/>
      <w:sz w:val="28"/>
      <w:vertAlign w:val="superscript"/>
    </w:rPr>
  </w:style>
  <w:style w:type="character" w:customStyle="1" w:styleId="1f9">
    <w:name w:val="Текст сноски Знак1"/>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uiPriority w:val="99"/>
    <w:rsid w:val="00941B00"/>
    <w:rPr>
      <w:sz w:val="26"/>
      <w:szCs w:val="28"/>
      <w:lang w:val="x-none" w:eastAsia="x-none"/>
    </w:rPr>
  </w:style>
  <w:style w:type="paragraph" w:customStyle="1" w:styleId="1fa">
    <w:name w:val="Основной текст с отступом.Основной текст 1.Нумерованный список !!.Надин стиль"/>
    <w:basedOn w:val="a"/>
    <w:rsid w:val="00941B00"/>
    <w:pPr>
      <w:widowControl/>
      <w:autoSpaceDE/>
      <w:autoSpaceDN/>
      <w:spacing w:line="360" w:lineRule="auto"/>
      <w:ind w:firstLine="720"/>
      <w:jc w:val="both"/>
    </w:pPr>
    <w:rPr>
      <w:rFonts w:ascii="Times New Roman" w:hAnsi="Times New Roman" w:cs="Times New Roman"/>
      <w:sz w:val="28"/>
      <w:szCs w:val="20"/>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41B00"/>
    <w:pPr>
      <w:widowControl/>
      <w:autoSpaceDE/>
      <w:autoSpaceDN/>
    </w:pPr>
    <w:rPr>
      <w:rFonts w:ascii="Times New Roman" w:eastAsia="SimSun" w:hAnsi="Times New Roman" w:cs="Times New Roman"/>
      <w:b/>
      <w:bCs/>
      <w:i/>
      <w:sz w:val="26"/>
      <w:szCs w:val="26"/>
      <w:lang w:val="en-US" w:eastAsia="en-US"/>
    </w:rPr>
  </w:style>
  <w:style w:type="paragraph" w:styleId="affffd">
    <w:name w:val="Plain Text"/>
    <w:basedOn w:val="a"/>
    <w:link w:val="affffe"/>
    <w:uiPriority w:val="99"/>
    <w:rsid w:val="00941B00"/>
    <w:pPr>
      <w:widowControl/>
      <w:autoSpaceDE/>
      <w:autoSpaceDN/>
    </w:pPr>
    <w:rPr>
      <w:rFonts w:ascii="Courier New" w:hAnsi="Courier New" w:cs="Times New Roman"/>
      <w:sz w:val="20"/>
      <w:szCs w:val="20"/>
      <w:lang w:val="x-none" w:eastAsia="x-none"/>
    </w:rPr>
  </w:style>
  <w:style w:type="character" w:customStyle="1" w:styleId="affffe">
    <w:name w:val="Текст Знак"/>
    <w:basedOn w:val="a0"/>
    <w:link w:val="affffd"/>
    <w:uiPriority w:val="99"/>
    <w:rsid w:val="00941B00"/>
    <w:rPr>
      <w:rFonts w:ascii="Courier New" w:eastAsia="Times New Roman" w:hAnsi="Courier New" w:cs="Times New Roman"/>
      <w:sz w:val="20"/>
      <w:szCs w:val="20"/>
      <w:lang w:val="x-none" w:eastAsia="x-none"/>
    </w:rPr>
  </w:style>
  <w:style w:type="paragraph" w:styleId="afffff">
    <w:name w:val="TOC Heading"/>
    <w:basedOn w:val="1"/>
    <w:next w:val="a"/>
    <w:qFormat/>
    <w:rsid w:val="00941B00"/>
    <w:pPr>
      <w:keepNext/>
      <w:keepLines/>
      <w:widowControl/>
      <w:autoSpaceDE/>
      <w:autoSpaceDN/>
      <w:spacing w:before="480" w:line="276" w:lineRule="auto"/>
      <w:ind w:left="0" w:firstLine="0"/>
      <w:outlineLvl w:val="9"/>
    </w:pPr>
    <w:rPr>
      <w:rFonts w:ascii="Cambria" w:hAnsi="Cambria"/>
      <w:color w:val="365F91"/>
      <w:sz w:val="28"/>
      <w:szCs w:val="28"/>
      <w:lang w:val="x-none"/>
    </w:rPr>
  </w:style>
  <w:style w:type="paragraph" w:styleId="3a">
    <w:name w:val="toc 3"/>
    <w:basedOn w:val="a"/>
    <w:next w:val="a"/>
    <w:autoRedefine/>
    <w:rsid w:val="00941B00"/>
    <w:pPr>
      <w:widowControl/>
      <w:tabs>
        <w:tab w:val="right" w:leader="dot" w:pos="9345"/>
      </w:tabs>
      <w:autoSpaceDE/>
      <w:autoSpaceDN/>
      <w:spacing w:line="360" w:lineRule="auto"/>
      <w:ind w:left="480" w:hanging="196"/>
    </w:pPr>
    <w:rPr>
      <w:rFonts w:ascii="Times New Roman" w:hAnsi="Times New Roman" w:cs="Times New Roman"/>
      <w:b/>
      <w:noProof/>
      <w:sz w:val="24"/>
      <w:szCs w:val="24"/>
    </w:rPr>
  </w:style>
  <w:style w:type="paragraph" w:customStyle="1" w:styleId="u">
    <w:name w:val="u"/>
    <w:basedOn w:val="a"/>
    <w:rsid w:val="00941B00"/>
    <w:pPr>
      <w:widowControl/>
      <w:autoSpaceDE/>
      <w:autoSpaceDN/>
      <w:ind w:firstLine="390"/>
      <w:jc w:val="both"/>
    </w:pPr>
    <w:rPr>
      <w:rFonts w:ascii="Times New Roman" w:hAnsi="Times New Roman" w:cs="Times New Roman"/>
      <w:sz w:val="24"/>
      <w:szCs w:val="24"/>
    </w:rPr>
  </w:style>
  <w:style w:type="character" w:customStyle="1" w:styleId="st1">
    <w:name w:val="st1"/>
    <w:basedOn w:val="a0"/>
    <w:rsid w:val="00941B00"/>
  </w:style>
  <w:style w:type="paragraph" w:customStyle="1" w:styleId="Style1">
    <w:name w:val="Style1"/>
    <w:basedOn w:val="a"/>
    <w:uiPriority w:val="99"/>
    <w:rsid w:val="00941B00"/>
    <w:pPr>
      <w:adjustRightInd w:val="0"/>
      <w:spacing w:line="483" w:lineRule="exact"/>
      <w:ind w:firstLine="715"/>
      <w:jc w:val="both"/>
    </w:pPr>
    <w:rPr>
      <w:rFonts w:ascii="Times New Roman" w:hAnsi="Times New Roman" w:cs="Times New Roman"/>
      <w:sz w:val="24"/>
      <w:szCs w:val="24"/>
    </w:rPr>
  </w:style>
  <w:style w:type="paragraph" w:customStyle="1" w:styleId="Style2">
    <w:name w:val="Style2"/>
    <w:basedOn w:val="a"/>
    <w:rsid w:val="00941B00"/>
    <w:pPr>
      <w:adjustRightInd w:val="0"/>
      <w:spacing w:line="486" w:lineRule="exact"/>
      <w:jc w:val="both"/>
    </w:pPr>
    <w:rPr>
      <w:rFonts w:ascii="Times New Roman" w:hAnsi="Times New Roman" w:cs="Times New Roman"/>
      <w:sz w:val="24"/>
      <w:szCs w:val="24"/>
    </w:rPr>
  </w:style>
  <w:style w:type="character" w:customStyle="1" w:styleId="FontStyle11">
    <w:name w:val="Font Style11"/>
    <w:uiPriority w:val="99"/>
    <w:rsid w:val="00941B00"/>
    <w:rPr>
      <w:rFonts w:ascii="Times New Roman" w:hAnsi="Times New Roman" w:cs="Times New Roman"/>
      <w:b/>
      <w:bCs/>
      <w:spacing w:val="-30"/>
      <w:sz w:val="28"/>
      <w:szCs w:val="28"/>
    </w:rPr>
  </w:style>
  <w:style w:type="character" w:customStyle="1" w:styleId="FontStyle14">
    <w:name w:val="Font Style14"/>
    <w:rsid w:val="00941B00"/>
    <w:rPr>
      <w:rFonts w:ascii="Times New Roman" w:hAnsi="Times New Roman" w:cs="Times New Roman"/>
      <w:sz w:val="26"/>
      <w:szCs w:val="26"/>
    </w:rPr>
  </w:style>
  <w:style w:type="character" w:customStyle="1" w:styleId="FontStyle17">
    <w:name w:val="Font Style17"/>
    <w:rsid w:val="00941B00"/>
    <w:rPr>
      <w:rFonts w:ascii="Times New Roman" w:hAnsi="Times New Roman" w:cs="Times New Roman"/>
      <w:b/>
      <w:bCs/>
      <w:sz w:val="26"/>
      <w:szCs w:val="26"/>
    </w:rPr>
  </w:style>
  <w:style w:type="paragraph" w:customStyle="1" w:styleId="Style3">
    <w:name w:val="Style3"/>
    <w:basedOn w:val="a"/>
    <w:rsid w:val="00941B00"/>
    <w:pPr>
      <w:adjustRightInd w:val="0"/>
    </w:pPr>
    <w:rPr>
      <w:rFonts w:ascii="Times New Roman" w:hAnsi="Times New Roman" w:cs="Times New Roman"/>
      <w:sz w:val="24"/>
      <w:szCs w:val="24"/>
    </w:rPr>
  </w:style>
  <w:style w:type="paragraph" w:customStyle="1" w:styleId="Style6">
    <w:name w:val="Style6"/>
    <w:basedOn w:val="a"/>
    <w:rsid w:val="00941B00"/>
    <w:pPr>
      <w:adjustRightInd w:val="0"/>
    </w:pPr>
    <w:rPr>
      <w:rFonts w:ascii="Times New Roman" w:hAnsi="Times New Roman" w:cs="Times New Roman"/>
      <w:sz w:val="24"/>
      <w:szCs w:val="24"/>
    </w:rPr>
  </w:style>
  <w:style w:type="paragraph" w:customStyle="1" w:styleId="Style7">
    <w:name w:val="Style7"/>
    <w:basedOn w:val="a"/>
    <w:rsid w:val="00941B00"/>
    <w:pPr>
      <w:adjustRightInd w:val="0"/>
      <w:spacing w:line="278" w:lineRule="exact"/>
    </w:pPr>
    <w:rPr>
      <w:rFonts w:ascii="Times New Roman" w:hAnsi="Times New Roman" w:cs="Times New Roman"/>
      <w:sz w:val="24"/>
      <w:szCs w:val="24"/>
    </w:rPr>
  </w:style>
  <w:style w:type="paragraph" w:customStyle="1" w:styleId="Style8">
    <w:name w:val="Style8"/>
    <w:basedOn w:val="a"/>
    <w:rsid w:val="00941B00"/>
    <w:pPr>
      <w:adjustRightInd w:val="0"/>
    </w:pPr>
    <w:rPr>
      <w:rFonts w:ascii="Times New Roman" w:hAnsi="Times New Roman" w:cs="Times New Roman"/>
      <w:sz w:val="24"/>
      <w:szCs w:val="24"/>
    </w:rPr>
  </w:style>
  <w:style w:type="character" w:customStyle="1" w:styleId="FontStyle18">
    <w:name w:val="Font Style18"/>
    <w:rsid w:val="00941B00"/>
    <w:rPr>
      <w:rFonts w:ascii="Times New Roman" w:hAnsi="Times New Roman" w:cs="Times New Roman"/>
      <w:b/>
      <w:bCs/>
      <w:sz w:val="22"/>
      <w:szCs w:val="22"/>
    </w:rPr>
  </w:style>
  <w:style w:type="character" w:customStyle="1" w:styleId="FontStyle19">
    <w:name w:val="Font Style19"/>
    <w:rsid w:val="00941B00"/>
    <w:rPr>
      <w:rFonts w:ascii="Times New Roman" w:hAnsi="Times New Roman" w:cs="Times New Roman"/>
      <w:i/>
      <w:iCs/>
      <w:sz w:val="22"/>
      <w:szCs w:val="22"/>
    </w:rPr>
  </w:style>
  <w:style w:type="character" w:customStyle="1" w:styleId="FontStyle20">
    <w:name w:val="Font Style20"/>
    <w:rsid w:val="00941B00"/>
    <w:rPr>
      <w:rFonts w:ascii="Times New Roman" w:hAnsi="Times New Roman" w:cs="Times New Roman"/>
      <w:sz w:val="22"/>
      <w:szCs w:val="22"/>
    </w:rPr>
  </w:style>
  <w:style w:type="character" w:customStyle="1" w:styleId="apple-style-span">
    <w:name w:val="apple-style-span"/>
    <w:basedOn w:val="a0"/>
    <w:uiPriority w:val="99"/>
    <w:rsid w:val="00941B00"/>
  </w:style>
  <w:style w:type="character" w:customStyle="1" w:styleId="st">
    <w:name w:val="st"/>
    <w:basedOn w:val="a0"/>
    <w:rsid w:val="00941B00"/>
  </w:style>
  <w:style w:type="character" w:customStyle="1" w:styleId="FontStyle24">
    <w:name w:val="Font Style24"/>
    <w:rsid w:val="00941B00"/>
    <w:rPr>
      <w:rFonts w:ascii="Times New Roman" w:hAnsi="Times New Roman" w:cs="Times New Roman"/>
      <w:sz w:val="24"/>
      <w:szCs w:val="24"/>
    </w:rPr>
  </w:style>
  <w:style w:type="character" w:customStyle="1" w:styleId="FontStyle27">
    <w:name w:val="Font Style27"/>
    <w:rsid w:val="00941B00"/>
    <w:rPr>
      <w:rFonts w:ascii="Times New Roman" w:hAnsi="Times New Roman" w:cs="Times New Roman"/>
      <w:sz w:val="24"/>
      <w:szCs w:val="24"/>
    </w:rPr>
  </w:style>
  <w:style w:type="character" w:customStyle="1" w:styleId="FontStyle45">
    <w:name w:val="Font Style45"/>
    <w:rsid w:val="00941B00"/>
    <w:rPr>
      <w:rFonts w:ascii="Times New Roman" w:hAnsi="Times New Roman" w:cs="Times New Roman"/>
      <w:sz w:val="24"/>
      <w:szCs w:val="24"/>
    </w:rPr>
  </w:style>
  <w:style w:type="paragraph" w:customStyle="1" w:styleId="Style9">
    <w:name w:val="Style9"/>
    <w:basedOn w:val="a"/>
    <w:rsid w:val="00941B00"/>
    <w:pPr>
      <w:adjustRightInd w:val="0"/>
      <w:spacing w:line="473" w:lineRule="exact"/>
      <w:ind w:firstLine="552"/>
      <w:jc w:val="both"/>
    </w:pPr>
    <w:rPr>
      <w:rFonts w:ascii="Times New Roman" w:hAnsi="Times New Roman" w:cs="Times New Roman"/>
      <w:sz w:val="24"/>
      <w:szCs w:val="24"/>
    </w:rPr>
  </w:style>
  <w:style w:type="character" w:customStyle="1" w:styleId="FontStyle23">
    <w:name w:val="Font Style23"/>
    <w:rsid w:val="00941B00"/>
    <w:rPr>
      <w:rFonts w:ascii="Times New Roman" w:hAnsi="Times New Roman" w:cs="Times New Roman"/>
      <w:sz w:val="20"/>
      <w:szCs w:val="20"/>
    </w:rPr>
  </w:style>
  <w:style w:type="character" w:customStyle="1" w:styleId="FontStyle26">
    <w:name w:val="Font Style26"/>
    <w:rsid w:val="00941B00"/>
    <w:rPr>
      <w:rFonts w:ascii="Times New Roman" w:hAnsi="Times New Roman" w:cs="Times New Roman"/>
      <w:sz w:val="20"/>
      <w:szCs w:val="20"/>
    </w:rPr>
  </w:style>
  <w:style w:type="paragraph" w:customStyle="1" w:styleId="xl24">
    <w:name w:val="xl24"/>
    <w:basedOn w:val="a"/>
    <w:rsid w:val="00941B00"/>
    <w:pPr>
      <w:widowControl/>
      <w:autoSpaceDE/>
      <w:autoSpaceDN/>
      <w:spacing w:before="100" w:beforeAutospacing="1" w:after="100" w:afterAutospacing="1"/>
      <w:jc w:val="center"/>
      <w:textAlignment w:val="top"/>
    </w:pPr>
    <w:rPr>
      <w:rFonts w:eastAsia="Arial Unicode MS"/>
      <w:b/>
      <w:bCs/>
      <w:sz w:val="22"/>
      <w:szCs w:val="22"/>
    </w:rPr>
  </w:style>
  <w:style w:type="character" w:customStyle="1" w:styleId="udar">
    <w:name w:val="udar"/>
    <w:basedOn w:val="a0"/>
    <w:rsid w:val="00941B00"/>
  </w:style>
  <w:style w:type="paragraph" w:styleId="afffff0">
    <w:name w:val="Block Text"/>
    <w:basedOn w:val="a"/>
    <w:rsid w:val="00941B00"/>
    <w:pPr>
      <w:widowControl/>
      <w:autoSpaceDE/>
      <w:autoSpaceDN/>
      <w:spacing w:line="240" w:lineRule="exact"/>
      <w:ind w:left="142" w:right="4570"/>
      <w:jc w:val="both"/>
    </w:pPr>
    <w:rPr>
      <w:rFonts w:ascii="Times New Roman" w:hAnsi="Times New Roman" w:cs="Times New Roman"/>
      <w:sz w:val="28"/>
      <w:szCs w:val="20"/>
    </w:rPr>
  </w:style>
  <w:style w:type="character" w:customStyle="1" w:styleId="pbody">
    <w:name w:val="pbody"/>
    <w:basedOn w:val="a0"/>
    <w:rsid w:val="00941B00"/>
  </w:style>
  <w:style w:type="character" w:customStyle="1" w:styleId="FontStyle16">
    <w:name w:val="Font Style16"/>
    <w:rsid w:val="00941B00"/>
    <w:rPr>
      <w:rFonts w:ascii="Times New Roman" w:hAnsi="Times New Roman" w:cs="Times New Roman"/>
      <w:sz w:val="26"/>
      <w:szCs w:val="26"/>
    </w:rPr>
  </w:style>
  <w:style w:type="paragraph" w:customStyle="1" w:styleId="afffff1">
    <w:name w:val="Таблица"/>
    <w:basedOn w:val="a"/>
    <w:qFormat/>
    <w:rsid w:val="00941B00"/>
    <w:pPr>
      <w:widowControl/>
      <w:autoSpaceDE/>
      <w:autoSpaceDN/>
    </w:pPr>
    <w:rPr>
      <w:rFonts w:ascii="Times New Roman" w:hAnsi="Times New Roman" w:cs="Times New Roman"/>
      <w:color w:val="000000"/>
      <w:sz w:val="24"/>
      <w:szCs w:val="24"/>
    </w:rPr>
  </w:style>
  <w:style w:type="paragraph" w:customStyle="1" w:styleId="311">
    <w:name w:val="Основной текст 31"/>
    <w:basedOn w:val="a"/>
    <w:rsid w:val="00941B00"/>
    <w:pPr>
      <w:widowControl/>
      <w:suppressAutoHyphens/>
      <w:autoSpaceDE/>
      <w:autoSpaceDN/>
      <w:jc w:val="center"/>
    </w:pPr>
    <w:rPr>
      <w:rFonts w:ascii="Times New Roman" w:hAnsi="Times New Roman" w:cs="Times New Roman"/>
      <w:b/>
      <w:bCs/>
      <w:sz w:val="28"/>
      <w:szCs w:val="20"/>
      <w:lang w:eastAsia="ar-SA"/>
    </w:rPr>
  </w:style>
  <w:style w:type="character" w:styleId="afffff2">
    <w:name w:val="line number"/>
    <w:rsid w:val="00941B00"/>
  </w:style>
  <w:style w:type="character" w:customStyle="1" w:styleId="afffff3">
    <w:name w:val="Красная строка Знак"/>
    <w:link w:val="afffff4"/>
    <w:uiPriority w:val="99"/>
    <w:rsid w:val="00941B00"/>
    <w:rPr>
      <w:rFonts w:eastAsia="Calibri"/>
    </w:rPr>
  </w:style>
  <w:style w:type="paragraph" w:styleId="afffff4">
    <w:name w:val="Body Text First Indent"/>
    <w:basedOn w:val="a8"/>
    <w:link w:val="afffff3"/>
    <w:uiPriority w:val="99"/>
    <w:unhideWhenUsed/>
    <w:rsid w:val="00941B00"/>
    <w:pPr>
      <w:widowControl/>
      <w:autoSpaceDE/>
      <w:autoSpaceDN/>
      <w:spacing w:after="120"/>
      <w:ind w:firstLine="210"/>
    </w:pPr>
    <w:rPr>
      <w:rFonts w:asciiTheme="minorHAnsi" w:eastAsia="Calibri" w:hAnsiTheme="minorHAnsi" w:cstheme="minorBidi"/>
      <w:sz w:val="22"/>
      <w:szCs w:val="22"/>
    </w:rPr>
  </w:style>
  <w:style w:type="character" w:customStyle="1" w:styleId="1fb">
    <w:name w:val="Красная строка Знак1"/>
    <w:basedOn w:val="a9"/>
    <w:rsid w:val="00941B00"/>
    <w:rPr>
      <w:rFonts w:ascii="Arial" w:eastAsia="Times New Roman" w:hAnsi="Arial" w:cs="Arial"/>
      <w:sz w:val="18"/>
      <w:szCs w:val="18"/>
      <w:lang w:eastAsia="ru-RU"/>
    </w:rPr>
  </w:style>
  <w:style w:type="paragraph" w:customStyle="1" w:styleId="Postan">
    <w:name w:val="Postan"/>
    <w:basedOn w:val="a"/>
    <w:uiPriority w:val="99"/>
    <w:rsid w:val="00941B00"/>
    <w:pPr>
      <w:widowControl/>
      <w:autoSpaceDE/>
      <w:autoSpaceDN/>
      <w:jc w:val="center"/>
    </w:pPr>
    <w:rPr>
      <w:rFonts w:ascii="Times New Roman" w:hAnsi="Times New Roman" w:cs="Times New Roman"/>
      <w:sz w:val="28"/>
      <w:szCs w:val="20"/>
    </w:rPr>
  </w:style>
  <w:style w:type="paragraph" w:customStyle="1" w:styleId="afffff5">
    <w:name w:val="Базовый"/>
    <w:uiPriority w:val="99"/>
    <w:rsid w:val="00941B00"/>
    <w:pPr>
      <w:suppressAutoHyphens/>
    </w:pPr>
    <w:rPr>
      <w:rFonts w:ascii="Calibri" w:eastAsia="SimSun" w:hAnsi="Calibri" w:cs="Times New Roman"/>
      <w:lang w:eastAsia="ru-RU"/>
    </w:rPr>
  </w:style>
  <w:style w:type="paragraph" w:customStyle="1" w:styleId="afffff6">
    <w:name w:val="Внимание"/>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7">
    <w:name w:val="Внимание: криминал!!"/>
    <w:basedOn w:val="afffff6"/>
    <w:next w:val="a"/>
    <w:uiPriority w:val="99"/>
    <w:rsid w:val="00941B00"/>
  </w:style>
  <w:style w:type="paragraph" w:customStyle="1" w:styleId="afffff8">
    <w:name w:val="Внимание: недобросовестность!"/>
    <w:basedOn w:val="afffff6"/>
    <w:next w:val="a"/>
    <w:uiPriority w:val="99"/>
    <w:rsid w:val="00941B00"/>
  </w:style>
  <w:style w:type="paragraph" w:customStyle="1" w:styleId="afffff9">
    <w:name w:val="Основное меню (преемственное)"/>
    <w:basedOn w:val="a"/>
    <w:next w:val="a"/>
    <w:uiPriority w:val="99"/>
    <w:rsid w:val="00941B00"/>
    <w:pPr>
      <w:adjustRightInd w:val="0"/>
      <w:jc w:val="both"/>
    </w:pPr>
    <w:rPr>
      <w:rFonts w:ascii="Verdana" w:hAnsi="Verdana" w:cs="Verdana"/>
      <w:sz w:val="24"/>
      <w:szCs w:val="24"/>
    </w:rPr>
  </w:style>
  <w:style w:type="paragraph" w:customStyle="1" w:styleId="afffffa">
    <w:name w:val="Заголовок группы контролов"/>
    <w:basedOn w:val="a"/>
    <w:next w:val="a"/>
    <w:uiPriority w:val="99"/>
    <w:rsid w:val="00941B00"/>
    <w:pPr>
      <w:adjustRightInd w:val="0"/>
      <w:jc w:val="both"/>
    </w:pPr>
    <w:rPr>
      <w:b/>
      <w:bCs/>
      <w:color w:val="000000"/>
      <w:sz w:val="24"/>
      <w:szCs w:val="24"/>
    </w:rPr>
  </w:style>
  <w:style w:type="paragraph" w:customStyle="1" w:styleId="afffffb">
    <w:name w:val="Заголовок для информации об изменениях"/>
    <w:basedOn w:val="1"/>
    <w:next w:val="a"/>
    <w:uiPriority w:val="99"/>
    <w:rsid w:val="00941B00"/>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c">
    <w:name w:val="Заголовок приложения"/>
    <w:basedOn w:val="a"/>
    <w:next w:val="a"/>
    <w:uiPriority w:val="99"/>
    <w:rsid w:val="00941B00"/>
    <w:pPr>
      <w:adjustRightInd w:val="0"/>
      <w:jc w:val="right"/>
    </w:pPr>
    <w:rPr>
      <w:sz w:val="24"/>
      <w:szCs w:val="24"/>
    </w:rPr>
  </w:style>
  <w:style w:type="paragraph" w:customStyle="1" w:styleId="afffffd">
    <w:name w:val="Заголовок распахивающейся части диалога"/>
    <w:basedOn w:val="a"/>
    <w:next w:val="a"/>
    <w:uiPriority w:val="99"/>
    <w:rsid w:val="00941B00"/>
    <w:pPr>
      <w:adjustRightInd w:val="0"/>
      <w:jc w:val="both"/>
    </w:pPr>
    <w:rPr>
      <w:i/>
      <w:iCs/>
      <w:color w:val="000080"/>
      <w:sz w:val="24"/>
      <w:szCs w:val="24"/>
    </w:rPr>
  </w:style>
  <w:style w:type="paragraph" w:customStyle="1" w:styleId="afffffe">
    <w:name w:val="Заголовок статьи"/>
    <w:basedOn w:val="a"/>
    <w:next w:val="a"/>
    <w:uiPriority w:val="99"/>
    <w:rsid w:val="00941B00"/>
    <w:pPr>
      <w:adjustRightInd w:val="0"/>
      <w:ind w:left="1612" w:hanging="892"/>
      <w:jc w:val="both"/>
    </w:pPr>
    <w:rPr>
      <w:sz w:val="24"/>
      <w:szCs w:val="24"/>
    </w:rPr>
  </w:style>
  <w:style w:type="paragraph" w:customStyle="1" w:styleId="affffff">
    <w:name w:val="Заголовок ЭР (левое окно)"/>
    <w:basedOn w:val="a"/>
    <w:next w:val="a"/>
    <w:uiPriority w:val="99"/>
    <w:rsid w:val="00941B00"/>
    <w:pPr>
      <w:adjustRightInd w:val="0"/>
      <w:spacing w:before="300" w:after="250"/>
      <w:jc w:val="center"/>
    </w:pPr>
    <w:rPr>
      <w:b/>
      <w:bCs/>
      <w:color w:val="26282F"/>
      <w:sz w:val="28"/>
      <w:szCs w:val="28"/>
    </w:rPr>
  </w:style>
  <w:style w:type="paragraph" w:customStyle="1" w:styleId="affffff0">
    <w:name w:val="Заголовок ЭР (правое окно)"/>
    <w:basedOn w:val="affffff"/>
    <w:next w:val="a"/>
    <w:uiPriority w:val="99"/>
    <w:rsid w:val="00941B00"/>
    <w:pPr>
      <w:spacing w:before="0" w:after="0"/>
      <w:jc w:val="left"/>
    </w:pPr>
    <w:rPr>
      <w:b w:val="0"/>
      <w:bCs w:val="0"/>
      <w:color w:val="auto"/>
      <w:sz w:val="24"/>
      <w:szCs w:val="24"/>
    </w:rPr>
  </w:style>
  <w:style w:type="paragraph" w:customStyle="1" w:styleId="affffff1">
    <w:name w:val="Интерактивный заголовок"/>
    <w:basedOn w:val="affb"/>
    <w:next w:val="a"/>
    <w:uiPriority w:val="99"/>
    <w:rsid w:val="00941B00"/>
    <w:pPr>
      <w:widowControl w:val="0"/>
      <w:suppressAutoHyphens w:val="0"/>
      <w:autoSpaceDE w:val="0"/>
      <w:autoSpaceDN w:val="0"/>
      <w:adjustRightInd w:val="0"/>
      <w:jc w:val="both"/>
    </w:pPr>
    <w:rPr>
      <w:rFonts w:ascii="Arial" w:eastAsia="Times New Roman" w:hAnsi="Arial" w:cs="Arial"/>
      <w:sz w:val="24"/>
      <w:szCs w:val="24"/>
      <w:u w:val="single"/>
    </w:rPr>
  </w:style>
  <w:style w:type="paragraph" w:customStyle="1" w:styleId="affffff2">
    <w:name w:val="Информация об изменениях документа"/>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3">
    <w:name w:val="Текст (лев. подпись)"/>
    <w:basedOn w:val="a"/>
    <w:next w:val="a"/>
    <w:uiPriority w:val="99"/>
    <w:rsid w:val="00941B00"/>
    <w:pPr>
      <w:adjustRightInd w:val="0"/>
    </w:pPr>
    <w:rPr>
      <w:sz w:val="24"/>
      <w:szCs w:val="24"/>
    </w:rPr>
  </w:style>
  <w:style w:type="paragraph" w:customStyle="1" w:styleId="affffff4">
    <w:name w:val="Колонтитул (левый)"/>
    <w:basedOn w:val="affffff3"/>
    <w:next w:val="a"/>
    <w:uiPriority w:val="99"/>
    <w:rsid w:val="00941B00"/>
    <w:pPr>
      <w:jc w:val="both"/>
    </w:pPr>
    <w:rPr>
      <w:sz w:val="16"/>
      <w:szCs w:val="16"/>
    </w:rPr>
  </w:style>
  <w:style w:type="paragraph" w:customStyle="1" w:styleId="affffff5">
    <w:name w:val="Текст (прав. подпись)"/>
    <w:basedOn w:val="a"/>
    <w:next w:val="a"/>
    <w:uiPriority w:val="99"/>
    <w:rsid w:val="00941B00"/>
    <w:pPr>
      <w:adjustRightInd w:val="0"/>
      <w:jc w:val="right"/>
    </w:pPr>
    <w:rPr>
      <w:sz w:val="24"/>
      <w:szCs w:val="24"/>
    </w:rPr>
  </w:style>
  <w:style w:type="paragraph" w:customStyle="1" w:styleId="affffff6">
    <w:name w:val="Колонтитул (правый)"/>
    <w:basedOn w:val="affffff5"/>
    <w:next w:val="a"/>
    <w:uiPriority w:val="99"/>
    <w:rsid w:val="00941B00"/>
    <w:pPr>
      <w:jc w:val="both"/>
    </w:pPr>
    <w:rPr>
      <w:sz w:val="16"/>
      <w:szCs w:val="16"/>
    </w:rPr>
  </w:style>
  <w:style w:type="paragraph" w:customStyle="1" w:styleId="affffff7">
    <w:name w:val="Комментарий пользователя"/>
    <w:basedOn w:val="aff"/>
    <w:next w:val="a"/>
    <w:uiPriority w:val="99"/>
    <w:rsid w:val="00941B00"/>
    <w:pPr>
      <w:shd w:val="clear" w:color="auto" w:fill="F0F0F0"/>
      <w:ind w:left="0"/>
    </w:pPr>
    <w:rPr>
      <w:rFonts w:ascii="Arial" w:eastAsia="Times New Roman" w:hAnsi="Arial" w:cs="Arial"/>
      <w:shd w:val="clear" w:color="auto" w:fill="auto"/>
    </w:rPr>
  </w:style>
  <w:style w:type="paragraph" w:customStyle="1" w:styleId="affffff8">
    <w:name w:val="Куда обратиться?"/>
    <w:basedOn w:val="afffff6"/>
    <w:next w:val="a"/>
    <w:uiPriority w:val="99"/>
    <w:rsid w:val="00941B00"/>
  </w:style>
  <w:style w:type="paragraph" w:customStyle="1" w:styleId="affffff9">
    <w:name w:val="Моноширинный"/>
    <w:basedOn w:val="a"/>
    <w:next w:val="a"/>
    <w:uiPriority w:val="99"/>
    <w:rsid w:val="00941B00"/>
    <w:pPr>
      <w:adjustRightInd w:val="0"/>
      <w:jc w:val="both"/>
    </w:pPr>
    <w:rPr>
      <w:rFonts w:ascii="Courier New" w:hAnsi="Courier New" w:cs="Courier New"/>
      <w:sz w:val="22"/>
      <w:szCs w:val="22"/>
    </w:rPr>
  </w:style>
  <w:style w:type="paragraph" w:customStyle="1" w:styleId="affffffa">
    <w:name w:val="Необходимые документы"/>
    <w:basedOn w:val="afffff6"/>
    <w:next w:val="a"/>
    <w:uiPriority w:val="99"/>
    <w:rsid w:val="00941B00"/>
  </w:style>
  <w:style w:type="paragraph" w:customStyle="1" w:styleId="affffffb">
    <w:name w:val="Объект"/>
    <w:basedOn w:val="a"/>
    <w:next w:val="a"/>
    <w:uiPriority w:val="99"/>
    <w:rsid w:val="00941B00"/>
    <w:pPr>
      <w:adjustRightInd w:val="0"/>
      <w:jc w:val="both"/>
    </w:pPr>
    <w:rPr>
      <w:rFonts w:ascii="Times New Roman" w:hAnsi="Times New Roman" w:cs="Times New Roman"/>
      <w:sz w:val="26"/>
      <w:szCs w:val="26"/>
    </w:rPr>
  </w:style>
  <w:style w:type="paragraph" w:customStyle="1" w:styleId="affffffc">
    <w:name w:val="Оглавление"/>
    <w:basedOn w:val="aff3"/>
    <w:next w:val="a"/>
    <w:uiPriority w:val="99"/>
    <w:rsid w:val="00941B00"/>
    <w:pPr>
      <w:ind w:left="140"/>
      <w:jc w:val="both"/>
    </w:pPr>
    <w:rPr>
      <w:rFonts w:ascii="Arial" w:eastAsia="Times New Roman" w:hAnsi="Arial" w:cs="Arial"/>
    </w:rPr>
  </w:style>
  <w:style w:type="paragraph" w:customStyle="1" w:styleId="affffffd">
    <w:name w:val="Переменная часть"/>
    <w:basedOn w:val="afffff9"/>
    <w:next w:val="a"/>
    <w:uiPriority w:val="99"/>
    <w:rsid w:val="00941B00"/>
    <w:rPr>
      <w:rFonts w:ascii="Arial" w:hAnsi="Arial" w:cs="Arial"/>
      <w:sz w:val="20"/>
      <w:szCs w:val="20"/>
    </w:rPr>
  </w:style>
  <w:style w:type="paragraph" w:customStyle="1" w:styleId="affffffe">
    <w:name w:val="Подвал для информации об изменениях"/>
    <w:basedOn w:val="1"/>
    <w:next w:val="a"/>
    <w:uiPriority w:val="99"/>
    <w:rsid w:val="00941B00"/>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
    <w:name w:val="Подчёркнуный текст"/>
    <w:basedOn w:val="a"/>
    <w:next w:val="a"/>
    <w:uiPriority w:val="99"/>
    <w:rsid w:val="00941B00"/>
    <w:pPr>
      <w:adjustRightInd w:val="0"/>
      <w:jc w:val="both"/>
    </w:pPr>
    <w:rPr>
      <w:sz w:val="24"/>
      <w:szCs w:val="24"/>
    </w:rPr>
  </w:style>
  <w:style w:type="paragraph" w:customStyle="1" w:styleId="afffffff0">
    <w:name w:val="Постоянная часть"/>
    <w:basedOn w:val="afffff9"/>
    <w:next w:val="a"/>
    <w:uiPriority w:val="99"/>
    <w:rsid w:val="00941B00"/>
    <w:rPr>
      <w:rFonts w:ascii="Arial" w:hAnsi="Arial" w:cs="Arial"/>
      <w:sz w:val="22"/>
      <w:szCs w:val="22"/>
    </w:rPr>
  </w:style>
  <w:style w:type="paragraph" w:customStyle="1" w:styleId="afffffff1">
    <w:name w:val="Пример."/>
    <w:basedOn w:val="afffff6"/>
    <w:next w:val="a"/>
    <w:uiPriority w:val="99"/>
    <w:rsid w:val="00941B00"/>
  </w:style>
  <w:style w:type="paragraph" w:customStyle="1" w:styleId="afffffff2">
    <w:name w:val="Примечание."/>
    <w:basedOn w:val="afffff6"/>
    <w:next w:val="a"/>
    <w:uiPriority w:val="99"/>
    <w:rsid w:val="00941B00"/>
  </w:style>
  <w:style w:type="paragraph" w:customStyle="1" w:styleId="afffffff3">
    <w:name w:val="Словарная статья"/>
    <w:basedOn w:val="a"/>
    <w:next w:val="a"/>
    <w:uiPriority w:val="99"/>
    <w:rsid w:val="00941B00"/>
    <w:pPr>
      <w:adjustRightInd w:val="0"/>
      <w:ind w:right="118"/>
      <w:jc w:val="both"/>
    </w:pPr>
    <w:rPr>
      <w:sz w:val="24"/>
      <w:szCs w:val="24"/>
    </w:rPr>
  </w:style>
  <w:style w:type="paragraph" w:customStyle="1" w:styleId="afffffff4">
    <w:name w:val="Ссылка на официальную публикацию"/>
    <w:basedOn w:val="a"/>
    <w:next w:val="a"/>
    <w:uiPriority w:val="99"/>
    <w:rsid w:val="00941B00"/>
    <w:pPr>
      <w:adjustRightInd w:val="0"/>
      <w:jc w:val="both"/>
    </w:pPr>
    <w:rPr>
      <w:sz w:val="24"/>
      <w:szCs w:val="24"/>
    </w:rPr>
  </w:style>
  <w:style w:type="paragraph" w:customStyle="1" w:styleId="afffffff5">
    <w:name w:val="Текст в таблице"/>
    <w:basedOn w:val="af6"/>
    <w:next w:val="a"/>
    <w:uiPriority w:val="99"/>
    <w:rsid w:val="00941B00"/>
    <w:pPr>
      <w:ind w:firstLine="500"/>
    </w:pPr>
    <w:rPr>
      <w:sz w:val="24"/>
      <w:szCs w:val="24"/>
    </w:rPr>
  </w:style>
  <w:style w:type="paragraph" w:customStyle="1" w:styleId="afffffff6">
    <w:name w:val="Текст ЭР (см. также)"/>
    <w:basedOn w:val="a"/>
    <w:next w:val="a"/>
    <w:uiPriority w:val="99"/>
    <w:rsid w:val="00941B00"/>
    <w:pPr>
      <w:adjustRightInd w:val="0"/>
      <w:spacing w:before="200"/>
    </w:pPr>
    <w:rPr>
      <w:sz w:val="22"/>
      <w:szCs w:val="22"/>
    </w:rPr>
  </w:style>
  <w:style w:type="paragraph" w:customStyle="1" w:styleId="afffffff7">
    <w:name w:val="Технический комментарий"/>
    <w:basedOn w:val="a"/>
    <w:next w:val="a"/>
    <w:uiPriority w:val="99"/>
    <w:rsid w:val="00941B00"/>
    <w:pPr>
      <w:shd w:val="clear" w:color="auto" w:fill="FFFFA6"/>
      <w:adjustRightInd w:val="0"/>
    </w:pPr>
    <w:rPr>
      <w:color w:val="463F31"/>
      <w:sz w:val="24"/>
      <w:szCs w:val="24"/>
    </w:rPr>
  </w:style>
  <w:style w:type="paragraph" w:customStyle="1" w:styleId="afffffff8">
    <w:name w:val="Формула"/>
    <w:basedOn w:val="a"/>
    <w:next w:val="a"/>
    <w:uiPriority w:val="99"/>
    <w:rsid w:val="00941B00"/>
    <w:pPr>
      <w:shd w:val="clear" w:color="auto" w:fill="FAF3E9"/>
      <w:adjustRightInd w:val="0"/>
      <w:spacing w:before="240" w:after="240"/>
      <w:ind w:left="420" w:right="420" w:firstLine="300"/>
      <w:jc w:val="both"/>
    </w:pPr>
    <w:rPr>
      <w:sz w:val="24"/>
      <w:szCs w:val="24"/>
    </w:rPr>
  </w:style>
  <w:style w:type="paragraph" w:customStyle="1" w:styleId="afffffff9">
    <w:name w:val="Центрированный (таблица)"/>
    <w:basedOn w:val="af6"/>
    <w:next w:val="a"/>
    <w:uiPriority w:val="99"/>
    <w:rsid w:val="00941B00"/>
    <w:pPr>
      <w:jc w:val="center"/>
    </w:pPr>
    <w:rPr>
      <w:sz w:val="24"/>
      <w:szCs w:val="24"/>
    </w:rPr>
  </w:style>
  <w:style w:type="paragraph" w:customStyle="1" w:styleId="-0">
    <w:name w:val="ЭР-содержание (правое окно)"/>
    <w:basedOn w:val="a"/>
    <w:next w:val="a"/>
    <w:uiPriority w:val="99"/>
    <w:rsid w:val="00941B00"/>
    <w:pPr>
      <w:adjustRightInd w:val="0"/>
      <w:spacing w:before="300"/>
    </w:pPr>
    <w:rPr>
      <w:sz w:val="26"/>
      <w:szCs w:val="26"/>
    </w:rPr>
  </w:style>
  <w:style w:type="paragraph" w:customStyle="1" w:styleId="section2">
    <w:name w:val="section2"/>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941B00"/>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941B00"/>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2">
    <w:name w:val="Основной текст с отступом 31"/>
    <w:basedOn w:val="a"/>
    <w:uiPriority w:val="99"/>
    <w:rsid w:val="00941B00"/>
    <w:pPr>
      <w:widowControl/>
      <w:autoSpaceDE/>
      <w:autoSpaceDN/>
      <w:spacing w:after="120"/>
      <w:ind w:left="283"/>
    </w:pPr>
    <w:rPr>
      <w:rFonts w:ascii="Times New Roman" w:hAnsi="Times New Roman" w:cs="Times New Roman"/>
      <w:sz w:val="16"/>
      <w:szCs w:val="16"/>
      <w:lang w:eastAsia="ar-SA"/>
    </w:rPr>
  </w:style>
  <w:style w:type="paragraph" w:customStyle="1" w:styleId="213">
    <w:name w:val="Основной текст с отступом 21"/>
    <w:basedOn w:val="a"/>
    <w:uiPriority w:val="99"/>
    <w:rsid w:val="00941B00"/>
    <w:pPr>
      <w:widowControl/>
      <w:tabs>
        <w:tab w:val="left" w:pos="0"/>
      </w:tabs>
      <w:autoSpaceDE/>
      <w:autoSpaceDN/>
      <w:ind w:firstLine="433"/>
      <w:jc w:val="both"/>
    </w:pPr>
    <w:rPr>
      <w:rFonts w:ascii="Times New Roman" w:hAnsi="Times New Roman" w:cs="Times New Roman"/>
      <w:sz w:val="24"/>
      <w:szCs w:val="24"/>
      <w:lang w:eastAsia="ar-SA"/>
    </w:rPr>
  </w:style>
  <w:style w:type="paragraph" w:customStyle="1" w:styleId="consnormal1">
    <w:name w:val="consnormal"/>
    <w:basedOn w:val="a"/>
    <w:uiPriority w:val="99"/>
    <w:rsid w:val="00941B00"/>
    <w:pPr>
      <w:widowControl/>
      <w:autoSpaceDE/>
      <w:autoSpaceDN/>
      <w:spacing w:before="75" w:after="75"/>
    </w:pPr>
    <w:rPr>
      <w:color w:val="000000"/>
      <w:sz w:val="20"/>
      <w:szCs w:val="20"/>
    </w:rPr>
  </w:style>
  <w:style w:type="paragraph" w:customStyle="1" w:styleId="1fc">
    <w:name w:val="Стиль1"/>
    <w:basedOn w:val="a"/>
    <w:uiPriority w:val="99"/>
    <w:rsid w:val="00941B00"/>
    <w:pPr>
      <w:widowControl/>
      <w:tabs>
        <w:tab w:val="num" w:pos="1041"/>
        <w:tab w:val="num" w:pos="2340"/>
      </w:tabs>
      <w:autoSpaceDE/>
      <w:autoSpaceDN/>
      <w:ind w:left="2340" w:hanging="360"/>
    </w:pPr>
    <w:rPr>
      <w:rFonts w:ascii="Times New Roman" w:hAnsi="Times New Roman" w:cs="Times New Roman"/>
      <w:sz w:val="20"/>
      <w:szCs w:val="20"/>
    </w:rPr>
  </w:style>
  <w:style w:type="paragraph" w:customStyle="1" w:styleId="2f0">
    <w:name w:val="Знак2 Знак Знак Знак Знак Знак Знак Знак Знак Знак Знак Знак Знак Знак Знак Знак"/>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1">
    <w:name w:val="Знак Знак Знак Знак2"/>
    <w:basedOn w:val="a"/>
    <w:uiPriority w:val="99"/>
    <w:rsid w:val="00941B00"/>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941B00"/>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d">
    <w:name w:val="Знак1"/>
    <w:basedOn w:val="a"/>
    <w:uiPriority w:val="99"/>
    <w:rsid w:val="00941B00"/>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e">
    <w:name w:val="Название1"/>
    <w:basedOn w:val="a"/>
    <w:uiPriority w:val="99"/>
    <w:rsid w:val="00941B00"/>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1ff">
    <w:name w:val="Указатель1"/>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a">
    <w:name w:val="Основной"/>
    <w:basedOn w:val="a"/>
    <w:uiPriority w:val="99"/>
    <w:rsid w:val="00941B00"/>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afffffffb">
    <w:name w:val="Содержимое таблицы"/>
    <w:basedOn w:val="a"/>
    <w:uiPriority w:val="99"/>
    <w:rsid w:val="00941B00"/>
    <w:pPr>
      <w:widowControl/>
      <w:suppressLineNumbers/>
      <w:suppressAutoHyphens/>
      <w:autoSpaceDE/>
      <w:autoSpaceDN/>
    </w:pPr>
    <w:rPr>
      <w:rFonts w:ascii="Times New Roman" w:hAnsi="Times New Roman" w:cs="Times New Roman"/>
      <w:sz w:val="24"/>
      <w:szCs w:val="24"/>
      <w:lang w:eastAsia="ar-SA"/>
    </w:rPr>
  </w:style>
  <w:style w:type="paragraph" w:customStyle="1" w:styleId="afffffffc">
    <w:name w:val="Заголовок таблицы"/>
    <w:basedOn w:val="afffffffb"/>
    <w:uiPriority w:val="99"/>
    <w:rsid w:val="00941B00"/>
    <w:pPr>
      <w:jc w:val="center"/>
    </w:pPr>
    <w:rPr>
      <w:b/>
      <w:bCs/>
    </w:rPr>
  </w:style>
  <w:style w:type="paragraph" w:customStyle="1" w:styleId="43">
    <w:name w:val="Знак4"/>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941B00"/>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d">
    <w:name w:val="Отчетный"/>
    <w:basedOn w:val="a"/>
    <w:uiPriority w:val="99"/>
    <w:rsid w:val="00941B00"/>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941B00"/>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2">
    <w:name w:val="Знак2"/>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941B00"/>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941B00"/>
    <w:pPr>
      <w:widowControl/>
      <w:autoSpaceDE/>
      <w:autoSpaceDN/>
      <w:jc w:val="right"/>
    </w:pPr>
    <w:rPr>
      <w:rFonts w:ascii="Times New Roman" w:hAnsi="Times New Roman" w:cs="Times New Roman"/>
      <w:sz w:val="24"/>
      <w:szCs w:val="24"/>
    </w:rPr>
  </w:style>
  <w:style w:type="paragraph" w:customStyle="1" w:styleId="afffffffe">
    <w:name w:val="Внимание: Криминал!!"/>
    <w:basedOn w:val="a"/>
    <w:next w:val="a"/>
    <w:uiPriority w:val="99"/>
    <w:rsid w:val="00941B00"/>
    <w:pPr>
      <w:adjustRightInd w:val="0"/>
      <w:jc w:val="both"/>
    </w:pPr>
    <w:rPr>
      <w:sz w:val="24"/>
      <w:szCs w:val="24"/>
    </w:rPr>
  </w:style>
  <w:style w:type="paragraph" w:customStyle="1" w:styleId="affffffff">
    <w:name w:val="Интерфейс"/>
    <w:basedOn w:val="a"/>
    <w:next w:val="a"/>
    <w:uiPriority w:val="99"/>
    <w:rsid w:val="00941B00"/>
    <w:pPr>
      <w:adjustRightInd w:val="0"/>
      <w:jc w:val="both"/>
    </w:pPr>
    <w:rPr>
      <w:color w:val="F0F0F0"/>
      <w:sz w:val="22"/>
      <w:szCs w:val="22"/>
    </w:rPr>
  </w:style>
  <w:style w:type="paragraph" w:customStyle="1" w:styleId="Style4">
    <w:name w:val="Style4"/>
    <w:basedOn w:val="a"/>
    <w:uiPriority w:val="99"/>
    <w:rsid w:val="00941B00"/>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941B00"/>
    <w:pPr>
      <w:widowControl/>
      <w:autoSpaceDE/>
      <w:autoSpaceDN/>
      <w:spacing w:after="160" w:line="240" w:lineRule="exact"/>
    </w:pPr>
    <w:rPr>
      <w:rFonts w:ascii="Tahoma" w:hAnsi="Tahoma" w:cs="Tahoma"/>
      <w:sz w:val="20"/>
      <w:szCs w:val="20"/>
      <w:lang w:val="en-US" w:eastAsia="en-US"/>
    </w:rPr>
  </w:style>
  <w:style w:type="paragraph" w:customStyle="1" w:styleId="Style24">
    <w:name w:val="Style24"/>
    <w:basedOn w:val="a"/>
    <w:uiPriority w:val="99"/>
    <w:rsid w:val="00941B00"/>
    <w:pPr>
      <w:adjustRightInd w:val="0"/>
      <w:spacing w:line="324" w:lineRule="exact"/>
      <w:jc w:val="both"/>
    </w:pPr>
    <w:rPr>
      <w:rFonts w:ascii="Times New Roman" w:hAnsi="Times New Roman" w:cs="Times New Roman"/>
      <w:sz w:val="24"/>
      <w:szCs w:val="24"/>
    </w:rPr>
  </w:style>
  <w:style w:type="paragraph" w:customStyle="1" w:styleId="Style26">
    <w:name w:val="Style26"/>
    <w:basedOn w:val="a"/>
    <w:uiPriority w:val="99"/>
    <w:rsid w:val="00941B00"/>
    <w:pPr>
      <w:adjustRightInd w:val="0"/>
      <w:spacing w:line="323" w:lineRule="exact"/>
      <w:ind w:firstLine="691"/>
      <w:jc w:val="both"/>
    </w:pPr>
    <w:rPr>
      <w:rFonts w:ascii="Times New Roman" w:hAnsi="Times New Roman" w:cs="Times New Roman"/>
      <w:sz w:val="24"/>
      <w:szCs w:val="24"/>
    </w:rPr>
  </w:style>
  <w:style w:type="paragraph" w:customStyle="1" w:styleId="Style39">
    <w:name w:val="Style39"/>
    <w:basedOn w:val="a"/>
    <w:uiPriority w:val="99"/>
    <w:rsid w:val="00941B00"/>
    <w:pPr>
      <w:adjustRightInd w:val="0"/>
      <w:spacing w:line="322" w:lineRule="exact"/>
      <w:ind w:firstLine="533"/>
      <w:jc w:val="both"/>
    </w:pPr>
    <w:rPr>
      <w:rFonts w:ascii="Times New Roman" w:hAnsi="Times New Roman" w:cs="Times New Roman"/>
      <w:sz w:val="24"/>
      <w:szCs w:val="24"/>
    </w:rPr>
  </w:style>
  <w:style w:type="paragraph" w:customStyle="1" w:styleId="114">
    <w:name w:val="Абзац списка11"/>
    <w:basedOn w:val="a"/>
    <w:uiPriority w:val="99"/>
    <w:rsid w:val="00941B00"/>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941B00"/>
    <w:pPr>
      <w:adjustRightInd w:val="0"/>
      <w:spacing w:line="324" w:lineRule="exact"/>
      <w:ind w:firstLine="605"/>
    </w:pPr>
    <w:rPr>
      <w:rFonts w:ascii="Times New Roman" w:hAnsi="Times New Roman" w:cs="Times New Roman"/>
      <w:sz w:val="24"/>
      <w:szCs w:val="24"/>
    </w:rPr>
  </w:style>
  <w:style w:type="character" w:customStyle="1" w:styleId="affffffff0">
    <w:name w:val="Активная гипертекстовая ссылка"/>
    <w:uiPriority w:val="99"/>
    <w:rsid w:val="00941B00"/>
    <w:rPr>
      <w:color w:val="106BBE"/>
      <w:sz w:val="26"/>
      <w:u w:val="single"/>
    </w:rPr>
  </w:style>
  <w:style w:type="character" w:customStyle="1" w:styleId="affffffff1">
    <w:name w:val="Выделение для Базового Поиска"/>
    <w:uiPriority w:val="99"/>
    <w:rsid w:val="00941B00"/>
    <w:rPr>
      <w:color w:val="0058A9"/>
      <w:sz w:val="26"/>
    </w:rPr>
  </w:style>
  <w:style w:type="character" w:customStyle="1" w:styleId="affffffff2">
    <w:name w:val="Выделение для Базового Поиска (курсив)"/>
    <w:uiPriority w:val="99"/>
    <w:rsid w:val="00941B00"/>
    <w:rPr>
      <w:i/>
      <w:iCs w:val="0"/>
      <w:color w:val="0058A9"/>
      <w:sz w:val="26"/>
    </w:rPr>
  </w:style>
  <w:style w:type="character" w:customStyle="1" w:styleId="affffffff3">
    <w:name w:val="Заголовок своего сообщения"/>
    <w:uiPriority w:val="99"/>
    <w:rsid w:val="00941B00"/>
    <w:rPr>
      <w:color w:val="26282F"/>
      <w:sz w:val="26"/>
    </w:rPr>
  </w:style>
  <w:style w:type="character" w:customStyle="1" w:styleId="affffffff4">
    <w:name w:val="Заголовок чужого сообщения"/>
    <w:uiPriority w:val="99"/>
    <w:rsid w:val="00941B00"/>
    <w:rPr>
      <w:color w:val="FF0000"/>
      <w:sz w:val="26"/>
    </w:rPr>
  </w:style>
  <w:style w:type="character" w:customStyle="1" w:styleId="affffffff5">
    <w:name w:val="Найденные слова"/>
    <w:uiPriority w:val="99"/>
    <w:rsid w:val="00941B00"/>
    <w:rPr>
      <w:color w:val="26282F"/>
      <w:sz w:val="26"/>
      <w:shd w:val="clear" w:color="auto" w:fill="FFF580"/>
    </w:rPr>
  </w:style>
  <w:style w:type="character" w:customStyle="1" w:styleId="affffffff6">
    <w:name w:val="Не вступил в силу"/>
    <w:uiPriority w:val="99"/>
    <w:rsid w:val="00941B00"/>
    <w:rPr>
      <w:color w:val="000000"/>
      <w:sz w:val="26"/>
      <w:shd w:val="clear" w:color="auto" w:fill="D8EDE8"/>
    </w:rPr>
  </w:style>
  <w:style w:type="character" w:customStyle="1" w:styleId="affffffff7">
    <w:name w:val="Опечатки"/>
    <w:uiPriority w:val="99"/>
    <w:rsid w:val="00941B00"/>
    <w:rPr>
      <w:color w:val="FF0000"/>
      <w:sz w:val="26"/>
    </w:rPr>
  </w:style>
  <w:style w:type="character" w:customStyle="1" w:styleId="affffffff8">
    <w:name w:val="Продолжение ссылки"/>
    <w:uiPriority w:val="99"/>
    <w:rsid w:val="00941B00"/>
  </w:style>
  <w:style w:type="character" w:customStyle="1" w:styleId="affffffff9">
    <w:name w:val="Сравнение редакций"/>
    <w:uiPriority w:val="99"/>
    <w:rsid w:val="00941B00"/>
    <w:rPr>
      <w:color w:val="26282F"/>
      <w:sz w:val="26"/>
    </w:rPr>
  </w:style>
  <w:style w:type="character" w:customStyle="1" w:styleId="affffffffa">
    <w:name w:val="Сравнение редакций. Добавленный фрагмент"/>
    <w:uiPriority w:val="99"/>
    <w:rsid w:val="00941B00"/>
    <w:rPr>
      <w:color w:val="000000"/>
      <w:shd w:val="clear" w:color="auto" w:fill="C1D7FF"/>
    </w:rPr>
  </w:style>
  <w:style w:type="character" w:customStyle="1" w:styleId="affffffffb">
    <w:name w:val="Сравнение редакций. Удаленный фрагмент"/>
    <w:uiPriority w:val="99"/>
    <w:rsid w:val="00941B00"/>
    <w:rPr>
      <w:color w:val="000000"/>
      <w:shd w:val="clear" w:color="auto" w:fill="C4C413"/>
    </w:rPr>
  </w:style>
  <w:style w:type="character" w:customStyle="1" w:styleId="affffffffc">
    <w:name w:val="Утратил силу"/>
    <w:uiPriority w:val="99"/>
    <w:rsid w:val="00941B00"/>
    <w:rPr>
      <w:strike/>
      <w:color w:val="666600"/>
      <w:sz w:val="26"/>
    </w:rPr>
  </w:style>
  <w:style w:type="character" w:customStyle="1" w:styleId="WW8Num9z0">
    <w:name w:val="WW8Num9z0"/>
    <w:uiPriority w:val="99"/>
    <w:rsid w:val="00941B00"/>
    <w:rPr>
      <w:rFonts w:ascii="Symbol" w:hAnsi="Symbol" w:hint="default"/>
      <w:sz w:val="20"/>
    </w:rPr>
  </w:style>
  <w:style w:type="character" w:customStyle="1" w:styleId="WW8Num1z2">
    <w:name w:val="WW8Num1z2"/>
    <w:uiPriority w:val="99"/>
    <w:rsid w:val="00941B00"/>
    <w:rPr>
      <w:rFonts w:ascii="Wingdings" w:hAnsi="Wingdings" w:hint="default"/>
    </w:rPr>
  </w:style>
  <w:style w:type="character" w:customStyle="1" w:styleId="83">
    <w:name w:val="Знак Знак8"/>
    <w:uiPriority w:val="99"/>
    <w:rsid w:val="00941B00"/>
    <w:rPr>
      <w:b/>
      <w:bCs w:val="0"/>
      <w:i/>
      <w:iCs w:val="0"/>
      <w:sz w:val="26"/>
      <w:lang w:val="ru-RU" w:eastAsia="ru-RU"/>
    </w:rPr>
  </w:style>
  <w:style w:type="character" w:customStyle="1" w:styleId="BodyTextFirstIndentChar">
    <w:name w:val="Body Text First Indent Char"/>
    <w:uiPriority w:val="99"/>
    <w:semiHidden/>
    <w:locked/>
    <w:rsid w:val="00941B00"/>
    <w:rPr>
      <w:rFonts w:ascii="Times New Roman" w:hAnsi="Times New Roman" w:cs="Times New Roman" w:hint="default"/>
      <w:sz w:val="24"/>
      <w:szCs w:val="24"/>
    </w:rPr>
  </w:style>
  <w:style w:type="character" w:customStyle="1" w:styleId="WW8Num1z0">
    <w:name w:val="WW8Num1z0"/>
    <w:uiPriority w:val="99"/>
    <w:rsid w:val="00941B00"/>
    <w:rPr>
      <w:rFonts w:ascii="Times New Roman" w:hAnsi="Times New Roman" w:cs="Times New Roman" w:hint="default"/>
    </w:rPr>
  </w:style>
  <w:style w:type="character" w:customStyle="1" w:styleId="EndnoteTextChar">
    <w:name w:val="Endnote Text Char"/>
    <w:uiPriority w:val="99"/>
    <w:semiHidden/>
    <w:locked/>
    <w:rsid w:val="00941B00"/>
    <w:rPr>
      <w:rFonts w:ascii="Times New Roman" w:hAnsi="Times New Roman" w:cs="Times New Roman" w:hint="default"/>
      <w:sz w:val="20"/>
      <w:szCs w:val="20"/>
    </w:rPr>
  </w:style>
  <w:style w:type="character" w:customStyle="1" w:styleId="1ff0">
    <w:name w:val="Текст концевой сноски Знак1"/>
    <w:uiPriority w:val="99"/>
    <w:semiHidden/>
    <w:rsid w:val="00941B00"/>
    <w:rPr>
      <w:rFonts w:ascii="Arial" w:hAnsi="Arial" w:cs="Arial" w:hint="default"/>
      <w:sz w:val="20"/>
    </w:rPr>
  </w:style>
  <w:style w:type="character" w:customStyle="1" w:styleId="Heading1Char">
    <w:name w:val="Heading 1 Char"/>
    <w:uiPriority w:val="99"/>
    <w:rsid w:val="00941B00"/>
    <w:rPr>
      <w:rFonts w:ascii="Calibri" w:hAnsi="Calibri" w:cs="Calibri" w:hint="default"/>
      <w:b/>
      <w:bCs/>
      <w:sz w:val="28"/>
      <w:szCs w:val="28"/>
      <w:lang w:val="ru-RU" w:eastAsia="en-US"/>
    </w:rPr>
  </w:style>
  <w:style w:type="character" w:customStyle="1" w:styleId="Heading2Char">
    <w:name w:val="Heading 2 Char"/>
    <w:uiPriority w:val="99"/>
    <w:rsid w:val="00941B00"/>
    <w:rPr>
      <w:rFonts w:ascii="Calibri" w:hAnsi="Calibri" w:cs="Calibri" w:hint="default"/>
      <w:sz w:val="26"/>
      <w:szCs w:val="26"/>
      <w:lang w:val="ru-RU" w:eastAsia="en-US"/>
    </w:rPr>
  </w:style>
  <w:style w:type="character" w:customStyle="1" w:styleId="Heading3Char">
    <w:name w:val="Heading 3 Char"/>
    <w:uiPriority w:val="99"/>
    <w:rsid w:val="00941B00"/>
    <w:rPr>
      <w:rFonts w:ascii="Calibri" w:hAnsi="Calibri" w:cs="Calibri" w:hint="default"/>
      <w:b/>
      <w:bCs/>
      <w:sz w:val="28"/>
      <w:szCs w:val="28"/>
      <w:lang w:val="ru-RU" w:eastAsia="en-US"/>
    </w:rPr>
  </w:style>
  <w:style w:type="character" w:customStyle="1" w:styleId="Heading4Char">
    <w:name w:val="Heading 4 Char"/>
    <w:uiPriority w:val="99"/>
    <w:rsid w:val="00941B00"/>
    <w:rPr>
      <w:rFonts w:ascii="Calibri" w:hAnsi="Calibri" w:cs="Calibri" w:hint="default"/>
      <w:sz w:val="28"/>
      <w:szCs w:val="28"/>
      <w:lang w:val="ru-RU" w:eastAsia="ru-RU"/>
    </w:rPr>
  </w:style>
  <w:style w:type="character" w:customStyle="1" w:styleId="Heading5Char">
    <w:name w:val="Heading 5 Char"/>
    <w:uiPriority w:val="99"/>
    <w:rsid w:val="00941B00"/>
    <w:rPr>
      <w:rFonts w:ascii="Cambria" w:hAnsi="Cambria" w:cs="Cambria" w:hint="default"/>
      <w:color w:val="243F60"/>
      <w:lang w:val="ru-RU" w:eastAsia="ru-RU"/>
    </w:rPr>
  </w:style>
  <w:style w:type="character" w:customStyle="1" w:styleId="BodyTextChar">
    <w:name w:val="Body Text Char"/>
    <w:uiPriority w:val="99"/>
    <w:rsid w:val="00941B00"/>
    <w:rPr>
      <w:rFonts w:ascii="Calibri" w:hAnsi="Calibri" w:cs="Calibri" w:hint="default"/>
      <w:sz w:val="24"/>
      <w:szCs w:val="24"/>
      <w:lang w:val="ru-RU" w:eastAsia="ru-RU"/>
    </w:rPr>
  </w:style>
  <w:style w:type="character" w:customStyle="1" w:styleId="BodyTextIndentChar">
    <w:name w:val="Body Text Indent Char"/>
    <w:uiPriority w:val="99"/>
    <w:rsid w:val="00941B00"/>
    <w:rPr>
      <w:rFonts w:ascii="Calibri" w:hAnsi="Calibri" w:cs="Calibri" w:hint="default"/>
      <w:sz w:val="28"/>
      <w:szCs w:val="28"/>
      <w:lang w:val="ru-RU" w:eastAsia="ru-RU"/>
    </w:rPr>
  </w:style>
  <w:style w:type="character" w:customStyle="1" w:styleId="FooterChar">
    <w:name w:val="Footer Char"/>
    <w:uiPriority w:val="99"/>
    <w:rsid w:val="00941B00"/>
    <w:rPr>
      <w:rFonts w:ascii="Calibri" w:hAnsi="Calibri" w:cs="Calibri" w:hint="default"/>
      <w:lang w:val="ru-RU" w:eastAsia="ru-RU"/>
    </w:rPr>
  </w:style>
  <w:style w:type="character" w:customStyle="1" w:styleId="HeaderChar">
    <w:name w:val="Header Char"/>
    <w:uiPriority w:val="99"/>
    <w:rsid w:val="00941B00"/>
    <w:rPr>
      <w:rFonts w:ascii="Calibri" w:hAnsi="Calibri" w:cs="Calibri" w:hint="default"/>
      <w:lang w:val="ru-RU" w:eastAsia="ru-RU"/>
    </w:rPr>
  </w:style>
  <w:style w:type="character" w:customStyle="1" w:styleId="HTMLPreformattedChar">
    <w:name w:val="HTML Preformatted Char"/>
    <w:uiPriority w:val="99"/>
    <w:rsid w:val="00941B00"/>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941B00"/>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941B00"/>
    <w:rPr>
      <w:sz w:val="20"/>
      <w:szCs w:val="20"/>
    </w:rPr>
  </w:style>
  <w:style w:type="character" w:customStyle="1" w:styleId="BodyTextIndent3Char">
    <w:name w:val="Body Text Indent 3 Char"/>
    <w:uiPriority w:val="99"/>
    <w:rsid w:val="00941B00"/>
    <w:rPr>
      <w:rFonts w:ascii="Calibri" w:hAnsi="Calibri" w:cs="Calibri" w:hint="default"/>
      <w:sz w:val="16"/>
      <w:szCs w:val="16"/>
      <w:lang w:eastAsia="ru-RU"/>
    </w:rPr>
  </w:style>
  <w:style w:type="character" w:customStyle="1" w:styleId="WW8Num2z0">
    <w:name w:val="WW8Num2z0"/>
    <w:uiPriority w:val="99"/>
    <w:rsid w:val="00941B00"/>
    <w:rPr>
      <w:rFonts w:ascii="Symbol" w:hAnsi="Symbol" w:cs="Symbol" w:hint="default"/>
      <w:color w:val="auto"/>
    </w:rPr>
  </w:style>
  <w:style w:type="character" w:customStyle="1" w:styleId="WW8Num2z1">
    <w:name w:val="WW8Num2z1"/>
    <w:uiPriority w:val="99"/>
    <w:rsid w:val="00941B00"/>
    <w:rPr>
      <w:rFonts w:ascii="Courier New" w:hAnsi="Courier New" w:cs="Courier New" w:hint="default"/>
    </w:rPr>
  </w:style>
  <w:style w:type="character" w:customStyle="1" w:styleId="WW8Num2z2">
    <w:name w:val="WW8Num2z2"/>
    <w:uiPriority w:val="99"/>
    <w:rsid w:val="00941B00"/>
    <w:rPr>
      <w:rFonts w:ascii="Wingdings" w:hAnsi="Wingdings" w:cs="Wingdings" w:hint="default"/>
    </w:rPr>
  </w:style>
  <w:style w:type="character" w:customStyle="1" w:styleId="WW8Num2z3">
    <w:name w:val="WW8Num2z3"/>
    <w:uiPriority w:val="99"/>
    <w:rsid w:val="00941B00"/>
    <w:rPr>
      <w:rFonts w:ascii="Symbol" w:hAnsi="Symbol" w:cs="Symbol" w:hint="default"/>
    </w:rPr>
  </w:style>
  <w:style w:type="character" w:customStyle="1" w:styleId="WW8Num3z0">
    <w:name w:val="WW8Num3z0"/>
    <w:uiPriority w:val="99"/>
    <w:rsid w:val="00941B00"/>
    <w:rPr>
      <w:rFonts w:ascii="Symbol" w:hAnsi="Symbol" w:cs="Symbol" w:hint="default"/>
      <w:color w:val="auto"/>
    </w:rPr>
  </w:style>
  <w:style w:type="character" w:customStyle="1" w:styleId="WW8Num3z1">
    <w:name w:val="WW8Num3z1"/>
    <w:uiPriority w:val="99"/>
    <w:rsid w:val="00941B00"/>
    <w:rPr>
      <w:rFonts w:ascii="Courier New" w:hAnsi="Courier New" w:cs="Courier New" w:hint="default"/>
    </w:rPr>
  </w:style>
  <w:style w:type="character" w:customStyle="1" w:styleId="WW8Num3z2">
    <w:name w:val="WW8Num3z2"/>
    <w:uiPriority w:val="99"/>
    <w:rsid w:val="00941B00"/>
    <w:rPr>
      <w:rFonts w:ascii="Wingdings" w:hAnsi="Wingdings" w:cs="Wingdings" w:hint="default"/>
    </w:rPr>
  </w:style>
  <w:style w:type="character" w:customStyle="1" w:styleId="WW8Num3z3">
    <w:name w:val="WW8Num3z3"/>
    <w:uiPriority w:val="99"/>
    <w:rsid w:val="00941B00"/>
    <w:rPr>
      <w:rFonts w:ascii="Symbol" w:hAnsi="Symbol" w:cs="Symbol" w:hint="default"/>
    </w:rPr>
  </w:style>
  <w:style w:type="character" w:customStyle="1" w:styleId="WW8Num4z0">
    <w:name w:val="WW8Num4z0"/>
    <w:uiPriority w:val="99"/>
    <w:rsid w:val="00941B00"/>
    <w:rPr>
      <w:rFonts w:ascii="Symbol" w:hAnsi="Symbol" w:cs="Symbol" w:hint="default"/>
    </w:rPr>
  </w:style>
  <w:style w:type="character" w:customStyle="1" w:styleId="WW8Num4z1">
    <w:name w:val="WW8Num4z1"/>
    <w:uiPriority w:val="99"/>
    <w:rsid w:val="00941B00"/>
    <w:rPr>
      <w:rFonts w:ascii="Courier New" w:hAnsi="Courier New" w:cs="Courier New" w:hint="default"/>
    </w:rPr>
  </w:style>
  <w:style w:type="character" w:customStyle="1" w:styleId="WW8Num4z2">
    <w:name w:val="WW8Num4z2"/>
    <w:uiPriority w:val="99"/>
    <w:rsid w:val="00941B00"/>
    <w:rPr>
      <w:rFonts w:ascii="Wingdings" w:hAnsi="Wingdings" w:cs="Wingdings" w:hint="default"/>
    </w:rPr>
  </w:style>
  <w:style w:type="character" w:customStyle="1" w:styleId="WW8Num5z0">
    <w:name w:val="WW8Num5z0"/>
    <w:uiPriority w:val="99"/>
    <w:rsid w:val="00941B00"/>
    <w:rPr>
      <w:rFonts w:ascii="Symbol" w:hAnsi="Symbol" w:cs="Symbol" w:hint="default"/>
      <w:color w:val="auto"/>
    </w:rPr>
  </w:style>
  <w:style w:type="character" w:customStyle="1" w:styleId="WW8Num5z1">
    <w:name w:val="WW8Num5z1"/>
    <w:uiPriority w:val="99"/>
    <w:rsid w:val="00941B00"/>
    <w:rPr>
      <w:rFonts w:ascii="Courier New" w:hAnsi="Courier New" w:cs="Courier New" w:hint="default"/>
    </w:rPr>
  </w:style>
  <w:style w:type="character" w:customStyle="1" w:styleId="WW8Num5z2">
    <w:name w:val="WW8Num5z2"/>
    <w:uiPriority w:val="99"/>
    <w:rsid w:val="00941B00"/>
    <w:rPr>
      <w:rFonts w:ascii="Wingdings" w:hAnsi="Wingdings" w:cs="Wingdings" w:hint="default"/>
    </w:rPr>
  </w:style>
  <w:style w:type="character" w:customStyle="1" w:styleId="WW8Num5z3">
    <w:name w:val="WW8Num5z3"/>
    <w:uiPriority w:val="99"/>
    <w:rsid w:val="00941B00"/>
    <w:rPr>
      <w:rFonts w:ascii="Symbol" w:hAnsi="Symbol" w:cs="Symbol" w:hint="default"/>
    </w:rPr>
  </w:style>
  <w:style w:type="character" w:customStyle="1" w:styleId="WW8Num6z0">
    <w:name w:val="WW8Num6z0"/>
    <w:uiPriority w:val="99"/>
    <w:rsid w:val="00941B00"/>
    <w:rPr>
      <w:rFonts w:ascii="Symbol" w:hAnsi="Symbol" w:cs="Symbol" w:hint="default"/>
    </w:rPr>
  </w:style>
  <w:style w:type="character" w:customStyle="1" w:styleId="WW8Num6z1">
    <w:name w:val="WW8Num6z1"/>
    <w:uiPriority w:val="99"/>
    <w:rsid w:val="00941B00"/>
    <w:rPr>
      <w:rFonts w:ascii="Courier New" w:hAnsi="Courier New" w:cs="Courier New" w:hint="default"/>
    </w:rPr>
  </w:style>
  <w:style w:type="character" w:customStyle="1" w:styleId="WW8Num6z2">
    <w:name w:val="WW8Num6z2"/>
    <w:uiPriority w:val="99"/>
    <w:rsid w:val="00941B00"/>
    <w:rPr>
      <w:rFonts w:ascii="Wingdings" w:hAnsi="Wingdings" w:cs="Wingdings" w:hint="default"/>
    </w:rPr>
  </w:style>
  <w:style w:type="character" w:customStyle="1" w:styleId="1ff1">
    <w:name w:val="Основной шрифт абзаца1"/>
    <w:uiPriority w:val="99"/>
    <w:rsid w:val="00941B00"/>
  </w:style>
  <w:style w:type="character" w:customStyle="1" w:styleId="textdefault">
    <w:name w:val="text_default"/>
    <w:uiPriority w:val="99"/>
    <w:rsid w:val="00941B00"/>
    <w:rPr>
      <w:rFonts w:ascii="Verdana" w:hAnsi="Verdana" w:cs="Verdana" w:hint="default"/>
      <w:color w:val="auto"/>
      <w:sz w:val="18"/>
      <w:szCs w:val="18"/>
    </w:rPr>
  </w:style>
  <w:style w:type="character" w:customStyle="1" w:styleId="102">
    <w:name w:val="Знак Знак10"/>
    <w:uiPriority w:val="99"/>
    <w:rsid w:val="00941B00"/>
    <w:rPr>
      <w:b/>
      <w:bCs/>
      <w:sz w:val="28"/>
      <w:szCs w:val="28"/>
      <w:lang w:val="ru-RU" w:eastAsia="en-US"/>
    </w:rPr>
  </w:style>
  <w:style w:type="character" w:customStyle="1" w:styleId="91">
    <w:name w:val="Знак Знак9"/>
    <w:uiPriority w:val="99"/>
    <w:rsid w:val="00941B00"/>
    <w:rPr>
      <w:sz w:val="26"/>
      <w:szCs w:val="26"/>
      <w:lang w:val="ru-RU" w:eastAsia="en-US"/>
    </w:rPr>
  </w:style>
  <w:style w:type="character" w:customStyle="1" w:styleId="115">
    <w:name w:val="Знак Знак11"/>
    <w:uiPriority w:val="99"/>
    <w:rsid w:val="00941B00"/>
    <w:rPr>
      <w:b/>
      <w:bCs/>
      <w:sz w:val="28"/>
      <w:szCs w:val="28"/>
      <w:lang w:val="ru-RU" w:eastAsia="en-US"/>
    </w:rPr>
  </w:style>
  <w:style w:type="character" w:customStyle="1" w:styleId="BodyTextIndent3Char1">
    <w:name w:val="Body Text Indent 3 Char1"/>
    <w:uiPriority w:val="99"/>
    <w:rsid w:val="00941B00"/>
    <w:rPr>
      <w:sz w:val="16"/>
      <w:szCs w:val="16"/>
    </w:rPr>
  </w:style>
  <w:style w:type="character" w:customStyle="1" w:styleId="313">
    <w:name w:val="Основной текст 3 Знак1"/>
    <w:uiPriority w:val="99"/>
    <w:rsid w:val="00941B00"/>
    <w:rPr>
      <w:sz w:val="16"/>
      <w:szCs w:val="16"/>
    </w:rPr>
  </w:style>
  <w:style w:type="character" w:customStyle="1" w:styleId="214">
    <w:name w:val="Основной текст с отступом 2 Знак1"/>
    <w:uiPriority w:val="99"/>
    <w:rsid w:val="00941B00"/>
  </w:style>
  <w:style w:type="character" w:customStyle="1" w:styleId="1ff2">
    <w:name w:val="Текст выноски Знак1"/>
    <w:uiPriority w:val="99"/>
    <w:semiHidden/>
    <w:rsid w:val="00941B00"/>
    <w:rPr>
      <w:rFonts w:ascii="Tahoma" w:hAnsi="Tahoma" w:cs="Tahoma" w:hint="default"/>
      <w:sz w:val="16"/>
      <w:szCs w:val="16"/>
      <w:lang w:eastAsia="ru-RU"/>
    </w:rPr>
  </w:style>
  <w:style w:type="character" w:customStyle="1" w:styleId="FontStyle25">
    <w:name w:val="Font Style25"/>
    <w:uiPriority w:val="99"/>
    <w:rsid w:val="00941B00"/>
    <w:rPr>
      <w:rFonts w:ascii="Times New Roman" w:hAnsi="Times New Roman" w:cs="Times New Roman" w:hint="default"/>
      <w:sz w:val="26"/>
      <w:szCs w:val="26"/>
    </w:rPr>
  </w:style>
  <w:style w:type="character" w:customStyle="1" w:styleId="FontStyle162">
    <w:name w:val="Font Style162"/>
    <w:uiPriority w:val="99"/>
    <w:rsid w:val="00941B00"/>
    <w:rPr>
      <w:rFonts w:ascii="Times New Roman" w:hAnsi="Times New Roman" w:cs="Times New Roman" w:hint="default"/>
      <w:sz w:val="26"/>
      <w:szCs w:val="26"/>
    </w:rPr>
  </w:style>
  <w:style w:type="character" w:customStyle="1" w:styleId="FontStyle35">
    <w:name w:val="Font Style35"/>
    <w:uiPriority w:val="99"/>
    <w:rsid w:val="00941B00"/>
    <w:rPr>
      <w:rFonts w:ascii="Times New Roman" w:hAnsi="Times New Roman" w:cs="Times New Roman" w:hint="default"/>
      <w:sz w:val="22"/>
      <w:szCs w:val="22"/>
    </w:rPr>
  </w:style>
  <w:style w:type="paragraph" w:customStyle="1" w:styleId="1ff3">
    <w:name w:val="Знак Знак Знак Знак1"/>
    <w:basedOn w:val="a"/>
    <w:rsid w:val="00941B00"/>
    <w:pPr>
      <w:widowControl/>
      <w:autoSpaceDE/>
      <w:autoSpaceDN/>
    </w:pPr>
    <w:rPr>
      <w:rFonts w:ascii="Verdana" w:hAnsi="Verdana" w:cs="Verdana"/>
      <w:sz w:val="20"/>
      <w:szCs w:val="20"/>
      <w:lang w:val="en-US" w:eastAsia="en-US"/>
    </w:rPr>
  </w:style>
  <w:style w:type="character" w:customStyle="1" w:styleId="HTML1">
    <w:name w:val="Стандартный HTML Знак1"/>
    <w:uiPriority w:val="99"/>
    <w:semiHidden/>
    <w:rsid w:val="00941B00"/>
    <w:rPr>
      <w:rFonts w:ascii="Consolas" w:hAnsi="Consolas" w:cs="Consolas"/>
      <w:lang w:eastAsia="en-US"/>
    </w:rPr>
  </w:style>
  <w:style w:type="character" w:customStyle="1" w:styleId="1ff4">
    <w:name w:val="Верхний колонтитул Знак1"/>
    <w:uiPriority w:val="99"/>
    <w:semiHidden/>
    <w:rsid w:val="00941B00"/>
    <w:rPr>
      <w:lang w:eastAsia="en-US"/>
    </w:rPr>
  </w:style>
  <w:style w:type="character" w:customStyle="1" w:styleId="1ff5">
    <w:name w:val="Нижний колонтитул Знак1"/>
    <w:uiPriority w:val="99"/>
    <w:semiHidden/>
    <w:rsid w:val="00941B00"/>
    <w:rPr>
      <w:lang w:eastAsia="en-US"/>
    </w:rPr>
  </w:style>
  <w:style w:type="character" w:customStyle="1" w:styleId="affffffffd">
    <w:name w:val="Заголовок Знак"/>
    <w:uiPriority w:val="99"/>
    <w:rsid w:val="00941B00"/>
    <w:rPr>
      <w:rFonts w:ascii="Arial" w:hAnsi="Arial" w:cs="Arial"/>
      <w:b/>
      <w:bCs/>
      <w:color w:val="0058A9"/>
      <w:sz w:val="24"/>
      <w:szCs w:val="24"/>
      <w:shd w:val="clear" w:color="auto" w:fill="F0F0F0"/>
    </w:rPr>
  </w:style>
  <w:style w:type="character" w:customStyle="1" w:styleId="1ff6">
    <w:name w:val="Текст Знак1"/>
    <w:uiPriority w:val="99"/>
    <w:semiHidden/>
    <w:rsid w:val="00941B00"/>
    <w:rPr>
      <w:rFonts w:ascii="Consolas" w:hAnsi="Consolas" w:cs="Consolas"/>
      <w:sz w:val="21"/>
      <w:szCs w:val="21"/>
      <w:lang w:eastAsia="en-US"/>
    </w:rPr>
  </w:style>
  <w:style w:type="paragraph" w:customStyle="1" w:styleId="1ff7">
    <w:name w:val="Заголовок1"/>
    <w:basedOn w:val="afffff9"/>
    <w:next w:val="a"/>
    <w:uiPriority w:val="99"/>
    <w:rsid w:val="00941B00"/>
    <w:pPr>
      <w:shd w:val="clear" w:color="auto" w:fill="F0F0F0"/>
    </w:pPr>
    <w:rPr>
      <w:rFonts w:ascii="Arial" w:hAnsi="Arial" w:cs="Arial"/>
      <w:b/>
      <w:bCs/>
      <w:color w:val="0058A9"/>
    </w:rPr>
  </w:style>
  <w:style w:type="numbering" w:customStyle="1" w:styleId="120">
    <w:name w:val="Нет списка12"/>
    <w:next w:val="a2"/>
    <w:uiPriority w:val="99"/>
    <w:semiHidden/>
    <w:unhideWhenUsed/>
    <w:rsid w:val="00941B00"/>
  </w:style>
  <w:style w:type="numbering" w:customStyle="1" w:styleId="220">
    <w:name w:val="Нет списка22"/>
    <w:next w:val="a2"/>
    <w:uiPriority w:val="99"/>
    <w:semiHidden/>
    <w:rsid w:val="00941B00"/>
  </w:style>
  <w:style w:type="paragraph" w:customStyle="1" w:styleId="s9">
    <w:name w:val="s_9"/>
    <w:basedOn w:val="a"/>
    <w:rsid w:val="0010500A"/>
    <w:pPr>
      <w:widowControl/>
      <w:autoSpaceDE/>
      <w:autoSpaceDN/>
      <w:spacing w:before="100" w:beforeAutospacing="1" w:after="100" w:afterAutospacing="1"/>
    </w:pPr>
    <w:rPr>
      <w:rFonts w:ascii="Times New Roman" w:hAnsi="Times New Roman" w:cs="Times New Roman"/>
      <w:sz w:val="24"/>
      <w:szCs w:val="24"/>
    </w:rPr>
  </w:style>
  <w:style w:type="paragraph" w:customStyle="1" w:styleId="indent1">
    <w:name w:val="indent_1"/>
    <w:basedOn w:val="a"/>
    <w:rsid w:val="0010500A"/>
    <w:pPr>
      <w:widowControl/>
      <w:autoSpaceDE/>
      <w:autoSpaceDN/>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hamzinka.e-mordovia.ru" TargetMode="External"/><Relationship Id="rId21" Type="http://schemas.openxmlformats.org/officeDocument/2006/relationships/hyperlink" Target="https://internet.garant.ru/document/redirect/12177489/0"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document/redirect/406258091/0"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internet.garant.ru/" TargetMode="External"/><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ernet.garant.ru/document/redirect/406258091/0"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document/redirect/186367/0"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document/redirect/406258091/0" TargetMode="External"/><Relationship Id="rId53" Type="http://schemas.openxmlformats.org/officeDocument/2006/relationships/hyperlink" Target="https://internet.garant.ru/document/redirect/406258091/0"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5" Type="http://schemas.openxmlformats.org/officeDocument/2006/relationships/settings" Target="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eader" Target="header3.xml"/><Relationship Id="rId19" Type="http://schemas.openxmlformats.org/officeDocument/2006/relationships/hyperlink" Target="https://internet.garant.ru/document/redirect/74681710/0" TargetMode="External"/><Relationship Id="rId14" Type="http://schemas.openxmlformats.org/officeDocument/2006/relationships/hyperlink" Target="https://internet.garant.ru/document/redirect/406258091/0" TargetMode="External"/><Relationship Id="rId22" Type="http://schemas.openxmlformats.org/officeDocument/2006/relationships/hyperlink" Target="https://internet.garant.ru/document/redirect/12112604/20001"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document/redirect/406258091/0"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internet.garant.ru/document/redirect/406258091/0"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internet.garant.ru/document/redirect/406258091/0" TargetMode="External"/><Relationship Id="rId17" Type="http://schemas.openxmlformats.org/officeDocument/2006/relationships/hyperlink" Target="https://internet.garant.ru/document/redirect/12112604/78" TargetMode="External"/><Relationship Id="rId25" Type="http://schemas.openxmlformats.org/officeDocument/2006/relationships/hyperlink" Target="https://internet.garant.ru/" TargetMode="External"/><Relationship Id="rId33" Type="http://schemas.openxmlformats.org/officeDocument/2006/relationships/hyperlink" Target="http://chamzinka.e-mordovia.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document/redirect/70103066/0"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document/redirect/406258091/0"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eader" Target="header1.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406258091/0" TargetMode="External"/><Relationship Id="rId23" Type="http://schemas.openxmlformats.org/officeDocument/2006/relationships/hyperlink" Target="file:///E:\&#1055;&#1086;&#1089;&#1090;&#1072;&#1085;&#1086;&#1074;&#1083;&#1077;&#1085;&#1080;&#1077;%20&#1040;&#1076;&#1084;&#1080;&#1085;&#1080;&#1089;&#1090;&#1088;&#1072;&#1094;&#1080;&#1080;%20&#1050;&#1086;&#1074;&#1099;&#1083;&#1082;&#1080;&#1085;&#1089;&#1082;&#1086;&#1075;&#1086;%20&#1084;&#1091;&#1085;&#1080;&#1094;&#1080;&#1087;&#1072;&#1083;&#1100;&#1085;&#1086;&#1075;&#1086;%20&#1088;&#1072;&#1081;&#1086;&#1085;&#1072;%20&#1056;&#1077;&#1089;&#1087;&#1091;&#1073;&#1083;&#1080;&#1082;&#1080;%20&#1052;&#1086;&#1088;&#1076;&#1086;.rtf"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document/redirect/406258091/0" TargetMode="External"/><Relationship Id="rId31" Type="http://schemas.openxmlformats.org/officeDocument/2006/relationships/hyperlink" Target="https://internet.garant.ru/" TargetMode="External"/><Relationship Id="rId44" Type="http://schemas.openxmlformats.org/officeDocument/2006/relationships/hyperlink" Target="http://chamzinka.e-mordovia.ru" TargetMode="External"/><Relationship Id="rId52" Type="http://schemas.openxmlformats.org/officeDocument/2006/relationships/hyperlink" Target="https://internet.garant.ru/document/redirect/406258091/0"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internet.garant.ru/document/redirect/406258091/0" TargetMode="External"/><Relationship Id="rId13" Type="http://schemas.openxmlformats.org/officeDocument/2006/relationships/hyperlink" Target="https://internet.garant.ru/document/redirect/406258091/0" TargetMode="External"/><Relationship Id="rId18" Type="http://schemas.openxmlformats.org/officeDocument/2006/relationships/hyperlink" Target="https://internet.garant.ru/document/redirect/186367/0" TargetMode="External"/><Relationship Id="rId3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61218-11B2-45C4-BAE3-263F3C21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10372</Words>
  <Characters>59127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7</cp:revision>
  <dcterms:created xsi:type="dcterms:W3CDTF">2024-11-12T12:37:00Z</dcterms:created>
  <dcterms:modified xsi:type="dcterms:W3CDTF">2024-11-12T13:08:00Z</dcterms:modified>
</cp:coreProperties>
</file>