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832E96" w14:textId="264617E0" w:rsidR="009A3358" w:rsidRPr="004E5DFC" w:rsidRDefault="008F449C" w:rsidP="0068746C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E5DFC">
        <w:rPr>
          <w:rFonts w:ascii="Times New Roman" w:hAnsi="Times New Roman" w:cs="Times New Roman"/>
          <w:b/>
          <w:bCs/>
          <w:sz w:val="24"/>
          <w:szCs w:val="24"/>
        </w:rPr>
        <w:t>Критерии</w:t>
      </w:r>
      <w:r w:rsidR="0068746C" w:rsidRPr="004E5DFC">
        <w:rPr>
          <w:rFonts w:ascii="Times New Roman" w:hAnsi="Times New Roman" w:cs="Times New Roman"/>
          <w:b/>
          <w:bCs/>
          <w:sz w:val="24"/>
          <w:szCs w:val="24"/>
        </w:rPr>
        <w:t xml:space="preserve"> к Инвестиционной площадке</w:t>
      </w:r>
      <w:r w:rsidRPr="004E5DF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68746C" w:rsidRPr="004E5DFC">
        <w:rPr>
          <w:rFonts w:ascii="Times New Roman" w:hAnsi="Times New Roman" w:cs="Times New Roman"/>
          <w:b/>
          <w:bCs/>
          <w:sz w:val="24"/>
          <w:szCs w:val="24"/>
        </w:rPr>
        <w:t>на</w:t>
      </w:r>
      <w:r w:rsidRPr="004E5DFC">
        <w:rPr>
          <w:rFonts w:ascii="Times New Roman" w:hAnsi="Times New Roman" w:cs="Times New Roman"/>
          <w:b/>
          <w:bCs/>
          <w:sz w:val="24"/>
          <w:szCs w:val="24"/>
        </w:rPr>
        <w:t xml:space="preserve"> Инвестиционной карте Республики Мордовия</w:t>
      </w:r>
    </w:p>
    <w:tbl>
      <w:tblPr>
        <w:tblW w:w="14673" w:type="dxa"/>
        <w:tblInd w:w="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05"/>
        <w:gridCol w:w="4329"/>
        <w:gridCol w:w="4536"/>
        <w:gridCol w:w="5103"/>
      </w:tblGrid>
      <w:tr w:rsidR="0068746C" w:rsidRPr="004E5DFC" w14:paraId="341AD5F7" w14:textId="7E94DBB2" w:rsidTr="0068746C">
        <w:trPr>
          <w:trHeight w:val="330"/>
        </w:trPr>
        <w:tc>
          <w:tcPr>
            <w:tcW w:w="5034" w:type="dxa"/>
            <w:gridSpan w:val="2"/>
          </w:tcPr>
          <w:p w14:paraId="1FBD16A7" w14:textId="78CAC7BB" w:rsidR="0068746C" w:rsidRPr="004E5DFC" w:rsidRDefault="0068746C" w:rsidP="0068746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 критерия</w:t>
            </w:r>
          </w:p>
        </w:tc>
        <w:tc>
          <w:tcPr>
            <w:tcW w:w="4536" w:type="dxa"/>
          </w:tcPr>
          <w:p w14:paraId="122FAE4E" w14:textId="6AAE8277" w:rsidR="0068746C" w:rsidRPr="004E5DFC" w:rsidRDefault="0068746C" w:rsidP="0068746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Требование по критерию</w:t>
            </w:r>
          </w:p>
        </w:tc>
        <w:tc>
          <w:tcPr>
            <w:tcW w:w="5103" w:type="dxa"/>
          </w:tcPr>
          <w:p w14:paraId="2FBD253D" w14:textId="260A4A4B" w:rsidR="0068746C" w:rsidRPr="004E5DFC" w:rsidRDefault="0068746C" w:rsidP="0068746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Пример заполнения</w:t>
            </w:r>
          </w:p>
        </w:tc>
      </w:tr>
      <w:tr w:rsidR="00393C1D" w:rsidRPr="004E5DFC" w14:paraId="5DB36D06" w14:textId="1C7A3F14" w:rsidTr="00B538CA">
        <w:trPr>
          <w:trHeight w:val="420"/>
        </w:trPr>
        <w:tc>
          <w:tcPr>
            <w:tcW w:w="14673" w:type="dxa"/>
            <w:gridSpan w:val="4"/>
          </w:tcPr>
          <w:p w14:paraId="18D2AA33" w14:textId="631E0B21" w:rsidR="00393C1D" w:rsidRPr="004E5DFC" w:rsidRDefault="00393C1D" w:rsidP="00393C1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Обязательно к заполнению</w:t>
            </w:r>
          </w:p>
        </w:tc>
      </w:tr>
      <w:tr w:rsidR="00393C1D" w:rsidRPr="004E5DFC" w14:paraId="6506CAD6" w14:textId="77777777" w:rsidTr="0068746C">
        <w:trPr>
          <w:trHeight w:val="420"/>
        </w:trPr>
        <w:tc>
          <w:tcPr>
            <w:tcW w:w="705" w:type="dxa"/>
          </w:tcPr>
          <w:p w14:paraId="2C24EECA" w14:textId="312E551F" w:rsidR="00393C1D" w:rsidRPr="004E5DFC" w:rsidRDefault="00393C1D" w:rsidP="00393C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29" w:type="dxa"/>
          </w:tcPr>
          <w:p w14:paraId="1FE98856" w14:textId="59844EF1" w:rsidR="00393C1D" w:rsidRPr="004E5DFC" w:rsidRDefault="00393C1D" w:rsidP="00393C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4536" w:type="dxa"/>
          </w:tcPr>
          <w:p w14:paraId="5D20139F" w14:textId="43D554BC" w:rsidR="00393C1D" w:rsidRPr="004E5DFC" w:rsidRDefault="00393C1D" w:rsidP="00393C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Наименование инвестиционной площадки</w:t>
            </w:r>
          </w:p>
        </w:tc>
        <w:tc>
          <w:tcPr>
            <w:tcW w:w="5103" w:type="dxa"/>
          </w:tcPr>
          <w:p w14:paraId="329DA66F" w14:textId="74365E7E" w:rsidR="00393C1D" w:rsidRPr="004E5DFC" w:rsidRDefault="00393C1D" w:rsidP="00AE3163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Инвестиционная площадка №</w:t>
            </w:r>
            <w:r w:rsidR="00F37F0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</w:t>
            </w:r>
            <w:r w:rsidR="00AE316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4</w:t>
            </w:r>
            <w:r w:rsidRPr="004E5DF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в с. </w:t>
            </w:r>
            <w:r w:rsidR="00851C7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Митрялы</w:t>
            </w:r>
          </w:p>
        </w:tc>
      </w:tr>
      <w:tr w:rsidR="00393C1D" w:rsidRPr="004E5DFC" w14:paraId="3879775D" w14:textId="77777777" w:rsidTr="00125070">
        <w:trPr>
          <w:trHeight w:val="276"/>
        </w:trPr>
        <w:tc>
          <w:tcPr>
            <w:tcW w:w="705" w:type="dxa"/>
          </w:tcPr>
          <w:p w14:paraId="2F421FAB" w14:textId="243704A3" w:rsidR="00393C1D" w:rsidRPr="004E5DFC" w:rsidRDefault="00393C1D" w:rsidP="00393C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329" w:type="dxa"/>
          </w:tcPr>
          <w:p w14:paraId="3589B0C3" w14:textId="6485804B" w:rsidR="00393C1D" w:rsidRPr="004E5DFC" w:rsidRDefault="00393C1D" w:rsidP="00393C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Тип</w:t>
            </w:r>
          </w:p>
        </w:tc>
        <w:tc>
          <w:tcPr>
            <w:tcW w:w="4536" w:type="dxa"/>
          </w:tcPr>
          <w:p w14:paraId="50B8FF00" w14:textId="5310EA1E" w:rsidR="00393C1D" w:rsidRPr="004E5DFC" w:rsidRDefault="00393C1D" w:rsidP="00393C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Браунфилд</w:t>
            </w:r>
            <w:proofErr w:type="spellEnd"/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Гринфилд</w:t>
            </w:r>
            <w:proofErr w:type="spellEnd"/>
          </w:p>
        </w:tc>
        <w:tc>
          <w:tcPr>
            <w:tcW w:w="5103" w:type="dxa"/>
          </w:tcPr>
          <w:p w14:paraId="16C5AC8E" w14:textId="7FCFC3E2" w:rsidR="00393C1D" w:rsidRPr="004E5DFC" w:rsidRDefault="00197A17" w:rsidP="00393C1D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Браунфилд</w:t>
            </w:r>
            <w:proofErr w:type="spellEnd"/>
          </w:p>
        </w:tc>
      </w:tr>
      <w:tr w:rsidR="00393C1D" w:rsidRPr="004E5DFC" w14:paraId="77B7FA71" w14:textId="77777777" w:rsidTr="0068746C">
        <w:trPr>
          <w:trHeight w:val="345"/>
        </w:trPr>
        <w:tc>
          <w:tcPr>
            <w:tcW w:w="705" w:type="dxa"/>
          </w:tcPr>
          <w:p w14:paraId="44F24FB9" w14:textId="6DB9B67B" w:rsidR="00393C1D" w:rsidRPr="004E5DFC" w:rsidRDefault="00393C1D" w:rsidP="00393C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329" w:type="dxa"/>
          </w:tcPr>
          <w:p w14:paraId="4FC4F44C" w14:textId="1C5C1D94" w:rsidR="00393C1D" w:rsidRPr="004E5DFC" w:rsidRDefault="00393C1D" w:rsidP="00393C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Муниципальное образование</w:t>
            </w:r>
          </w:p>
        </w:tc>
        <w:tc>
          <w:tcPr>
            <w:tcW w:w="4536" w:type="dxa"/>
          </w:tcPr>
          <w:p w14:paraId="0F971074" w14:textId="42B5BB48" w:rsidR="00393C1D" w:rsidRPr="004E5DFC" w:rsidRDefault="00393C1D" w:rsidP="00393C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Муниципальный район Республики Мордовия</w:t>
            </w:r>
          </w:p>
        </w:tc>
        <w:tc>
          <w:tcPr>
            <w:tcW w:w="5103" w:type="dxa"/>
          </w:tcPr>
          <w:p w14:paraId="1EE9503D" w14:textId="6751498F" w:rsidR="00393C1D" w:rsidRPr="004E5DFC" w:rsidRDefault="0003455F" w:rsidP="00393C1D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Темниковский </w:t>
            </w:r>
            <w:r w:rsidR="00393C1D" w:rsidRPr="004E5DF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муниципальный район</w:t>
            </w:r>
          </w:p>
        </w:tc>
      </w:tr>
      <w:tr w:rsidR="00393C1D" w:rsidRPr="004E5DFC" w14:paraId="141304A1" w14:textId="77777777" w:rsidTr="00125070">
        <w:trPr>
          <w:trHeight w:val="605"/>
        </w:trPr>
        <w:tc>
          <w:tcPr>
            <w:tcW w:w="705" w:type="dxa"/>
          </w:tcPr>
          <w:p w14:paraId="24EA9C8D" w14:textId="089A81A6" w:rsidR="00393C1D" w:rsidRPr="004E5DFC" w:rsidRDefault="00393C1D" w:rsidP="00393C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329" w:type="dxa"/>
          </w:tcPr>
          <w:p w14:paraId="001867E2" w14:textId="043ECA26" w:rsidR="00393C1D" w:rsidRPr="004E5DFC" w:rsidRDefault="00393C1D" w:rsidP="00393C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Сайт муниципального образования</w:t>
            </w:r>
          </w:p>
        </w:tc>
        <w:tc>
          <w:tcPr>
            <w:tcW w:w="4536" w:type="dxa"/>
          </w:tcPr>
          <w:p w14:paraId="643A8FE3" w14:textId="7A337933" w:rsidR="00393C1D" w:rsidRPr="004E5DFC" w:rsidRDefault="00393C1D" w:rsidP="00393C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Ссылка на сайт муниципального образования</w:t>
            </w:r>
          </w:p>
        </w:tc>
        <w:tc>
          <w:tcPr>
            <w:tcW w:w="5103" w:type="dxa"/>
          </w:tcPr>
          <w:p w14:paraId="1ED2B24C" w14:textId="77777777" w:rsidR="00393C1D" w:rsidRPr="00F23381" w:rsidRDefault="009B4E8B" w:rsidP="00393C1D">
            <w:pPr>
              <w:spacing w:after="0" w:line="240" w:lineRule="auto"/>
              <w:jc w:val="both"/>
              <w:rPr>
                <w:i/>
              </w:rPr>
            </w:pPr>
            <w:hyperlink r:id="rId5" w:history="1">
              <w:r w:rsidR="0003455F" w:rsidRPr="00F23381">
                <w:rPr>
                  <w:rStyle w:val="a3"/>
                  <w:rFonts w:ascii="PT Sans" w:hAnsi="PT Sans"/>
                  <w:i/>
                  <w:color w:val="auto"/>
                  <w:sz w:val="21"/>
                  <w:szCs w:val="21"/>
                  <w:bdr w:val="none" w:sz="0" w:space="0" w:color="auto" w:frame="1"/>
                  <w:shd w:val="clear" w:color="auto" w:fill="FFFFFF"/>
                </w:rPr>
                <w:t>https://temnikov.gosuslugi.ru/</w:t>
              </w:r>
            </w:hyperlink>
          </w:p>
          <w:p w14:paraId="57849348" w14:textId="78D858C7" w:rsidR="0003455F" w:rsidRPr="00F23381" w:rsidRDefault="0003455F" w:rsidP="00393C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</w:tr>
      <w:tr w:rsidR="00393C1D" w:rsidRPr="004E5DFC" w14:paraId="1D6E3009" w14:textId="77777777" w:rsidTr="0068746C">
        <w:trPr>
          <w:trHeight w:val="465"/>
        </w:trPr>
        <w:tc>
          <w:tcPr>
            <w:tcW w:w="705" w:type="dxa"/>
          </w:tcPr>
          <w:p w14:paraId="06FA0959" w14:textId="2A6C859D" w:rsidR="00393C1D" w:rsidRPr="004E5DFC" w:rsidRDefault="00393C1D" w:rsidP="00393C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329" w:type="dxa"/>
          </w:tcPr>
          <w:p w14:paraId="18FA86E6" w14:textId="43A360BE" w:rsidR="00393C1D" w:rsidRPr="004E5DFC" w:rsidRDefault="00393C1D" w:rsidP="00393C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Адрес инвестиционной площадки</w:t>
            </w:r>
          </w:p>
        </w:tc>
        <w:tc>
          <w:tcPr>
            <w:tcW w:w="4536" w:type="dxa"/>
          </w:tcPr>
          <w:p w14:paraId="77355FF7" w14:textId="771564E4" w:rsidR="00393C1D" w:rsidRPr="004E5DFC" w:rsidRDefault="00393C1D" w:rsidP="00393C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Указывается адрес Инвестиционной площадки</w:t>
            </w:r>
          </w:p>
        </w:tc>
        <w:tc>
          <w:tcPr>
            <w:tcW w:w="5103" w:type="dxa"/>
          </w:tcPr>
          <w:p w14:paraId="41455F84" w14:textId="6B619996" w:rsidR="00393C1D" w:rsidRPr="00851C70" w:rsidRDefault="00393C1D" w:rsidP="000345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:lang w:eastAsia="ru-RU"/>
                <w14:ligatures w14:val="none"/>
              </w:rPr>
            </w:pPr>
            <w:r w:rsidRPr="00851C70"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:lang w:eastAsia="ru-RU"/>
                <w14:ligatures w14:val="none"/>
              </w:rPr>
              <w:t xml:space="preserve">Республика Мордовия, </w:t>
            </w:r>
            <w:r w:rsidR="0003455F" w:rsidRPr="00851C70"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:lang w:eastAsia="ru-RU"/>
                <w14:ligatures w14:val="none"/>
              </w:rPr>
              <w:t xml:space="preserve">Темниковский район, с. </w:t>
            </w:r>
            <w:r w:rsidR="00851C70" w:rsidRPr="00851C70">
              <w:rPr>
                <w:rFonts w:ascii="Times New Roman" w:hAnsi="Times New Roman" w:cs="Times New Roman"/>
                <w:i/>
                <w:sz w:val="24"/>
                <w:szCs w:val="20"/>
              </w:rPr>
              <w:t>с Митрялы, ул</w:t>
            </w:r>
            <w:r w:rsidR="00851C70">
              <w:rPr>
                <w:rFonts w:ascii="Times New Roman" w:hAnsi="Times New Roman" w:cs="Times New Roman"/>
                <w:i/>
                <w:sz w:val="24"/>
                <w:szCs w:val="20"/>
              </w:rPr>
              <w:t>.</w:t>
            </w:r>
            <w:r w:rsidR="00851C70" w:rsidRPr="00851C70">
              <w:rPr>
                <w:rFonts w:ascii="Times New Roman" w:hAnsi="Times New Roman" w:cs="Times New Roman"/>
                <w:i/>
                <w:sz w:val="24"/>
                <w:szCs w:val="20"/>
              </w:rPr>
              <w:t xml:space="preserve"> Молодежная, д 3</w:t>
            </w:r>
          </w:p>
        </w:tc>
      </w:tr>
      <w:tr w:rsidR="00912B92" w:rsidRPr="004E5DFC" w14:paraId="783E4CE7" w14:textId="77777777" w:rsidTr="00613698">
        <w:trPr>
          <w:trHeight w:val="360"/>
        </w:trPr>
        <w:tc>
          <w:tcPr>
            <w:tcW w:w="14673" w:type="dxa"/>
            <w:gridSpan w:val="4"/>
          </w:tcPr>
          <w:p w14:paraId="612C36C7" w14:textId="0C7DBF34" w:rsidR="00912B92" w:rsidRPr="004E5DFC" w:rsidRDefault="00912B92" w:rsidP="00912B92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Заполняется в случае, если площадка </w:t>
            </w:r>
            <w:proofErr w:type="spellStart"/>
            <w:r w:rsidRPr="004E5DFC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браунфилд</w:t>
            </w:r>
            <w:proofErr w:type="spellEnd"/>
          </w:p>
        </w:tc>
      </w:tr>
      <w:tr w:rsidR="00393C1D" w:rsidRPr="004E5DFC" w14:paraId="6CA78A38" w14:textId="77777777" w:rsidTr="00125070">
        <w:trPr>
          <w:trHeight w:val="590"/>
        </w:trPr>
        <w:tc>
          <w:tcPr>
            <w:tcW w:w="705" w:type="dxa"/>
          </w:tcPr>
          <w:p w14:paraId="055FB5A4" w14:textId="4F1CDC58" w:rsidR="00393C1D" w:rsidRPr="004E5DFC" w:rsidRDefault="00912B92" w:rsidP="00393C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29" w:type="dxa"/>
          </w:tcPr>
          <w:p w14:paraId="73D10C05" w14:textId="43FA4CC3" w:rsidR="00393C1D" w:rsidRPr="004E5DFC" w:rsidRDefault="00912B92" w:rsidP="00393C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Кадастровый номер объекта недвижимости</w:t>
            </w:r>
          </w:p>
        </w:tc>
        <w:tc>
          <w:tcPr>
            <w:tcW w:w="4536" w:type="dxa"/>
          </w:tcPr>
          <w:p w14:paraId="6547734B" w14:textId="19D4BBD4" w:rsidR="00393C1D" w:rsidRPr="004E5DFC" w:rsidRDefault="00125070" w:rsidP="00393C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Заполняется кадастровый номер объекта недвижимости</w:t>
            </w:r>
          </w:p>
        </w:tc>
        <w:tc>
          <w:tcPr>
            <w:tcW w:w="5103" w:type="dxa"/>
          </w:tcPr>
          <w:p w14:paraId="43C80D00" w14:textId="6A080A69" w:rsidR="00393C1D" w:rsidRPr="004E5DFC" w:rsidRDefault="00851C70" w:rsidP="00393C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3556"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  <w:t>13:19:0216002:217</w:t>
            </w:r>
          </w:p>
        </w:tc>
      </w:tr>
      <w:tr w:rsidR="003F69F4" w:rsidRPr="004E5DFC" w14:paraId="551975E7" w14:textId="77777777" w:rsidTr="0068746C">
        <w:trPr>
          <w:trHeight w:val="210"/>
        </w:trPr>
        <w:tc>
          <w:tcPr>
            <w:tcW w:w="705" w:type="dxa"/>
          </w:tcPr>
          <w:p w14:paraId="001AEA6E" w14:textId="745FB711" w:rsidR="003F69F4" w:rsidRPr="004E5DFC" w:rsidRDefault="003F69F4" w:rsidP="003F69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329" w:type="dxa"/>
          </w:tcPr>
          <w:p w14:paraId="22CAFA9B" w14:textId="7EA72D08" w:rsidR="003F69F4" w:rsidRPr="004E5DFC" w:rsidRDefault="003F69F4" w:rsidP="003F69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Площадь объекта недвижимости, кв.м</w:t>
            </w:r>
          </w:p>
        </w:tc>
        <w:tc>
          <w:tcPr>
            <w:tcW w:w="4536" w:type="dxa"/>
          </w:tcPr>
          <w:p w14:paraId="3D35D07C" w14:textId="0401D3E8" w:rsidR="003F69F4" w:rsidRPr="004E5DFC" w:rsidRDefault="003F69F4" w:rsidP="003F69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Заполняется площадь объекта недвижимости</w:t>
            </w:r>
          </w:p>
        </w:tc>
        <w:tc>
          <w:tcPr>
            <w:tcW w:w="5103" w:type="dxa"/>
          </w:tcPr>
          <w:p w14:paraId="23A03B8E" w14:textId="570765C5" w:rsidR="003F69F4" w:rsidRPr="004E5DFC" w:rsidRDefault="00851C70" w:rsidP="003F69F4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623556">
              <w:rPr>
                <w:rFonts w:ascii="Times New Roman" w:hAnsi="Times New Roman" w:cs="Times New Roman"/>
                <w:i/>
                <w:sz w:val="20"/>
                <w:szCs w:val="20"/>
              </w:rPr>
              <w:t>1068.2</w:t>
            </w:r>
          </w:p>
        </w:tc>
      </w:tr>
      <w:tr w:rsidR="003F69F4" w:rsidRPr="004E5DFC" w14:paraId="764707C3" w14:textId="77777777" w:rsidTr="000B2B2C">
        <w:trPr>
          <w:trHeight w:val="225"/>
        </w:trPr>
        <w:tc>
          <w:tcPr>
            <w:tcW w:w="14673" w:type="dxa"/>
            <w:gridSpan w:val="4"/>
          </w:tcPr>
          <w:p w14:paraId="5351701E" w14:textId="0A4CCC1B" w:rsidR="003F69F4" w:rsidRPr="004E5DFC" w:rsidRDefault="003F69F4" w:rsidP="003F69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Обязательно к заполнению</w:t>
            </w:r>
          </w:p>
        </w:tc>
      </w:tr>
      <w:tr w:rsidR="003F69F4" w:rsidRPr="004E5DFC" w14:paraId="4C666224" w14:textId="77777777" w:rsidTr="0068746C">
        <w:trPr>
          <w:trHeight w:val="210"/>
        </w:trPr>
        <w:tc>
          <w:tcPr>
            <w:tcW w:w="705" w:type="dxa"/>
          </w:tcPr>
          <w:p w14:paraId="269A8EFA" w14:textId="68A08FF0" w:rsidR="003F69F4" w:rsidRPr="004E5DFC" w:rsidRDefault="003F69F4" w:rsidP="003F69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29" w:type="dxa"/>
          </w:tcPr>
          <w:p w14:paraId="766DA8E1" w14:textId="6026470F" w:rsidR="003F69F4" w:rsidRPr="004E5DFC" w:rsidRDefault="003F69F4" w:rsidP="003F69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Кадастровый номер земельного участка</w:t>
            </w:r>
          </w:p>
        </w:tc>
        <w:tc>
          <w:tcPr>
            <w:tcW w:w="4536" w:type="dxa"/>
          </w:tcPr>
          <w:p w14:paraId="4423B936" w14:textId="5B088ADD" w:rsidR="003F69F4" w:rsidRPr="004E5DFC" w:rsidRDefault="003F69F4" w:rsidP="003F69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Указывается кадастровый номер ЗУ</w:t>
            </w:r>
          </w:p>
        </w:tc>
        <w:tc>
          <w:tcPr>
            <w:tcW w:w="5103" w:type="dxa"/>
          </w:tcPr>
          <w:p w14:paraId="126BCB63" w14:textId="064CF6F5" w:rsidR="003F69F4" w:rsidRPr="004E5DFC" w:rsidRDefault="00D0188C" w:rsidP="003F69F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:lang w:eastAsia="ru-RU"/>
                <w14:ligatures w14:val="none"/>
              </w:rPr>
              <w:t>13:19:0216002:351</w:t>
            </w:r>
          </w:p>
        </w:tc>
      </w:tr>
      <w:tr w:rsidR="003F69F4" w:rsidRPr="004E5DFC" w14:paraId="330AA83A" w14:textId="77777777" w:rsidTr="0068746C">
        <w:trPr>
          <w:trHeight w:val="285"/>
        </w:trPr>
        <w:tc>
          <w:tcPr>
            <w:tcW w:w="705" w:type="dxa"/>
          </w:tcPr>
          <w:p w14:paraId="6B28D011" w14:textId="64756C3C" w:rsidR="003F69F4" w:rsidRPr="004E5DFC" w:rsidRDefault="003F69F4" w:rsidP="003F69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329" w:type="dxa"/>
          </w:tcPr>
          <w:p w14:paraId="128926CB" w14:textId="1F8646CD" w:rsidR="003F69F4" w:rsidRPr="004E5DFC" w:rsidRDefault="003F69F4" w:rsidP="003F69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Площадь земельного участка, Га</w:t>
            </w:r>
          </w:p>
        </w:tc>
        <w:tc>
          <w:tcPr>
            <w:tcW w:w="4536" w:type="dxa"/>
          </w:tcPr>
          <w:p w14:paraId="23E8C5FD" w14:textId="1BFE6BA9" w:rsidR="003F69F4" w:rsidRPr="004E5DFC" w:rsidRDefault="003F69F4" w:rsidP="003F69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Указывается площадь ЗУ</w:t>
            </w:r>
          </w:p>
        </w:tc>
        <w:tc>
          <w:tcPr>
            <w:tcW w:w="5103" w:type="dxa"/>
          </w:tcPr>
          <w:p w14:paraId="17C31BB5" w14:textId="51AAB8F8" w:rsidR="003F69F4" w:rsidRPr="004E5DFC" w:rsidRDefault="00D0188C" w:rsidP="003F69F4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1,07</w:t>
            </w:r>
          </w:p>
        </w:tc>
      </w:tr>
      <w:tr w:rsidR="003F69F4" w:rsidRPr="004E5DFC" w14:paraId="4B1AC265" w14:textId="77777777" w:rsidTr="0068746C">
        <w:trPr>
          <w:trHeight w:val="210"/>
        </w:trPr>
        <w:tc>
          <w:tcPr>
            <w:tcW w:w="705" w:type="dxa"/>
          </w:tcPr>
          <w:p w14:paraId="094DDC88" w14:textId="59EE2C35" w:rsidR="003F69F4" w:rsidRPr="004E5DFC" w:rsidRDefault="003F69F4" w:rsidP="003F69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329" w:type="dxa"/>
          </w:tcPr>
          <w:p w14:paraId="628AE721" w14:textId="570996C8" w:rsidR="003F69F4" w:rsidRPr="004E5DFC" w:rsidRDefault="003F69F4" w:rsidP="003F69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Категория земельного участка</w:t>
            </w:r>
          </w:p>
        </w:tc>
        <w:tc>
          <w:tcPr>
            <w:tcW w:w="4536" w:type="dxa"/>
          </w:tcPr>
          <w:p w14:paraId="14B11274" w14:textId="698823C7" w:rsidR="003F69F4" w:rsidRPr="004E5DFC" w:rsidRDefault="003F69F4" w:rsidP="003F69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Указывается категория ЗУ</w:t>
            </w:r>
          </w:p>
        </w:tc>
        <w:tc>
          <w:tcPr>
            <w:tcW w:w="5103" w:type="dxa"/>
          </w:tcPr>
          <w:p w14:paraId="0B11F619" w14:textId="1135158A" w:rsidR="003F69F4" w:rsidRPr="004E5DFC" w:rsidRDefault="003F69F4" w:rsidP="003F69F4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Земли населенных пунктов</w:t>
            </w:r>
          </w:p>
        </w:tc>
      </w:tr>
      <w:tr w:rsidR="003F69F4" w:rsidRPr="004E5DFC" w14:paraId="0F9E5DC2" w14:textId="77777777" w:rsidTr="0068746C">
        <w:trPr>
          <w:trHeight w:val="255"/>
        </w:trPr>
        <w:tc>
          <w:tcPr>
            <w:tcW w:w="705" w:type="dxa"/>
          </w:tcPr>
          <w:p w14:paraId="5876FA97" w14:textId="641A672D" w:rsidR="003F69F4" w:rsidRPr="004E5DFC" w:rsidRDefault="003F69F4" w:rsidP="003F69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329" w:type="dxa"/>
          </w:tcPr>
          <w:p w14:paraId="5312A8D1" w14:textId="2D017D10" w:rsidR="003F69F4" w:rsidRPr="004E5DFC" w:rsidRDefault="003F69F4" w:rsidP="003F69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 xml:space="preserve">Вид разрешенного использования </w:t>
            </w:r>
            <w:r w:rsidRPr="004E5DF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земельного участка</w:t>
            </w:r>
          </w:p>
        </w:tc>
        <w:tc>
          <w:tcPr>
            <w:tcW w:w="4536" w:type="dxa"/>
          </w:tcPr>
          <w:p w14:paraId="5F7EAD87" w14:textId="3D267425" w:rsidR="003F69F4" w:rsidRPr="004E5DFC" w:rsidRDefault="003F69F4" w:rsidP="003F69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Указывается вид разрешенного </w:t>
            </w:r>
            <w:r w:rsidRPr="004E5DF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использования земельного участка</w:t>
            </w:r>
          </w:p>
        </w:tc>
        <w:tc>
          <w:tcPr>
            <w:tcW w:w="5103" w:type="dxa"/>
          </w:tcPr>
          <w:p w14:paraId="67785D40" w14:textId="1D86E321" w:rsidR="003F69F4" w:rsidRPr="004E5DFC" w:rsidRDefault="00D0188C" w:rsidP="003F69F4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lastRenderedPageBreak/>
              <w:t xml:space="preserve">для размещения объектов дошкольного,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lastRenderedPageBreak/>
              <w:t>начального, общего и среднего (полного) общего образования</w:t>
            </w:r>
          </w:p>
        </w:tc>
      </w:tr>
      <w:tr w:rsidR="003F69F4" w:rsidRPr="004E5DFC" w14:paraId="66F72E4E" w14:textId="77777777" w:rsidTr="0068746C">
        <w:trPr>
          <w:trHeight w:val="210"/>
        </w:trPr>
        <w:tc>
          <w:tcPr>
            <w:tcW w:w="705" w:type="dxa"/>
          </w:tcPr>
          <w:p w14:paraId="2DBDF9FA" w14:textId="3780FEF7" w:rsidR="003F69F4" w:rsidRPr="004E5DFC" w:rsidRDefault="003F69F4" w:rsidP="003F69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4329" w:type="dxa"/>
          </w:tcPr>
          <w:p w14:paraId="1453B799" w14:textId="72216A94" w:rsidR="003F69F4" w:rsidRPr="004E5DFC" w:rsidRDefault="003F69F4" w:rsidP="003F69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Вид права на земельный участок</w:t>
            </w:r>
          </w:p>
        </w:tc>
        <w:tc>
          <w:tcPr>
            <w:tcW w:w="4536" w:type="dxa"/>
          </w:tcPr>
          <w:p w14:paraId="2011F377" w14:textId="58D01266" w:rsidR="003F69F4" w:rsidRPr="004E5DFC" w:rsidRDefault="003F69F4" w:rsidP="003F69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Собственность/Аренда/Сервитут</w:t>
            </w:r>
          </w:p>
        </w:tc>
        <w:tc>
          <w:tcPr>
            <w:tcW w:w="5103" w:type="dxa"/>
          </w:tcPr>
          <w:p w14:paraId="6C2BCA27" w14:textId="77E51834" w:rsidR="003F69F4" w:rsidRPr="004E5DFC" w:rsidRDefault="00F23381" w:rsidP="003F69F4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собственность</w:t>
            </w:r>
          </w:p>
        </w:tc>
      </w:tr>
      <w:tr w:rsidR="003F69F4" w:rsidRPr="004E5DFC" w14:paraId="47CBAD51" w14:textId="77777777" w:rsidTr="0068746C">
        <w:trPr>
          <w:trHeight w:val="240"/>
        </w:trPr>
        <w:tc>
          <w:tcPr>
            <w:tcW w:w="705" w:type="dxa"/>
          </w:tcPr>
          <w:p w14:paraId="2777A32E" w14:textId="415EC7B8" w:rsidR="003F69F4" w:rsidRPr="004E5DFC" w:rsidRDefault="003F69F4" w:rsidP="003F69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329" w:type="dxa"/>
          </w:tcPr>
          <w:p w14:paraId="21C3E3CB" w14:textId="3A14F525" w:rsidR="003F69F4" w:rsidRPr="004E5DFC" w:rsidRDefault="003F69F4" w:rsidP="003F69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Правообладатель земельного участка</w:t>
            </w:r>
          </w:p>
        </w:tc>
        <w:tc>
          <w:tcPr>
            <w:tcW w:w="4536" w:type="dxa"/>
          </w:tcPr>
          <w:p w14:paraId="3AC24AF9" w14:textId="679C0CCE" w:rsidR="003F69F4" w:rsidRPr="004E5DFC" w:rsidRDefault="003F69F4" w:rsidP="003F69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Указывается правообладатель ЗУ</w:t>
            </w:r>
          </w:p>
        </w:tc>
        <w:tc>
          <w:tcPr>
            <w:tcW w:w="5103" w:type="dxa"/>
          </w:tcPr>
          <w:p w14:paraId="33BBD448" w14:textId="4C4D1B66" w:rsidR="003F69F4" w:rsidRPr="004E5DFC" w:rsidRDefault="003F69F4" w:rsidP="003F69F4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Администрация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Темников</w:t>
            </w:r>
            <w:r w:rsidRPr="004E5DF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ского муниципального района</w:t>
            </w:r>
          </w:p>
        </w:tc>
      </w:tr>
      <w:tr w:rsidR="003F69F4" w:rsidRPr="004E5DFC" w14:paraId="22791D59" w14:textId="77777777" w:rsidTr="0068746C">
        <w:trPr>
          <w:trHeight w:val="195"/>
        </w:trPr>
        <w:tc>
          <w:tcPr>
            <w:tcW w:w="705" w:type="dxa"/>
          </w:tcPr>
          <w:p w14:paraId="34F638B9" w14:textId="4C6A6F95" w:rsidR="003F69F4" w:rsidRPr="004E5DFC" w:rsidRDefault="003F69F4" w:rsidP="003F69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329" w:type="dxa"/>
          </w:tcPr>
          <w:p w14:paraId="0C7825D1" w14:textId="7285C39C" w:rsidR="003F69F4" w:rsidRPr="004E5DFC" w:rsidRDefault="003F69F4" w:rsidP="003F69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Расстояние до дороги регионального значения, км</w:t>
            </w:r>
          </w:p>
        </w:tc>
        <w:tc>
          <w:tcPr>
            <w:tcW w:w="4536" w:type="dxa"/>
          </w:tcPr>
          <w:p w14:paraId="7423170F" w14:textId="16263A0F" w:rsidR="003F69F4" w:rsidRPr="004E5DFC" w:rsidRDefault="003F69F4" w:rsidP="003F69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Указывается расстояние до ближайшей дороги регионального значения</w:t>
            </w:r>
          </w:p>
        </w:tc>
        <w:tc>
          <w:tcPr>
            <w:tcW w:w="5103" w:type="dxa"/>
          </w:tcPr>
          <w:p w14:paraId="64EAE5A7" w14:textId="2BE58CA0" w:rsidR="003F69F4" w:rsidRPr="004E5DFC" w:rsidRDefault="002C3DE4" w:rsidP="003F69F4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9</w:t>
            </w:r>
          </w:p>
        </w:tc>
      </w:tr>
      <w:tr w:rsidR="003F69F4" w:rsidRPr="004E5DFC" w14:paraId="41B30A83" w14:textId="77777777" w:rsidTr="0068746C">
        <w:trPr>
          <w:trHeight w:val="270"/>
        </w:trPr>
        <w:tc>
          <w:tcPr>
            <w:tcW w:w="705" w:type="dxa"/>
          </w:tcPr>
          <w:p w14:paraId="4833A359" w14:textId="10AE2106" w:rsidR="003F69F4" w:rsidRPr="004E5DFC" w:rsidRDefault="003F69F4" w:rsidP="003F69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329" w:type="dxa"/>
          </w:tcPr>
          <w:p w14:paraId="7F83C4E7" w14:textId="6454277E" w:rsidR="003F69F4" w:rsidRPr="004E5DFC" w:rsidRDefault="003F69F4" w:rsidP="003F69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Расстояние до дороги федерального значения, км</w:t>
            </w:r>
          </w:p>
        </w:tc>
        <w:tc>
          <w:tcPr>
            <w:tcW w:w="4536" w:type="dxa"/>
          </w:tcPr>
          <w:p w14:paraId="7072821A" w14:textId="0EA19FCE" w:rsidR="003F69F4" w:rsidRPr="004E5DFC" w:rsidRDefault="003F69F4" w:rsidP="003F69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Указывается расстояние до ближайшей дороги федерального значения</w:t>
            </w:r>
          </w:p>
        </w:tc>
        <w:tc>
          <w:tcPr>
            <w:tcW w:w="5103" w:type="dxa"/>
          </w:tcPr>
          <w:p w14:paraId="000E5A83" w14:textId="3C0F1EB9" w:rsidR="003F69F4" w:rsidRPr="004E5DFC" w:rsidRDefault="002C3DE4" w:rsidP="003F69F4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84</w:t>
            </w:r>
          </w:p>
        </w:tc>
      </w:tr>
      <w:tr w:rsidR="003F69F4" w:rsidRPr="004E5DFC" w14:paraId="59F3A5D4" w14:textId="77777777" w:rsidTr="0068746C">
        <w:trPr>
          <w:trHeight w:val="240"/>
        </w:trPr>
        <w:tc>
          <w:tcPr>
            <w:tcW w:w="705" w:type="dxa"/>
          </w:tcPr>
          <w:p w14:paraId="166D2C85" w14:textId="0B7C07A9" w:rsidR="003F69F4" w:rsidRPr="004E5DFC" w:rsidRDefault="003F69F4" w:rsidP="003F69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329" w:type="dxa"/>
          </w:tcPr>
          <w:p w14:paraId="064E5096" w14:textId="64DB0675" w:rsidR="003F69F4" w:rsidRPr="004E5DFC" w:rsidRDefault="003F69F4" w:rsidP="003F69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Расстояние до ж/д, км</w:t>
            </w:r>
          </w:p>
        </w:tc>
        <w:tc>
          <w:tcPr>
            <w:tcW w:w="4536" w:type="dxa"/>
          </w:tcPr>
          <w:p w14:paraId="11A1661E" w14:textId="285EB437" w:rsidR="003F69F4" w:rsidRPr="004E5DFC" w:rsidRDefault="003F69F4" w:rsidP="003F69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Указывается расстояние до ближайшей ж/д</w:t>
            </w:r>
          </w:p>
        </w:tc>
        <w:tc>
          <w:tcPr>
            <w:tcW w:w="5103" w:type="dxa"/>
          </w:tcPr>
          <w:p w14:paraId="7551B0AC" w14:textId="2DF97D31" w:rsidR="003F69F4" w:rsidRPr="004E5DFC" w:rsidRDefault="002C3DE4" w:rsidP="003F69F4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77</w:t>
            </w:r>
          </w:p>
        </w:tc>
      </w:tr>
      <w:tr w:rsidR="003F69F4" w:rsidRPr="004E5DFC" w14:paraId="2C633D97" w14:textId="77777777" w:rsidTr="0068746C">
        <w:trPr>
          <w:trHeight w:val="240"/>
        </w:trPr>
        <w:tc>
          <w:tcPr>
            <w:tcW w:w="705" w:type="dxa"/>
          </w:tcPr>
          <w:p w14:paraId="52C6C05D" w14:textId="55BEEA02" w:rsidR="003F69F4" w:rsidRPr="004E5DFC" w:rsidRDefault="003F69F4" w:rsidP="003F69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329" w:type="dxa"/>
          </w:tcPr>
          <w:p w14:paraId="2DCE9623" w14:textId="3B109E35" w:rsidR="003F69F4" w:rsidRPr="004E5DFC" w:rsidRDefault="003F69F4" w:rsidP="003F69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Расстояние до аэропорта, км</w:t>
            </w:r>
          </w:p>
        </w:tc>
        <w:tc>
          <w:tcPr>
            <w:tcW w:w="4536" w:type="dxa"/>
          </w:tcPr>
          <w:p w14:paraId="69629B32" w14:textId="5EFAFB2C" w:rsidR="003F69F4" w:rsidRPr="004E5DFC" w:rsidRDefault="003F69F4" w:rsidP="003F69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Указывается расстояние до ближайшего аэропорта</w:t>
            </w:r>
          </w:p>
        </w:tc>
        <w:tc>
          <w:tcPr>
            <w:tcW w:w="5103" w:type="dxa"/>
          </w:tcPr>
          <w:p w14:paraId="06E8CF3E" w14:textId="58C70459" w:rsidR="003F69F4" w:rsidRPr="004E5DFC" w:rsidRDefault="002C3DE4" w:rsidP="003F69F4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185</w:t>
            </w:r>
          </w:p>
        </w:tc>
      </w:tr>
      <w:tr w:rsidR="003F69F4" w:rsidRPr="004E5DFC" w14:paraId="1DF831B4" w14:textId="77777777" w:rsidTr="0068746C">
        <w:trPr>
          <w:trHeight w:val="240"/>
        </w:trPr>
        <w:tc>
          <w:tcPr>
            <w:tcW w:w="705" w:type="dxa"/>
          </w:tcPr>
          <w:p w14:paraId="0C8EA42E" w14:textId="0CA36C37" w:rsidR="003F69F4" w:rsidRPr="004E5DFC" w:rsidRDefault="003F69F4" w:rsidP="003F69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329" w:type="dxa"/>
          </w:tcPr>
          <w:p w14:paraId="573D3B65" w14:textId="41FE6A80" w:rsidR="003F69F4" w:rsidRPr="004E5DFC" w:rsidRDefault="003F69F4" w:rsidP="003F69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Расстояние до г. Саранск, км</w:t>
            </w:r>
          </w:p>
        </w:tc>
        <w:tc>
          <w:tcPr>
            <w:tcW w:w="4536" w:type="dxa"/>
          </w:tcPr>
          <w:p w14:paraId="631C84DB" w14:textId="5AE39270" w:rsidR="003F69F4" w:rsidRPr="004E5DFC" w:rsidRDefault="003F69F4" w:rsidP="003F69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Указывается расстояние до г. Саранск</w:t>
            </w:r>
          </w:p>
        </w:tc>
        <w:tc>
          <w:tcPr>
            <w:tcW w:w="5103" w:type="dxa"/>
          </w:tcPr>
          <w:p w14:paraId="5821A65D" w14:textId="4E52B334" w:rsidR="003F69F4" w:rsidRPr="004E5DFC" w:rsidRDefault="002C3DE4" w:rsidP="003F69F4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182</w:t>
            </w:r>
          </w:p>
        </w:tc>
      </w:tr>
      <w:tr w:rsidR="003F69F4" w:rsidRPr="004E5DFC" w14:paraId="3C546C46" w14:textId="77777777" w:rsidTr="0068746C">
        <w:trPr>
          <w:trHeight w:val="240"/>
        </w:trPr>
        <w:tc>
          <w:tcPr>
            <w:tcW w:w="705" w:type="dxa"/>
          </w:tcPr>
          <w:p w14:paraId="660406C7" w14:textId="2FC58CA3" w:rsidR="003F69F4" w:rsidRPr="004E5DFC" w:rsidRDefault="003F69F4" w:rsidP="003F69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329" w:type="dxa"/>
          </w:tcPr>
          <w:p w14:paraId="4384E539" w14:textId="77892E71" w:rsidR="003F69F4" w:rsidRPr="004E5DFC" w:rsidRDefault="003F69F4" w:rsidP="003F69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Расстояние до районного центра муниципального района, км</w:t>
            </w:r>
          </w:p>
        </w:tc>
        <w:tc>
          <w:tcPr>
            <w:tcW w:w="4536" w:type="dxa"/>
          </w:tcPr>
          <w:p w14:paraId="5C5A88E2" w14:textId="3E295D2F" w:rsidR="003F69F4" w:rsidRPr="004E5DFC" w:rsidRDefault="003F69F4" w:rsidP="003F69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Указывается расстояние до районного центра (Заполняется при условии, что инвестиционная площадка находится не в границах районного центра)</w:t>
            </w:r>
          </w:p>
        </w:tc>
        <w:tc>
          <w:tcPr>
            <w:tcW w:w="5103" w:type="dxa"/>
          </w:tcPr>
          <w:p w14:paraId="18422364" w14:textId="15E9501C" w:rsidR="003F69F4" w:rsidRPr="004E5DFC" w:rsidRDefault="002C3DE4" w:rsidP="003F69F4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15</w:t>
            </w:r>
          </w:p>
        </w:tc>
      </w:tr>
      <w:tr w:rsidR="003F69F4" w:rsidRPr="004E5DFC" w14:paraId="38F2D33F" w14:textId="77777777" w:rsidTr="000F54A7">
        <w:trPr>
          <w:trHeight w:val="240"/>
        </w:trPr>
        <w:tc>
          <w:tcPr>
            <w:tcW w:w="14673" w:type="dxa"/>
            <w:gridSpan w:val="4"/>
          </w:tcPr>
          <w:p w14:paraId="4FE901B1" w14:textId="0D9E1BEE" w:rsidR="003F69F4" w:rsidRPr="004E5DFC" w:rsidRDefault="003F69F4" w:rsidP="003F69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Обязательно к заполнению (Инфраструктура)</w:t>
            </w:r>
          </w:p>
        </w:tc>
      </w:tr>
      <w:tr w:rsidR="002C3DE4" w:rsidRPr="004E5DFC" w14:paraId="65C0FDCD" w14:textId="77777777" w:rsidTr="0068746C">
        <w:trPr>
          <w:trHeight w:val="240"/>
        </w:trPr>
        <w:tc>
          <w:tcPr>
            <w:tcW w:w="705" w:type="dxa"/>
          </w:tcPr>
          <w:p w14:paraId="12097729" w14:textId="05A23D33" w:rsidR="002C3DE4" w:rsidRPr="004E5DFC" w:rsidRDefault="002C3DE4" w:rsidP="002C3D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29" w:type="dxa"/>
          </w:tcPr>
          <w:p w14:paraId="102D1CBD" w14:textId="0C01D287" w:rsidR="002C3DE4" w:rsidRPr="004E5DFC" w:rsidRDefault="002C3DE4" w:rsidP="002C3D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 xml:space="preserve">Газоснабжение, </w:t>
            </w:r>
            <w:proofErr w:type="spellStart"/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куб.м</w:t>
            </w:r>
            <w:proofErr w:type="spellEnd"/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/час</w:t>
            </w:r>
          </w:p>
        </w:tc>
        <w:tc>
          <w:tcPr>
            <w:tcW w:w="4536" w:type="dxa"/>
          </w:tcPr>
          <w:p w14:paraId="2DB44505" w14:textId="08D02876" w:rsidR="002C3DE4" w:rsidRPr="004E5DFC" w:rsidRDefault="002C3DE4" w:rsidP="002C3D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 xml:space="preserve">Указывается имеющаяся свободная мощность на ЗУ/ </w:t>
            </w:r>
            <w:proofErr w:type="gramStart"/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4E5DFC">
              <w:rPr>
                <w:rFonts w:ascii="Times New Roman" w:hAnsi="Times New Roman" w:cs="Times New Roman"/>
                <w:sz w:val="24"/>
                <w:szCs w:val="24"/>
              </w:rPr>
              <w:t xml:space="preserve"> случае отсутствия мощности – указывается возможность подключения к ближайшему ГРС</w:t>
            </w:r>
          </w:p>
        </w:tc>
        <w:tc>
          <w:tcPr>
            <w:tcW w:w="5103" w:type="dxa"/>
          </w:tcPr>
          <w:p w14:paraId="77C899CB" w14:textId="2B3B3BC2" w:rsidR="002C3DE4" w:rsidRPr="004E5DFC" w:rsidRDefault="002C3DE4" w:rsidP="002C3DE4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FD7ECC">
              <w:rPr>
                <w:rFonts w:ascii="Times New Roman" w:hAnsi="Times New Roman" w:cs="Times New Roman"/>
                <w:i/>
                <w:sz w:val="20"/>
                <w:szCs w:val="20"/>
              </w:rPr>
              <w:t>Точка подключения - газопровод низкого давлени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я с максимальным часовым расход</w:t>
            </w:r>
            <w:r w:rsidRPr="00FD7ECC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газа не более 5 м3/час</w:t>
            </w:r>
          </w:p>
        </w:tc>
      </w:tr>
      <w:tr w:rsidR="002C3DE4" w:rsidRPr="004E5DFC" w14:paraId="07EA6D2A" w14:textId="77777777" w:rsidTr="0068746C">
        <w:trPr>
          <w:trHeight w:val="240"/>
        </w:trPr>
        <w:tc>
          <w:tcPr>
            <w:tcW w:w="705" w:type="dxa"/>
          </w:tcPr>
          <w:p w14:paraId="4BC02744" w14:textId="3C1288CC" w:rsidR="002C3DE4" w:rsidRPr="004E5DFC" w:rsidRDefault="002C3DE4" w:rsidP="002C3D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329" w:type="dxa"/>
          </w:tcPr>
          <w:p w14:paraId="25AF4C66" w14:textId="200C0E3B" w:rsidR="002C3DE4" w:rsidRPr="004E5DFC" w:rsidRDefault="002C3DE4" w:rsidP="002C3D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Расстояние до ГРС, км</w:t>
            </w:r>
          </w:p>
        </w:tc>
        <w:tc>
          <w:tcPr>
            <w:tcW w:w="4536" w:type="dxa"/>
          </w:tcPr>
          <w:p w14:paraId="51129FB9" w14:textId="4867E0E6" w:rsidR="002C3DE4" w:rsidRPr="004E5DFC" w:rsidRDefault="002C3DE4" w:rsidP="002C3D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 xml:space="preserve">Указывается расстояние до ближайшей </w:t>
            </w:r>
            <w:r w:rsidRPr="004E5DF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ГРС с наименованием</w:t>
            </w:r>
          </w:p>
        </w:tc>
        <w:tc>
          <w:tcPr>
            <w:tcW w:w="5103" w:type="dxa"/>
          </w:tcPr>
          <w:p w14:paraId="52865EA9" w14:textId="09E589C1" w:rsidR="002C3DE4" w:rsidRPr="004E5DFC" w:rsidRDefault="002C3DE4" w:rsidP="002C3DE4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kern w:val="0"/>
                <w:sz w:val="24"/>
                <w:szCs w:val="24"/>
                <w14:ligatures w14:val="none"/>
              </w:rPr>
              <w:lastRenderedPageBreak/>
              <w:t>13 до ГРС «Темников»</w:t>
            </w:r>
          </w:p>
        </w:tc>
      </w:tr>
      <w:tr w:rsidR="002C3DE4" w:rsidRPr="004E5DFC" w14:paraId="78CE86ED" w14:textId="77777777" w:rsidTr="0068746C">
        <w:trPr>
          <w:trHeight w:val="240"/>
        </w:trPr>
        <w:tc>
          <w:tcPr>
            <w:tcW w:w="705" w:type="dxa"/>
          </w:tcPr>
          <w:p w14:paraId="6F698141" w14:textId="2E16C796" w:rsidR="002C3DE4" w:rsidRPr="004E5DFC" w:rsidRDefault="002C3DE4" w:rsidP="002C3D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329" w:type="dxa"/>
          </w:tcPr>
          <w:p w14:paraId="3D907E7E" w14:textId="6E481801" w:rsidR="002C3DE4" w:rsidRPr="004E5DFC" w:rsidRDefault="002C3DE4" w:rsidP="002C3D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Электроснабжение, МВт</w:t>
            </w:r>
          </w:p>
        </w:tc>
        <w:tc>
          <w:tcPr>
            <w:tcW w:w="4536" w:type="dxa"/>
          </w:tcPr>
          <w:p w14:paraId="6B51868E" w14:textId="65D5E1EA" w:rsidR="002C3DE4" w:rsidRPr="004E5DFC" w:rsidRDefault="002C3DE4" w:rsidP="002C3D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Указывается имеющаяся свободная мощность на ЗУ/ В случае отсутствия мощности – указывается возможность подключения к ближайшей подстанции</w:t>
            </w:r>
          </w:p>
        </w:tc>
        <w:tc>
          <w:tcPr>
            <w:tcW w:w="5103" w:type="dxa"/>
          </w:tcPr>
          <w:p w14:paraId="31A3ED2C" w14:textId="5E689E05" w:rsidR="002C3DE4" w:rsidRPr="004E5DFC" w:rsidRDefault="002C3DE4" w:rsidP="002C3DE4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0,150</w:t>
            </w:r>
          </w:p>
        </w:tc>
      </w:tr>
      <w:tr w:rsidR="002C3DE4" w:rsidRPr="004E5DFC" w14:paraId="3BFCBCA4" w14:textId="77777777" w:rsidTr="0068746C">
        <w:trPr>
          <w:trHeight w:val="240"/>
        </w:trPr>
        <w:tc>
          <w:tcPr>
            <w:tcW w:w="705" w:type="dxa"/>
          </w:tcPr>
          <w:p w14:paraId="22C8375C" w14:textId="3AF3984A" w:rsidR="002C3DE4" w:rsidRPr="004E5DFC" w:rsidRDefault="002C3DE4" w:rsidP="002C3D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329" w:type="dxa"/>
          </w:tcPr>
          <w:p w14:paraId="76008156" w14:textId="4ECF65CF" w:rsidR="002C3DE4" w:rsidRPr="004E5DFC" w:rsidRDefault="002C3DE4" w:rsidP="002C3D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Расстояние до подстанции, км</w:t>
            </w:r>
          </w:p>
        </w:tc>
        <w:tc>
          <w:tcPr>
            <w:tcW w:w="4536" w:type="dxa"/>
          </w:tcPr>
          <w:p w14:paraId="0C6EB3EF" w14:textId="57E7E299" w:rsidR="002C3DE4" w:rsidRPr="004E5DFC" w:rsidRDefault="002C3DE4" w:rsidP="002C3D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Указывается расстояние до ближайшей подстанции с наименованием</w:t>
            </w:r>
          </w:p>
        </w:tc>
        <w:tc>
          <w:tcPr>
            <w:tcW w:w="5103" w:type="dxa"/>
          </w:tcPr>
          <w:p w14:paraId="0DF99CB0" w14:textId="458EC4CB" w:rsidR="002C3DE4" w:rsidRPr="004E5DFC" w:rsidRDefault="002C3DE4" w:rsidP="002C3DE4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0,5 до </w:t>
            </w:r>
            <w:r w:rsidRPr="00AB64A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ТП №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62</w:t>
            </w:r>
            <w:r w:rsidRPr="00AB64A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</w:p>
        </w:tc>
      </w:tr>
      <w:tr w:rsidR="003F69F4" w:rsidRPr="004E5DFC" w14:paraId="06DE70C1" w14:textId="77777777" w:rsidTr="0068746C">
        <w:trPr>
          <w:trHeight w:val="240"/>
        </w:trPr>
        <w:tc>
          <w:tcPr>
            <w:tcW w:w="705" w:type="dxa"/>
          </w:tcPr>
          <w:p w14:paraId="10323679" w14:textId="2E261DB5" w:rsidR="003F69F4" w:rsidRPr="004E5DFC" w:rsidRDefault="003F69F4" w:rsidP="003F69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329" w:type="dxa"/>
          </w:tcPr>
          <w:p w14:paraId="71607DC5" w14:textId="76F2066B" w:rsidR="003F69F4" w:rsidRPr="004E5DFC" w:rsidRDefault="003F69F4" w:rsidP="003F69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 xml:space="preserve">Водоснабжение, </w:t>
            </w:r>
            <w:proofErr w:type="spellStart"/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куб.м</w:t>
            </w:r>
            <w:proofErr w:type="spellEnd"/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/сутки</w:t>
            </w:r>
          </w:p>
        </w:tc>
        <w:tc>
          <w:tcPr>
            <w:tcW w:w="4536" w:type="dxa"/>
          </w:tcPr>
          <w:p w14:paraId="1DC5E927" w14:textId="7C736656" w:rsidR="003F69F4" w:rsidRPr="004E5DFC" w:rsidRDefault="003F69F4" w:rsidP="003F69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Указывается имеющаяся свободная мощность на ЗУ/ В случае отсутствия мощности – указывается возможность подключения к ближайшему объекту водоснабжения</w:t>
            </w:r>
          </w:p>
        </w:tc>
        <w:tc>
          <w:tcPr>
            <w:tcW w:w="5103" w:type="dxa"/>
          </w:tcPr>
          <w:p w14:paraId="4C8E36F0" w14:textId="3C9D752C" w:rsidR="003F69F4" w:rsidRPr="004E5DFC" w:rsidRDefault="00F37F08" w:rsidP="003F69F4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10</w:t>
            </w:r>
          </w:p>
        </w:tc>
      </w:tr>
      <w:tr w:rsidR="003F69F4" w:rsidRPr="004E5DFC" w14:paraId="6CF3122D" w14:textId="77777777" w:rsidTr="0068746C">
        <w:trPr>
          <w:trHeight w:val="240"/>
        </w:trPr>
        <w:tc>
          <w:tcPr>
            <w:tcW w:w="705" w:type="dxa"/>
          </w:tcPr>
          <w:p w14:paraId="51C3E555" w14:textId="074E85E5" w:rsidR="003F69F4" w:rsidRPr="004E5DFC" w:rsidRDefault="003F69F4" w:rsidP="003F69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329" w:type="dxa"/>
          </w:tcPr>
          <w:p w14:paraId="6341D37B" w14:textId="7BEAFD10" w:rsidR="003F69F4" w:rsidRPr="004E5DFC" w:rsidRDefault="003F69F4" w:rsidP="003F69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Расстояние до сетей водоснабжения, км</w:t>
            </w:r>
          </w:p>
        </w:tc>
        <w:tc>
          <w:tcPr>
            <w:tcW w:w="4536" w:type="dxa"/>
          </w:tcPr>
          <w:p w14:paraId="6F5AFB35" w14:textId="62D7A530" w:rsidR="003F69F4" w:rsidRPr="004E5DFC" w:rsidRDefault="003F69F4" w:rsidP="003F69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Указывается расстояние до ближайшей сети водоснабжения</w:t>
            </w:r>
          </w:p>
        </w:tc>
        <w:tc>
          <w:tcPr>
            <w:tcW w:w="5103" w:type="dxa"/>
          </w:tcPr>
          <w:p w14:paraId="1064252E" w14:textId="77777777" w:rsidR="003F69F4" w:rsidRPr="004E5DFC" w:rsidRDefault="003F69F4" w:rsidP="003F69F4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</w:tr>
      <w:tr w:rsidR="003F69F4" w:rsidRPr="004E5DFC" w14:paraId="0C758403" w14:textId="77777777" w:rsidTr="0068746C">
        <w:trPr>
          <w:trHeight w:val="240"/>
        </w:trPr>
        <w:tc>
          <w:tcPr>
            <w:tcW w:w="705" w:type="dxa"/>
          </w:tcPr>
          <w:p w14:paraId="1A42B3A0" w14:textId="6A734D33" w:rsidR="003F69F4" w:rsidRPr="004E5DFC" w:rsidRDefault="003F69F4" w:rsidP="003F69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329" w:type="dxa"/>
          </w:tcPr>
          <w:p w14:paraId="0BF1AF36" w14:textId="1DA151FB" w:rsidR="003F69F4" w:rsidRPr="004E5DFC" w:rsidRDefault="003F69F4" w:rsidP="003F69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 xml:space="preserve">Водоотведение, </w:t>
            </w:r>
            <w:proofErr w:type="spellStart"/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куб.м</w:t>
            </w:r>
            <w:proofErr w:type="spellEnd"/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/сутки</w:t>
            </w:r>
          </w:p>
        </w:tc>
        <w:tc>
          <w:tcPr>
            <w:tcW w:w="4536" w:type="dxa"/>
          </w:tcPr>
          <w:p w14:paraId="51DB52EE" w14:textId="68B9989C" w:rsidR="003F69F4" w:rsidRPr="004E5DFC" w:rsidRDefault="003F69F4" w:rsidP="003F69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Указывается имеющаяся свободная мощность на ЗУ/ В случае отсутствия мощности – указывается возможность подключения к ближайшему объекту водоотведения</w:t>
            </w:r>
          </w:p>
        </w:tc>
        <w:tc>
          <w:tcPr>
            <w:tcW w:w="5103" w:type="dxa"/>
          </w:tcPr>
          <w:p w14:paraId="660943A8" w14:textId="74C8288C" w:rsidR="003F69F4" w:rsidRPr="004E5DFC" w:rsidRDefault="00F37F08" w:rsidP="003F69F4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10</w:t>
            </w:r>
          </w:p>
        </w:tc>
      </w:tr>
      <w:tr w:rsidR="003F69F4" w:rsidRPr="004E5DFC" w14:paraId="3293D446" w14:textId="77777777" w:rsidTr="0068746C">
        <w:trPr>
          <w:trHeight w:val="240"/>
        </w:trPr>
        <w:tc>
          <w:tcPr>
            <w:tcW w:w="705" w:type="dxa"/>
          </w:tcPr>
          <w:p w14:paraId="76D8A7D4" w14:textId="64658168" w:rsidR="003F69F4" w:rsidRPr="004E5DFC" w:rsidRDefault="003F69F4" w:rsidP="003F69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329" w:type="dxa"/>
          </w:tcPr>
          <w:p w14:paraId="70AB71A4" w14:textId="047217CA" w:rsidR="003F69F4" w:rsidRPr="004E5DFC" w:rsidRDefault="003F69F4" w:rsidP="003F69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Расстояние до сетей водоотведения, км</w:t>
            </w:r>
          </w:p>
        </w:tc>
        <w:tc>
          <w:tcPr>
            <w:tcW w:w="4536" w:type="dxa"/>
          </w:tcPr>
          <w:p w14:paraId="7C3383B4" w14:textId="5BB13271" w:rsidR="003F69F4" w:rsidRPr="004E5DFC" w:rsidRDefault="003F69F4" w:rsidP="003F69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Указывается расстояние до ближайшей сети водоотведения</w:t>
            </w:r>
          </w:p>
        </w:tc>
        <w:tc>
          <w:tcPr>
            <w:tcW w:w="5103" w:type="dxa"/>
          </w:tcPr>
          <w:p w14:paraId="5F509C94" w14:textId="77777777" w:rsidR="003F69F4" w:rsidRPr="004E5DFC" w:rsidRDefault="003F69F4" w:rsidP="003F69F4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</w:tr>
      <w:tr w:rsidR="003F69F4" w:rsidRPr="004E5DFC" w14:paraId="579D68B3" w14:textId="77777777" w:rsidTr="00294561">
        <w:trPr>
          <w:trHeight w:val="240"/>
        </w:trPr>
        <w:tc>
          <w:tcPr>
            <w:tcW w:w="14673" w:type="dxa"/>
            <w:gridSpan w:val="4"/>
          </w:tcPr>
          <w:p w14:paraId="5F9AFB09" w14:textId="6EEC81E0" w:rsidR="003F69F4" w:rsidRPr="004E5DFC" w:rsidRDefault="003F69F4" w:rsidP="003F69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Обязательно к заполнению</w:t>
            </w:r>
          </w:p>
        </w:tc>
      </w:tr>
      <w:tr w:rsidR="003F69F4" w:rsidRPr="004E5DFC" w14:paraId="43FA2642" w14:textId="77777777" w:rsidTr="009B4E8B">
        <w:trPr>
          <w:trHeight w:val="240"/>
        </w:trPr>
        <w:tc>
          <w:tcPr>
            <w:tcW w:w="705" w:type="dxa"/>
          </w:tcPr>
          <w:p w14:paraId="3C4B58B2" w14:textId="023F64EA" w:rsidR="003F69F4" w:rsidRPr="004E5DFC" w:rsidRDefault="003F69F4" w:rsidP="003F69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 w:colFirst="1" w:colLast="1"/>
            <w:r w:rsidRPr="004E5DF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3968" w:type="dxa"/>
            <w:gridSpan w:val="3"/>
            <w:vAlign w:val="center"/>
          </w:tcPr>
          <w:p w14:paraId="2E53F07D" w14:textId="44173209" w:rsidR="003F69F4" w:rsidRDefault="00851C70" w:rsidP="009B4E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9FC0FF3" wp14:editId="1B8F877D">
                  <wp:extent cx="3290065" cy="2132965"/>
                  <wp:effectExtent l="0" t="0" r="5715" b="635"/>
                  <wp:docPr id="1" name="Рисунок 1" descr="C:\WINDOWS\Temp\Rar$DI23.344\IMG-20220810-WA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WINDOWS\Temp\Rar$DI23.344\IMG-20220810-WA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 b="267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7908" cy="2138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506015" w:rsidRPr="0050601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75B970F" wp14:editId="03C5533E">
                  <wp:extent cx="4551481" cy="2238375"/>
                  <wp:effectExtent l="0" t="0" r="1905" b="0"/>
                  <wp:docPr id="3" name="Рисунок 3" descr="C:\Users\пк\Downloads\2025-02-20_09-53-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к\Downloads\2025-02-20_09-53-4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69789" cy="2247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278163E" w14:textId="2C8A6CD2" w:rsidR="00EF3DD1" w:rsidRPr="0091141D" w:rsidRDefault="00EF3DD1" w:rsidP="009B4E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3DD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BCD3C70" wp14:editId="1345923D">
                  <wp:extent cx="4343400" cy="2271200"/>
                  <wp:effectExtent l="0" t="0" r="0" b="0"/>
                  <wp:docPr id="2" name="Рисунок 2" descr="C:\Users\пк\Downloads\2025-02-20_14-23-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к\Downloads\2025-02-20_14-23-1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50674" cy="22750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0"/>
      <w:tr w:rsidR="003F69F4" w:rsidRPr="004E5DFC" w14:paraId="0C54C913" w14:textId="77777777" w:rsidTr="0068746C">
        <w:trPr>
          <w:trHeight w:val="240"/>
        </w:trPr>
        <w:tc>
          <w:tcPr>
            <w:tcW w:w="705" w:type="dxa"/>
          </w:tcPr>
          <w:p w14:paraId="132F561E" w14:textId="5CF93ECF" w:rsidR="003F69F4" w:rsidRPr="004E5DFC" w:rsidRDefault="003F69F4" w:rsidP="003F69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329" w:type="dxa"/>
          </w:tcPr>
          <w:p w14:paraId="1A07807D" w14:textId="0079B69F" w:rsidR="003F69F4" w:rsidRPr="004E5DFC" w:rsidRDefault="003F69F4" w:rsidP="003F69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Контактное лицо</w:t>
            </w:r>
          </w:p>
        </w:tc>
        <w:tc>
          <w:tcPr>
            <w:tcW w:w="4536" w:type="dxa"/>
          </w:tcPr>
          <w:p w14:paraId="2CD8E8BE" w14:textId="09742725" w:rsidR="003F69F4" w:rsidRPr="004E5DFC" w:rsidRDefault="003F69F4" w:rsidP="003F69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Указывается лицо, которое непосредственно может рассказать информацию об Инвестиционной площадке потенциальному инвестору</w:t>
            </w:r>
          </w:p>
        </w:tc>
        <w:tc>
          <w:tcPr>
            <w:tcW w:w="5103" w:type="dxa"/>
          </w:tcPr>
          <w:p w14:paraId="186596BF" w14:textId="1FD6CD50" w:rsidR="003F69F4" w:rsidRPr="0091141D" w:rsidRDefault="003F69F4" w:rsidP="003F69F4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Шачанина Ирина Владимировна</w:t>
            </w:r>
            <w:r w:rsidRPr="002D06F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8</w:t>
            </w:r>
            <w:r w:rsidRPr="002D06F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8 34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45 2 14 50</w:t>
            </w:r>
            <w:r w:rsidRPr="002D06F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, заместитель Главы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Темников</w:t>
            </w:r>
            <w:r w:rsidRPr="002D06F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ского муниципального района Республики Мордовия</w:t>
            </w:r>
          </w:p>
        </w:tc>
      </w:tr>
    </w:tbl>
    <w:p w14:paraId="32AF7FE2" w14:textId="77777777" w:rsidR="0068746C" w:rsidRPr="0068746C" w:rsidRDefault="0068746C"/>
    <w:sectPr w:rsidR="0068746C" w:rsidRPr="0068746C" w:rsidSect="003819C6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PT Sans">
    <w:altName w:val="Corbel"/>
    <w:charset w:val="CC"/>
    <w:family w:val="swiss"/>
    <w:pitch w:val="variable"/>
    <w:sig w:usb0="00000001" w:usb1="5000204B" w:usb2="00000000" w:usb3="00000000" w:csb0="00000097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1798"/>
    <w:rsid w:val="0003455F"/>
    <w:rsid w:val="00063C51"/>
    <w:rsid w:val="0009106A"/>
    <w:rsid w:val="00125070"/>
    <w:rsid w:val="00127F3D"/>
    <w:rsid w:val="00197A17"/>
    <w:rsid w:val="001D1910"/>
    <w:rsid w:val="002C3DE4"/>
    <w:rsid w:val="002C5AE5"/>
    <w:rsid w:val="0034688E"/>
    <w:rsid w:val="003819C6"/>
    <w:rsid w:val="00390116"/>
    <w:rsid w:val="00393C1D"/>
    <w:rsid w:val="0039595F"/>
    <w:rsid w:val="003C579B"/>
    <w:rsid w:val="003F69F4"/>
    <w:rsid w:val="004C50DF"/>
    <w:rsid w:val="004E5DFC"/>
    <w:rsid w:val="00506015"/>
    <w:rsid w:val="0068746C"/>
    <w:rsid w:val="007526DA"/>
    <w:rsid w:val="0083678E"/>
    <w:rsid w:val="00851C70"/>
    <w:rsid w:val="008F449C"/>
    <w:rsid w:val="0091141D"/>
    <w:rsid w:val="00912B92"/>
    <w:rsid w:val="009304CE"/>
    <w:rsid w:val="009A3358"/>
    <w:rsid w:val="009B4E8B"/>
    <w:rsid w:val="009C3069"/>
    <w:rsid w:val="009E1798"/>
    <w:rsid w:val="00A03927"/>
    <w:rsid w:val="00AE3163"/>
    <w:rsid w:val="00AF4908"/>
    <w:rsid w:val="00C44FA8"/>
    <w:rsid w:val="00CB781C"/>
    <w:rsid w:val="00CD39CA"/>
    <w:rsid w:val="00D0188C"/>
    <w:rsid w:val="00D13FF7"/>
    <w:rsid w:val="00D5458C"/>
    <w:rsid w:val="00EF3DD1"/>
    <w:rsid w:val="00F23381"/>
    <w:rsid w:val="00F37F08"/>
    <w:rsid w:val="00F646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9F9BCE"/>
  <w15:docId w15:val="{79FC4065-7BBD-4B0C-BB83-4B096C5D3C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ng-tns-c3529625864-3">
    <w:name w:val="ng-tns-c3529625864-3"/>
    <w:basedOn w:val="a0"/>
    <w:rsid w:val="0068746C"/>
  </w:style>
  <w:style w:type="character" w:styleId="a3">
    <w:name w:val="Hyperlink"/>
    <w:basedOn w:val="a0"/>
    <w:uiPriority w:val="99"/>
    <w:semiHidden/>
    <w:unhideWhenUsed/>
    <w:rsid w:val="0068746C"/>
    <w:rPr>
      <w:color w:val="0000FF"/>
      <w:u w:val="single"/>
    </w:rPr>
  </w:style>
  <w:style w:type="character" w:customStyle="1" w:styleId="mb-3">
    <w:name w:val="mb-3"/>
    <w:basedOn w:val="a0"/>
    <w:rsid w:val="00393C1D"/>
  </w:style>
  <w:style w:type="paragraph" w:styleId="a4">
    <w:name w:val="Balloon Text"/>
    <w:basedOn w:val="a"/>
    <w:link w:val="a5"/>
    <w:uiPriority w:val="99"/>
    <w:semiHidden/>
    <w:unhideWhenUsed/>
    <w:rsid w:val="009B4E8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9B4E8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6373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786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332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636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68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78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07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hyperlink" Target="https://temnikov.gosuslugi.ru/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1FD2C3-6EE5-4F82-9BD7-67AD225D80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316</TotalTime>
  <Pages>4</Pages>
  <Words>571</Words>
  <Characters>3256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Михаил В. Суродеев</dc:creator>
  <cp:keywords/>
  <dc:description/>
  <cp:lastModifiedBy>пк</cp:lastModifiedBy>
  <cp:revision>90</cp:revision>
  <cp:lastPrinted>2025-02-28T07:46:00Z</cp:lastPrinted>
  <dcterms:created xsi:type="dcterms:W3CDTF">2024-03-13T11:13:00Z</dcterms:created>
  <dcterms:modified xsi:type="dcterms:W3CDTF">2025-02-28T07:46:00Z</dcterms:modified>
</cp:coreProperties>
</file>